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6C" w:rsidRDefault="00245ABF" w:rsidP="00A42A56">
      <w:pPr>
        <w:spacing w:line="0" w:lineRule="atLeast"/>
        <w:jc w:val="center"/>
        <w:rPr>
          <w:sz w:val="22"/>
          <w:szCs w:val="22"/>
        </w:rPr>
      </w:pPr>
      <w:bookmarkStart w:id="0" w:name="_GoBack"/>
      <w:bookmarkEnd w:id="0"/>
      <w:r>
        <w:rPr>
          <w:rFonts w:hint="eastAsia"/>
          <w:sz w:val="22"/>
          <w:szCs w:val="22"/>
        </w:rPr>
        <w:t>省エネ</w:t>
      </w:r>
      <w:r w:rsidR="00B1086C">
        <w:rPr>
          <w:rFonts w:hint="eastAsia"/>
          <w:sz w:val="22"/>
          <w:szCs w:val="22"/>
        </w:rPr>
        <w:t>改修工事証明書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394"/>
        <w:gridCol w:w="378"/>
        <w:gridCol w:w="965"/>
        <w:gridCol w:w="386"/>
        <w:gridCol w:w="3667"/>
        <w:gridCol w:w="2984"/>
      </w:tblGrid>
      <w:tr w:rsidR="00B1086C" w:rsidRPr="00522C39" w:rsidTr="00522C39">
        <w:tc>
          <w:tcPr>
            <w:tcW w:w="1266" w:type="dxa"/>
            <w:gridSpan w:val="3"/>
            <w:vMerge w:val="restart"/>
            <w:vAlign w:val="center"/>
          </w:tcPr>
          <w:p w:rsidR="00B1086C" w:rsidRPr="00522C39" w:rsidRDefault="00B1086C" w:rsidP="00522C39">
            <w:pPr>
              <w:spacing w:line="0" w:lineRule="atLeast"/>
              <w:rPr>
                <w:sz w:val="22"/>
                <w:szCs w:val="22"/>
              </w:rPr>
            </w:pPr>
            <w:r w:rsidRPr="00522C39">
              <w:rPr>
                <w:rFonts w:hint="eastAsia"/>
                <w:sz w:val="22"/>
                <w:szCs w:val="22"/>
              </w:rPr>
              <w:t>証明申請者</w:t>
            </w:r>
          </w:p>
        </w:tc>
        <w:tc>
          <w:tcPr>
            <w:tcW w:w="965" w:type="dxa"/>
          </w:tcPr>
          <w:p w:rsidR="00B1086C" w:rsidRPr="00522C39" w:rsidRDefault="00B1086C" w:rsidP="00522C39">
            <w:pPr>
              <w:spacing w:line="0" w:lineRule="atLeast"/>
              <w:rPr>
                <w:sz w:val="22"/>
                <w:szCs w:val="22"/>
              </w:rPr>
            </w:pPr>
            <w:r w:rsidRPr="00522C39">
              <w:rPr>
                <w:rFonts w:hint="eastAsia"/>
                <w:sz w:val="22"/>
                <w:szCs w:val="22"/>
              </w:rPr>
              <w:t>住　所</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1266" w:type="dxa"/>
            <w:gridSpan w:val="3"/>
            <w:vMerge/>
          </w:tcPr>
          <w:p w:rsidR="00B1086C" w:rsidRPr="00522C39" w:rsidRDefault="00B1086C" w:rsidP="00522C39">
            <w:pPr>
              <w:spacing w:line="0" w:lineRule="atLeast"/>
              <w:jc w:val="center"/>
              <w:rPr>
                <w:sz w:val="22"/>
                <w:szCs w:val="22"/>
              </w:rPr>
            </w:pPr>
          </w:p>
        </w:tc>
        <w:tc>
          <w:tcPr>
            <w:tcW w:w="965" w:type="dxa"/>
          </w:tcPr>
          <w:p w:rsidR="00B1086C" w:rsidRPr="00522C39" w:rsidRDefault="00B1086C" w:rsidP="00522C39">
            <w:pPr>
              <w:spacing w:line="0" w:lineRule="atLeast"/>
              <w:rPr>
                <w:sz w:val="22"/>
                <w:szCs w:val="22"/>
              </w:rPr>
            </w:pPr>
            <w:r w:rsidRPr="00522C39">
              <w:rPr>
                <w:rFonts w:hint="eastAsia"/>
                <w:sz w:val="22"/>
                <w:szCs w:val="22"/>
              </w:rPr>
              <w:t>氏　名</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2231" w:type="dxa"/>
            <w:gridSpan w:val="4"/>
          </w:tcPr>
          <w:p w:rsidR="00B1086C" w:rsidRPr="00522C39" w:rsidRDefault="00B1086C" w:rsidP="00522C39">
            <w:pPr>
              <w:spacing w:line="0" w:lineRule="atLeast"/>
              <w:rPr>
                <w:sz w:val="22"/>
                <w:szCs w:val="22"/>
              </w:rPr>
            </w:pPr>
            <w:r w:rsidRPr="00522C39">
              <w:rPr>
                <w:rFonts w:hint="eastAsia"/>
                <w:sz w:val="22"/>
                <w:szCs w:val="22"/>
              </w:rPr>
              <w:t>家屋番号及び所在地</w:t>
            </w:r>
          </w:p>
        </w:tc>
        <w:tc>
          <w:tcPr>
            <w:tcW w:w="7037" w:type="dxa"/>
            <w:gridSpan w:val="3"/>
          </w:tcPr>
          <w:p w:rsidR="00B1086C" w:rsidRPr="00522C39" w:rsidRDefault="00B1086C" w:rsidP="00522C39">
            <w:pPr>
              <w:spacing w:line="0" w:lineRule="atLeast"/>
              <w:rPr>
                <w:sz w:val="22"/>
                <w:szCs w:val="22"/>
              </w:rPr>
            </w:pPr>
          </w:p>
        </w:tc>
      </w:tr>
      <w:tr w:rsidR="00B1086C" w:rsidRPr="00522C39" w:rsidTr="00522C39">
        <w:tc>
          <w:tcPr>
            <w:tcW w:w="494" w:type="dxa"/>
            <w:vMerge w:val="restart"/>
            <w:textDirection w:val="tbRlV"/>
            <w:vAlign w:val="center"/>
          </w:tcPr>
          <w:p w:rsidR="00B1086C" w:rsidRPr="00522C39" w:rsidRDefault="00B1086C" w:rsidP="00522C39">
            <w:pPr>
              <w:spacing w:line="0" w:lineRule="atLeast"/>
              <w:ind w:left="113" w:right="113"/>
              <w:jc w:val="center"/>
              <w:rPr>
                <w:sz w:val="22"/>
                <w:szCs w:val="22"/>
              </w:rPr>
            </w:pPr>
            <w:r w:rsidRPr="00522C39">
              <w:rPr>
                <w:rFonts w:hint="eastAsia"/>
                <w:sz w:val="22"/>
                <w:szCs w:val="22"/>
              </w:rPr>
              <w:t>工事の種別及び内容</w:t>
            </w:r>
          </w:p>
        </w:tc>
        <w:tc>
          <w:tcPr>
            <w:tcW w:w="2123" w:type="dxa"/>
            <w:gridSpan w:val="4"/>
          </w:tcPr>
          <w:p w:rsidR="00B1086C" w:rsidRPr="00522C39" w:rsidRDefault="00B1086C" w:rsidP="00522C39">
            <w:pPr>
              <w:spacing w:line="0" w:lineRule="atLeast"/>
              <w:rPr>
                <w:sz w:val="22"/>
                <w:szCs w:val="22"/>
              </w:rPr>
            </w:pPr>
            <w:r w:rsidRPr="00522C39">
              <w:rPr>
                <w:rFonts w:hint="eastAsia"/>
                <w:sz w:val="22"/>
                <w:szCs w:val="22"/>
              </w:rPr>
              <w:t>必須となる改修工事</w:t>
            </w:r>
          </w:p>
        </w:tc>
        <w:tc>
          <w:tcPr>
            <w:tcW w:w="6651" w:type="dxa"/>
            <w:gridSpan w:val="2"/>
          </w:tcPr>
          <w:p w:rsidR="00B1086C" w:rsidRPr="00522C39" w:rsidRDefault="00B1086C" w:rsidP="00522C39">
            <w:pPr>
              <w:spacing w:line="0" w:lineRule="atLeast"/>
              <w:rPr>
                <w:sz w:val="22"/>
                <w:szCs w:val="22"/>
              </w:rPr>
            </w:pPr>
            <w:r w:rsidRPr="00522C39">
              <w:rPr>
                <w:rFonts w:hint="eastAsia"/>
                <w:sz w:val="22"/>
                <w:szCs w:val="22"/>
              </w:rPr>
              <w:t>窓の断熱性を高める改修工事</w:t>
            </w:r>
          </w:p>
        </w:tc>
      </w:tr>
      <w:tr w:rsidR="00B1086C" w:rsidRPr="00522C39" w:rsidTr="00522C39">
        <w:trPr>
          <w:trHeight w:val="747"/>
        </w:trPr>
        <w:tc>
          <w:tcPr>
            <w:tcW w:w="494" w:type="dxa"/>
            <w:vMerge/>
          </w:tcPr>
          <w:p w:rsidR="00B1086C" w:rsidRPr="00522C39" w:rsidRDefault="00B1086C" w:rsidP="00522C39">
            <w:pPr>
              <w:spacing w:line="0" w:lineRule="atLeast"/>
              <w:jc w:val="center"/>
              <w:rPr>
                <w:sz w:val="22"/>
                <w:szCs w:val="22"/>
              </w:rPr>
            </w:pPr>
          </w:p>
        </w:tc>
        <w:tc>
          <w:tcPr>
            <w:tcW w:w="2123" w:type="dxa"/>
            <w:gridSpan w:val="4"/>
            <w:vAlign w:val="center"/>
          </w:tcPr>
          <w:p w:rsidR="00B1086C" w:rsidRPr="00522C39" w:rsidRDefault="00B1086C" w:rsidP="00522C39">
            <w:pPr>
              <w:spacing w:line="0" w:lineRule="atLeast"/>
              <w:rPr>
                <w:sz w:val="22"/>
                <w:szCs w:val="22"/>
              </w:rPr>
            </w:pPr>
            <w:r w:rsidRPr="00522C39">
              <w:rPr>
                <w:rFonts w:hint="eastAsia"/>
                <w:sz w:val="22"/>
                <w:szCs w:val="22"/>
              </w:rPr>
              <w:t>上記と併せて行った改修工事</w:t>
            </w:r>
          </w:p>
        </w:tc>
        <w:tc>
          <w:tcPr>
            <w:tcW w:w="6651" w:type="dxa"/>
            <w:gridSpan w:val="2"/>
          </w:tcPr>
          <w:p w:rsidR="00B1086C" w:rsidRPr="00522C39" w:rsidRDefault="00B1086C" w:rsidP="00522C39">
            <w:pPr>
              <w:spacing w:line="0" w:lineRule="atLeast"/>
              <w:rPr>
                <w:sz w:val="22"/>
                <w:szCs w:val="22"/>
              </w:rPr>
            </w:pPr>
            <w:r w:rsidRPr="00522C39">
              <w:rPr>
                <w:rFonts w:hint="eastAsia"/>
                <w:sz w:val="22"/>
                <w:szCs w:val="22"/>
              </w:rPr>
              <w:t>１　天井等の断熱性を高める改修工事</w:t>
            </w:r>
          </w:p>
          <w:p w:rsidR="00B1086C" w:rsidRPr="00522C39" w:rsidRDefault="00B1086C" w:rsidP="00522C39">
            <w:pPr>
              <w:spacing w:line="0" w:lineRule="atLeast"/>
              <w:rPr>
                <w:sz w:val="22"/>
                <w:szCs w:val="22"/>
              </w:rPr>
            </w:pPr>
            <w:r w:rsidRPr="00522C39">
              <w:rPr>
                <w:rFonts w:hint="eastAsia"/>
                <w:sz w:val="22"/>
                <w:szCs w:val="22"/>
              </w:rPr>
              <w:t>２　壁の断熱性を高める改修工事</w:t>
            </w:r>
          </w:p>
          <w:p w:rsidR="00B1086C" w:rsidRPr="00522C39" w:rsidRDefault="00B1086C" w:rsidP="00522C39">
            <w:pPr>
              <w:spacing w:line="0" w:lineRule="atLeast"/>
              <w:rPr>
                <w:sz w:val="22"/>
                <w:szCs w:val="22"/>
              </w:rPr>
            </w:pPr>
            <w:r w:rsidRPr="00522C39">
              <w:rPr>
                <w:rFonts w:hint="eastAsia"/>
                <w:sz w:val="22"/>
                <w:szCs w:val="22"/>
              </w:rPr>
              <w:t>３　床等の断熱性を高める改修工事</w:t>
            </w:r>
          </w:p>
        </w:tc>
      </w:tr>
      <w:tr w:rsidR="00511457" w:rsidRPr="00522C39" w:rsidTr="00522C39">
        <w:trPr>
          <w:cantSplit/>
          <w:trHeight w:val="1282"/>
        </w:trPr>
        <w:tc>
          <w:tcPr>
            <w:tcW w:w="494" w:type="dxa"/>
            <w:vMerge/>
          </w:tcPr>
          <w:p w:rsidR="00511457" w:rsidRPr="00522C39" w:rsidRDefault="00511457" w:rsidP="00522C39">
            <w:pPr>
              <w:spacing w:line="0" w:lineRule="atLeast"/>
              <w:jc w:val="center"/>
              <w:rPr>
                <w:sz w:val="22"/>
                <w:szCs w:val="22"/>
              </w:rPr>
            </w:pPr>
          </w:p>
        </w:tc>
        <w:tc>
          <w:tcPr>
            <w:tcW w:w="394" w:type="dxa"/>
            <w:textDirection w:val="tbRlV"/>
            <w:vAlign w:val="center"/>
          </w:tcPr>
          <w:p w:rsidR="00511457" w:rsidRPr="00522C39" w:rsidRDefault="00511457" w:rsidP="00522C39">
            <w:pPr>
              <w:spacing w:line="0" w:lineRule="atLeast"/>
              <w:ind w:leftChars="59" w:left="114" w:right="113"/>
              <w:rPr>
                <w:sz w:val="22"/>
                <w:szCs w:val="22"/>
              </w:rPr>
            </w:pPr>
            <w:r w:rsidRPr="00522C39">
              <w:rPr>
                <w:rFonts w:hint="eastAsia"/>
                <w:sz w:val="22"/>
                <w:szCs w:val="22"/>
              </w:rPr>
              <w:t>工事の内容</w:t>
            </w:r>
          </w:p>
        </w:tc>
        <w:tc>
          <w:tcPr>
            <w:tcW w:w="8380" w:type="dxa"/>
            <w:gridSpan w:val="5"/>
          </w:tcPr>
          <w:p w:rsidR="00511457" w:rsidRPr="00522C39" w:rsidRDefault="00511457" w:rsidP="00522C39">
            <w:pPr>
              <w:spacing w:line="0" w:lineRule="atLeast"/>
              <w:rPr>
                <w:sz w:val="22"/>
                <w:szCs w:val="22"/>
              </w:rPr>
            </w:pPr>
          </w:p>
        </w:tc>
      </w:tr>
      <w:tr w:rsidR="00511457" w:rsidRPr="00522C39" w:rsidTr="00522C39">
        <w:tc>
          <w:tcPr>
            <w:tcW w:w="6284" w:type="dxa"/>
            <w:gridSpan w:val="6"/>
          </w:tcPr>
          <w:p w:rsidR="00511457" w:rsidRPr="00522C39" w:rsidRDefault="00245ABF" w:rsidP="00245ABF">
            <w:pPr>
              <w:spacing w:line="0" w:lineRule="atLeast"/>
              <w:rPr>
                <w:sz w:val="22"/>
                <w:szCs w:val="22"/>
              </w:rPr>
            </w:pPr>
            <w:r>
              <w:rPr>
                <w:rFonts w:hint="eastAsia"/>
                <w:sz w:val="22"/>
                <w:szCs w:val="22"/>
              </w:rPr>
              <w:t>省エネ</w:t>
            </w:r>
            <w:r w:rsidR="00511457" w:rsidRPr="00522C39">
              <w:rPr>
                <w:rFonts w:hint="eastAsia"/>
                <w:sz w:val="22"/>
                <w:szCs w:val="22"/>
              </w:rPr>
              <w:t>改修工事を含む工事の費用の額（全体工事費）</w:t>
            </w:r>
          </w:p>
        </w:tc>
        <w:tc>
          <w:tcPr>
            <w:tcW w:w="2984" w:type="dxa"/>
          </w:tcPr>
          <w:p w:rsidR="00511457" w:rsidRPr="00522C39" w:rsidRDefault="00511457" w:rsidP="00522C39">
            <w:pPr>
              <w:spacing w:line="0" w:lineRule="atLeast"/>
              <w:jc w:val="right"/>
              <w:rPr>
                <w:sz w:val="22"/>
                <w:szCs w:val="22"/>
              </w:rPr>
            </w:pPr>
            <w:r w:rsidRPr="00522C39">
              <w:rPr>
                <w:rFonts w:hint="eastAsia"/>
                <w:sz w:val="22"/>
                <w:szCs w:val="22"/>
              </w:rPr>
              <w:t>円</w:t>
            </w:r>
          </w:p>
        </w:tc>
      </w:tr>
      <w:tr w:rsidR="00511457" w:rsidRPr="00522C39" w:rsidTr="00522C39">
        <w:tc>
          <w:tcPr>
            <w:tcW w:w="6284" w:type="dxa"/>
            <w:gridSpan w:val="6"/>
          </w:tcPr>
          <w:p w:rsidR="00511457" w:rsidRPr="00522C39" w:rsidRDefault="00511457" w:rsidP="00522C39">
            <w:pPr>
              <w:spacing w:line="0" w:lineRule="atLeast"/>
              <w:rPr>
                <w:sz w:val="22"/>
                <w:szCs w:val="22"/>
              </w:rPr>
            </w:pPr>
            <w:r w:rsidRPr="00522C39">
              <w:rPr>
                <w:rFonts w:hint="eastAsia"/>
                <w:sz w:val="22"/>
                <w:szCs w:val="22"/>
              </w:rPr>
              <w:t>上記のうち</w:t>
            </w:r>
            <w:r w:rsidR="00245ABF">
              <w:rPr>
                <w:rFonts w:hint="eastAsia"/>
                <w:sz w:val="22"/>
                <w:szCs w:val="22"/>
              </w:rPr>
              <w:t>省エネ</w:t>
            </w:r>
            <w:r w:rsidRPr="00522C39">
              <w:rPr>
                <w:rFonts w:hint="eastAsia"/>
                <w:sz w:val="22"/>
                <w:szCs w:val="22"/>
              </w:rPr>
              <w:t>改修工事の費用の額</w:t>
            </w:r>
          </w:p>
        </w:tc>
        <w:tc>
          <w:tcPr>
            <w:tcW w:w="2984" w:type="dxa"/>
          </w:tcPr>
          <w:p w:rsidR="00511457" w:rsidRPr="00522C39" w:rsidRDefault="00511457" w:rsidP="00522C39">
            <w:pPr>
              <w:spacing w:line="0" w:lineRule="atLeast"/>
              <w:jc w:val="right"/>
              <w:rPr>
                <w:sz w:val="22"/>
                <w:szCs w:val="22"/>
              </w:rPr>
            </w:pPr>
            <w:r w:rsidRPr="00522C39">
              <w:rPr>
                <w:rFonts w:hint="eastAsia"/>
                <w:sz w:val="22"/>
                <w:szCs w:val="22"/>
              </w:rPr>
              <w:t>円</w:t>
            </w:r>
          </w:p>
        </w:tc>
      </w:tr>
    </w:tbl>
    <w:p w:rsidR="00B1086C" w:rsidRDefault="00B1086C" w:rsidP="00A42A56">
      <w:pPr>
        <w:spacing w:line="0" w:lineRule="atLeast"/>
        <w:jc w:val="center"/>
        <w:rPr>
          <w:sz w:val="22"/>
          <w:szCs w:val="22"/>
        </w:rPr>
      </w:pPr>
    </w:p>
    <w:p w:rsidR="00D84E0D" w:rsidRDefault="00511457" w:rsidP="00A42A56">
      <w:pPr>
        <w:spacing w:line="0" w:lineRule="atLeast"/>
        <w:rPr>
          <w:sz w:val="22"/>
          <w:szCs w:val="22"/>
        </w:rPr>
      </w:pPr>
      <w:r w:rsidRPr="00A772C9">
        <w:rPr>
          <w:rFonts w:hint="eastAsia"/>
          <w:sz w:val="22"/>
          <w:szCs w:val="22"/>
        </w:rPr>
        <w:t xml:space="preserve">　上記の工事が地方税法附則第15条の９第９項に規定する</w:t>
      </w:r>
      <w:r w:rsidR="00245ABF">
        <w:rPr>
          <w:rFonts w:hint="eastAsia"/>
          <w:sz w:val="22"/>
          <w:szCs w:val="22"/>
        </w:rPr>
        <w:t>省エネ</w:t>
      </w:r>
      <w:r w:rsidRPr="00A772C9">
        <w:rPr>
          <w:rFonts w:hint="eastAsia"/>
          <w:sz w:val="22"/>
          <w:szCs w:val="22"/>
        </w:rPr>
        <w:t>改修工事に該当することを証明します。</w:t>
      </w:r>
    </w:p>
    <w:p w:rsidR="00D84E0D" w:rsidRPr="00ED727F" w:rsidRDefault="00D84E0D" w:rsidP="00D84E0D">
      <w:pPr>
        <w:rPr>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175"/>
      </w:tblGrid>
      <w:tr w:rsidR="00D84E0D" w:rsidRPr="00ED727F" w:rsidTr="00D84E0D">
        <w:trPr>
          <w:trHeight w:val="413"/>
        </w:trPr>
        <w:tc>
          <w:tcPr>
            <w:tcW w:w="2145" w:type="dxa"/>
            <w:vAlign w:val="center"/>
          </w:tcPr>
          <w:p w:rsidR="00D84E0D" w:rsidRPr="00ED727F" w:rsidRDefault="00D84E0D" w:rsidP="003805FE">
            <w:pPr>
              <w:rPr>
                <w:sz w:val="22"/>
              </w:rPr>
            </w:pPr>
            <w:r w:rsidRPr="00ED727F">
              <w:rPr>
                <w:rFonts w:hint="eastAsia"/>
                <w:sz w:val="22"/>
              </w:rPr>
              <w:t>証</w:t>
            </w:r>
            <w:r>
              <w:rPr>
                <w:rFonts w:hint="eastAsia"/>
                <w:sz w:val="22"/>
              </w:rPr>
              <w:t xml:space="preserve"> </w:t>
            </w:r>
            <w:r w:rsidRPr="00ED727F">
              <w:rPr>
                <w:rFonts w:hint="eastAsia"/>
                <w:sz w:val="22"/>
              </w:rPr>
              <w:t>明</w:t>
            </w:r>
            <w:r>
              <w:rPr>
                <w:rFonts w:hint="eastAsia"/>
                <w:sz w:val="22"/>
              </w:rPr>
              <w:t xml:space="preserve"> </w:t>
            </w:r>
            <w:r w:rsidRPr="00ED727F">
              <w:rPr>
                <w:rFonts w:hint="eastAsia"/>
                <w:sz w:val="22"/>
              </w:rPr>
              <w:t>年</w:t>
            </w:r>
            <w:r>
              <w:rPr>
                <w:rFonts w:hint="eastAsia"/>
                <w:sz w:val="22"/>
              </w:rPr>
              <w:t xml:space="preserve"> </w:t>
            </w:r>
            <w:r w:rsidRPr="00ED727F">
              <w:rPr>
                <w:rFonts w:hint="eastAsia"/>
                <w:sz w:val="22"/>
              </w:rPr>
              <w:t>月</w:t>
            </w:r>
            <w:r>
              <w:rPr>
                <w:rFonts w:hint="eastAsia"/>
                <w:sz w:val="22"/>
              </w:rPr>
              <w:t xml:space="preserve"> </w:t>
            </w:r>
            <w:r w:rsidRPr="00ED727F">
              <w:rPr>
                <w:rFonts w:hint="eastAsia"/>
                <w:sz w:val="22"/>
              </w:rPr>
              <w:t>日</w:t>
            </w:r>
          </w:p>
        </w:tc>
        <w:tc>
          <w:tcPr>
            <w:tcW w:w="7175" w:type="dxa"/>
            <w:vAlign w:val="center"/>
          </w:tcPr>
          <w:p w:rsidR="00D84E0D" w:rsidRPr="00ED727F" w:rsidRDefault="00D84E0D" w:rsidP="003805FE">
            <w:pPr>
              <w:rPr>
                <w:sz w:val="22"/>
              </w:rPr>
            </w:pPr>
            <w:r w:rsidRPr="00ED727F">
              <w:rPr>
                <w:rFonts w:hint="eastAsia"/>
                <w:sz w:val="22"/>
              </w:rPr>
              <w:t>平成　　　　年　　　　月　　　　日</w:t>
            </w:r>
          </w:p>
        </w:tc>
      </w:tr>
    </w:tbl>
    <w:p w:rsidR="00D84E0D" w:rsidRPr="00D84E0D" w:rsidRDefault="00D84E0D" w:rsidP="00A42A56">
      <w:pPr>
        <w:spacing w:line="0" w:lineRule="atLeast"/>
        <w:rPr>
          <w:sz w:val="22"/>
          <w:szCs w:val="22"/>
        </w:rPr>
      </w:pPr>
    </w:p>
    <w:p w:rsidR="001F085C" w:rsidRDefault="001F085C" w:rsidP="00A42A56">
      <w:pPr>
        <w:spacing w:line="0" w:lineRule="atLeast"/>
        <w:rPr>
          <w:color w:val="FF0000"/>
          <w:sz w:val="22"/>
          <w:szCs w:val="22"/>
        </w:rPr>
      </w:pPr>
    </w:p>
    <w:p w:rsidR="001F085C" w:rsidRPr="00ED727F" w:rsidRDefault="001F085C" w:rsidP="001F085C">
      <w:pPr>
        <w:widowControl/>
        <w:ind w:leftChars="-73" w:left="-1" w:hangingChars="69" w:hanging="140"/>
      </w:pPr>
      <w:r>
        <w:rPr>
          <w:rFonts w:hint="eastAsia"/>
          <w:sz w:val="22"/>
        </w:rPr>
        <w:t>１</w:t>
      </w:r>
      <w:r w:rsidRPr="00EA7821">
        <w:rPr>
          <w:rFonts w:hint="eastAsia"/>
          <w:sz w:val="22"/>
        </w:rPr>
        <w:t>．証明者が建築士事務所に属する建築士の場合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60"/>
        <w:gridCol w:w="2126"/>
        <w:gridCol w:w="992"/>
        <w:gridCol w:w="1418"/>
        <w:gridCol w:w="1417"/>
      </w:tblGrid>
      <w:tr w:rsidR="001F085C" w:rsidRPr="00ED727F" w:rsidTr="001F085C">
        <w:trPr>
          <w:trHeight w:val="428"/>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証明を行った建築士</w:t>
            </w: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氏　　　　　名</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8"/>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2126"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登録番号</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登録番号</w:t>
            </w:r>
            <w:r w:rsidRPr="00ED727F">
              <w:rPr>
                <w:rFonts w:hAnsi="Times New Roman"/>
                <w:sz w:val="22"/>
              </w:rPr>
              <w:fldChar w:fldCharType="end"/>
            </w:r>
          </w:p>
        </w:tc>
        <w:tc>
          <w:tcPr>
            <w:tcW w:w="1417"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1004"/>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126"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417"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ind w:leftChars="-18" w:left="-35" w:firstLineChars="17" w:firstLine="35"/>
              <w:rPr>
                <w:rFonts w:hAnsi="Times New Roman"/>
                <w:sz w:val="22"/>
              </w:rPr>
            </w:pPr>
          </w:p>
        </w:tc>
      </w:tr>
      <w:tr w:rsidR="001F085C" w:rsidRPr="00ED727F" w:rsidTr="001F085C">
        <w:trPr>
          <w:trHeight w:val="40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証明を行った建築士の属する建築士事務所</w:t>
            </w: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名称</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名称</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所在地</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所在地</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70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678" w:type="dxa"/>
            <w:gridSpan w:val="3"/>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一級建築士事務所、二級建築士事務所又は木造建築士事務所の別</w:t>
            </w:r>
          </w:p>
        </w:tc>
        <w:tc>
          <w:tcPr>
            <w:tcW w:w="2835"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4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678" w:type="dxa"/>
            <w:gridSpan w:val="3"/>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登録年月日及び登録番号</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widowControl/>
      </w:pPr>
    </w:p>
    <w:p w:rsidR="001F085C" w:rsidRPr="00ED727F" w:rsidRDefault="001F085C" w:rsidP="001F085C">
      <w:pPr>
        <w:widowControl/>
      </w:pPr>
      <w:r>
        <w:br w:type="page"/>
      </w:r>
    </w:p>
    <w:p w:rsidR="001F085C" w:rsidRPr="001F085C" w:rsidRDefault="001F085C" w:rsidP="001F085C">
      <w:pPr>
        <w:widowControl/>
        <w:ind w:leftChars="-73" w:left="-1" w:hangingChars="69" w:hanging="140"/>
        <w:rPr>
          <w:sz w:val="22"/>
        </w:rPr>
      </w:pPr>
      <w:r>
        <w:rPr>
          <w:rFonts w:hint="eastAsia"/>
          <w:sz w:val="22"/>
        </w:rPr>
        <w:lastRenderedPageBreak/>
        <w:t>２</w:t>
      </w:r>
      <w:r w:rsidRPr="00EA7821">
        <w:rPr>
          <w:rFonts w:hint="eastAsia"/>
          <w:sz w:val="22"/>
        </w:rPr>
        <w:t>．証明者が指定確認検査機関の場合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証明を行った指定確認検査機関</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指定年月日及び指定番号</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指定をした者</w:t>
            </w:r>
          </w:p>
        </w:tc>
        <w:tc>
          <w:tcPr>
            <w:tcW w:w="5953" w:type="dxa"/>
            <w:gridSpan w:val="4"/>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27"/>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6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4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w:t>
            </w:r>
          </w:p>
          <w:p w:rsidR="001F085C" w:rsidRPr="00ED727F" w:rsidRDefault="001F085C" w:rsidP="001F085C">
            <w:pPr>
              <w:autoSpaceDE w:val="0"/>
              <w:autoSpaceDN w:val="0"/>
              <w:spacing w:line="242" w:lineRule="exact"/>
              <w:rPr>
                <w:rFonts w:hAnsi="Times New Roman"/>
                <w:sz w:val="22"/>
              </w:rPr>
            </w:pPr>
            <w:r w:rsidRPr="00ED727F">
              <w:rPr>
                <w:rFonts w:hint="eastAsia"/>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849"/>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31"/>
        </w:trPr>
        <w:tc>
          <w:tcPr>
            <w:tcW w:w="1843" w:type="dxa"/>
            <w:vMerge/>
            <w:tcBorders>
              <w:left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single" w:sz="4" w:space="0" w:color="000000"/>
              <w:right w:val="single" w:sz="4" w:space="0" w:color="000000"/>
            </w:tcBorders>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登録を受けた地方整備局等名</w:t>
            </w:r>
          </w:p>
        </w:tc>
        <w:tc>
          <w:tcPr>
            <w:tcW w:w="992" w:type="dxa"/>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r>
    </w:tbl>
    <w:p w:rsidR="001F085C" w:rsidRPr="00ED727F" w:rsidRDefault="001F085C" w:rsidP="001F085C">
      <w:pPr>
        <w:widowControl/>
      </w:pPr>
    </w:p>
    <w:p w:rsidR="001F085C" w:rsidRDefault="001F085C" w:rsidP="001F085C">
      <w:pPr>
        <w:widowControl/>
      </w:pPr>
    </w:p>
    <w:p w:rsidR="001F085C" w:rsidRDefault="001F085C" w:rsidP="001F085C">
      <w:pPr>
        <w:widowControl/>
        <w:ind w:leftChars="-73" w:left="-1" w:hangingChars="69" w:hanging="140"/>
        <w:rPr>
          <w:sz w:val="22"/>
        </w:rPr>
      </w:pPr>
      <w:r>
        <w:rPr>
          <w:rFonts w:hint="eastAsia"/>
          <w:sz w:val="22"/>
        </w:rPr>
        <w:t>３</w:t>
      </w:r>
      <w:r w:rsidRPr="00EA7821">
        <w:rPr>
          <w:rFonts w:hint="eastAsia"/>
          <w:sz w:val="22"/>
        </w:rPr>
        <w:t>．証明者が登録住宅性能評価機関の場合</w:t>
      </w:r>
    </w:p>
    <w:p w:rsidR="00A772C9" w:rsidRPr="00ED727F" w:rsidRDefault="00A772C9" w:rsidP="00A772C9">
      <w:pPr>
        <w:widowControl/>
        <w:ind w:leftChars="-73" w:left="-8" w:hangingChars="69" w:hanging="133"/>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証明を行った登録住宅性能評価機関</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登録年月日及び登録番号</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登録をした者</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8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79"/>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84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65"/>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合格通知日付又は合格証書日付</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合格通知番号又は合格証書番号</w:t>
            </w:r>
          </w:p>
        </w:tc>
        <w:tc>
          <w:tcPr>
            <w:tcW w:w="992"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ind w:leftChars="1" w:left="249" w:hangingChars="128" w:hanging="247"/>
        <w:jc w:val="right"/>
      </w:pPr>
    </w:p>
    <w:p w:rsidR="001F085C" w:rsidRPr="00ED727F" w:rsidRDefault="001F085C" w:rsidP="001F085C">
      <w:pPr>
        <w:widowControl/>
        <w:ind w:leftChars="-73" w:left="-1" w:hangingChars="69" w:hanging="140"/>
      </w:pPr>
      <w:r>
        <w:rPr>
          <w:sz w:val="22"/>
        </w:rPr>
        <w:br w:type="page"/>
      </w:r>
      <w:r>
        <w:rPr>
          <w:rFonts w:hint="eastAsia"/>
          <w:sz w:val="22"/>
        </w:rPr>
        <w:lastRenderedPageBreak/>
        <w:t>４</w:t>
      </w:r>
      <w:r w:rsidRPr="00EA7821">
        <w:rPr>
          <w:rFonts w:hint="eastAsia"/>
          <w:sz w:val="22"/>
        </w:rPr>
        <w:t>．証明者が住宅瑕疵担保責任保険法人の場合</w:t>
      </w:r>
    </w:p>
    <w:p w:rsidR="001F085C" w:rsidRPr="00ED727F" w:rsidRDefault="001F085C" w:rsidP="001F085C">
      <w:pPr>
        <w:widowControl/>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709"/>
        <w:gridCol w:w="992"/>
        <w:gridCol w:w="1559"/>
        <w:gridCol w:w="2410"/>
        <w:gridCol w:w="992"/>
      </w:tblGrid>
      <w:tr w:rsidR="001F085C" w:rsidRPr="00ED727F" w:rsidTr="001F085C">
        <w:trPr>
          <w:trHeight w:val="334"/>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証明を行った住宅瑕疵担保責任保険法人</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名　　　　　称</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jc w:val="right"/>
              <w:rPr>
                <w:rFonts w:hAnsi="Times New Roman"/>
                <w:sz w:val="22"/>
              </w:rPr>
            </w:pPr>
            <w:r w:rsidRPr="00ED727F">
              <w:rPr>
                <w:rFonts w:hint="eastAsia"/>
                <w:sz w:val="22"/>
              </w:rPr>
              <w:t>印</w:t>
            </w:r>
          </w:p>
        </w:tc>
      </w:tr>
      <w:tr w:rsidR="001F085C" w:rsidRPr="00ED727F" w:rsidTr="001F085C">
        <w:trPr>
          <w:trHeight w:val="411"/>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住　　　　　所</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397"/>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指 定 年 月 日</w:t>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89"/>
        </w:trPr>
        <w:tc>
          <w:tcPr>
            <w:tcW w:w="1843"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3"/>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1560" w:type="dxa"/>
            <w:gridSpan w:val="2"/>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953" w:type="dxa"/>
            <w:gridSpan w:val="4"/>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28"/>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559" w:type="dxa"/>
            <w:vMerge w:val="restart"/>
            <w:tcBorders>
              <w:top w:val="single" w:sz="4" w:space="0" w:color="000000"/>
              <w:left w:val="single" w:sz="4" w:space="0" w:color="auto"/>
              <w:right w:val="single" w:sz="4" w:space="0" w:color="000000"/>
            </w:tcBorders>
            <w:vAlign w:val="center"/>
          </w:tcPr>
          <w:p w:rsidR="001F085C" w:rsidRPr="00ED727F" w:rsidRDefault="001F085C" w:rsidP="001F085C">
            <w:pPr>
              <w:autoSpaceDE w:val="0"/>
              <w:autoSpaceDN w:val="0"/>
              <w:spacing w:line="242" w:lineRule="exact"/>
              <w:rPr>
                <w:rFonts w:hAnsi="Times New Roman"/>
                <w:b/>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Ansi="Times New Roman" w:hint="eastAsia"/>
                <w:sz w:val="22"/>
              </w:rPr>
              <w:t>登　　録　　番　　号</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851" w:type="dxa"/>
            <w:vMerge/>
            <w:tcBorders>
              <w:left w:val="single" w:sz="4" w:space="0" w:color="000000"/>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1F085C" w:rsidRPr="00ED727F" w:rsidRDefault="001F085C" w:rsidP="001F085C">
            <w:pPr>
              <w:autoSpaceDE w:val="0"/>
              <w:autoSpaceDN w:val="0"/>
              <w:rPr>
                <w:rFonts w:hAnsi="Times New Roman"/>
                <w:sz w:val="22"/>
              </w:rPr>
            </w:pPr>
          </w:p>
        </w:tc>
        <w:tc>
          <w:tcPr>
            <w:tcW w:w="1559" w:type="dxa"/>
            <w:vMerge/>
            <w:tcBorders>
              <w:left w:val="single" w:sz="4" w:space="0" w:color="auto"/>
              <w:bottom w:val="nil"/>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465"/>
        </w:trPr>
        <w:tc>
          <w:tcPr>
            <w:tcW w:w="1843" w:type="dxa"/>
            <w:vMerge/>
            <w:tcBorders>
              <w:left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val="restart"/>
            <w:tcBorders>
              <w:top w:val="single" w:sz="4" w:space="0" w:color="000000"/>
              <w:left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合格通知日付又は合格証書日付</w:t>
            </w:r>
          </w:p>
        </w:tc>
        <w:tc>
          <w:tcPr>
            <w:tcW w:w="992" w:type="dxa"/>
            <w:tcBorders>
              <w:top w:val="single" w:sz="4" w:space="0" w:color="000000"/>
              <w:left w:val="single" w:sz="4" w:space="0" w:color="000000"/>
              <w:bottom w:val="nil"/>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r w:rsidR="001F085C" w:rsidRPr="00ED727F" w:rsidTr="001F085C">
        <w:trPr>
          <w:trHeight w:val="557"/>
        </w:trPr>
        <w:tc>
          <w:tcPr>
            <w:tcW w:w="1843" w:type="dxa"/>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4111" w:type="dxa"/>
            <w:gridSpan w:val="4"/>
            <w:vMerge/>
            <w:tcBorders>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r w:rsidRPr="00ED727F">
              <w:rPr>
                <w:rFonts w:hint="eastAsia"/>
                <w:sz w:val="22"/>
              </w:rPr>
              <w:t>合格通知番号又は合格証書番号</w:t>
            </w:r>
          </w:p>
        </w:tc>
        <w:tc>
          <w:tcPr>
            <w:tcW w:w="992" w:type="dxa"/>
            <w:tcBorders>
              <w:top w:val="single" w:sz="4" w:space="0" w:color="000000"/>
              <w:left w:val="single" w:sz="4" w:space="0" w:color="000000"/>
              <w:bottom w:val="single" w:sz="4" w:space="0" w:color="000000"/>
              <w:right w:val="single" w:sz="4" w:space="0" w:color="000000"/>
            </w:tcBorders>
            <w:vAlign w:val="center"/>
          </w:tcPr>
          <w:p w:rsidR="001F085C" w:rsidRPr="00ED727F" w:rsidRDefault="001F085C" w:rsidP="001F085C">
            <w:pPr>
              <w:autoSpaceDE w:val="0"/>
              <w:autoSpaceDN w:val="0"/>
              <w:spacing w:line="242" w:lineRule="exact"/>
              <w:rPr>
                <w:rFonts w:hAnsi="Times New Roman"/>
                <w:sz w:val="22"/>
              </w:rPr>
            </w:pPr>
          </w:p>
        </w:tc>
      </w:tr>
    </w:tbl>
    <w:p w:rsidR="001F085C" w:rsidRPr="00ED727F" w:rsidRDefault="001F085C" w:rsidP="001F085C">
      <w:pPr>
        <w:tabs>
          <w:tab w:val="right" w:pos="993"/>
        </w:tabs>
        <w:ind w:leftChars="1" w:left="249" w:hangingChars="128" w:hanging="247"/>
        <w:jc w:val="right"/>
      </w:pPr>
    </w:p>
    <w:p w:rsidR="001F085C" w:rsidRDefault="001F085C" w:rsidP="001F085C">
      <w:pPr>
        <w:ind w:leftChars="1" w:left="262" w:hangingChars="128" w:hanging="260"/>
        <w:jc w:val="right"/>
        <w:rPr>
          <w:rFonts w:hAnsi="Times New Roman"/>
          <w:sz w:val="22"/>
        </w:rPr>
      </w:pPr>
      <w:r w:rsidRPr="00ED727F">
        <w:rPr>
          <w:rFonts w:hAnsi="Times New Roman" w:hint="eastAsia"/>
          <w:sz w:val="22"/>
        </w:rPr>
        <w:t>（用紙　日本工業規格　Ａ４）</w:t>
      </w:r>
    </w:p>
    <w:p w:rsidR="001F085C" w:rsidRPr="001F085C" w:rsidRDefault="001F085C" w:rsidP="00A42A56">
      <w:pPr>
        <w:spacing w:line="0" w:lineRule="atLeast"/>
        <w:rPr>
          <w:color w:val="FF0000"/>
          <w:sz w:val="22"/>
          <w:szCs w:val="22"/>
        </w:rPr>
      </w:pPr>
    </w:p>
    <w:p w:rsidR="001F085C" w:rsidRDefault="001F085C" w:rsidP="00A42A56">
      <w:pPr>
        <w:spacing w:line="0" w:lineRule="atLeast"/>
        <w:rPr>
          <w:color w:val="FF0000"/>
          <w:sz w:val="22"/>
          <w:szCs w:val="22"/>
        </w:rPr>
      </w:pPr>
    </w:p>
    <w:p w:rsidR="001F085C" w:rsidRDefault="001F085C" w:rsidP="00A42A56">
      <w:pPr>
        <w:spacing w:line="0" w:lineRule="atLeast"/>
        <w:rPr>
          <w:color w:val="FF0000"/>
          <w:sz w:val="22"/>
          <w:szCs w:val="22"/>
        </w:rPr>
      </w:pPr>
    </w:p>
    <w:p w:rsidR="00A772C9" w:rsidRDefault="00A772C9" w:rsidP="00A772C9">
      <w:pPr>
        <w:spacing w:line="0" w:lineRule="atLeast"/>
        <w:rPr>
          <w:sz w:val="22"/>
        </w:rPr>
      </w:pPr>
      <w:r>
        <w:rPr>
          <w:color w:val="FF0000"/>
          <w:sz w:val="22"/>
          <w:szCs w:val="22"/>
        </w:rPr>
        <w:br w:type="page"/>
      </w:r>
      <w:r>
        <w:rPr>
          <w:rFonts w:hint="eastAsia"/>
          <w:sz w:val="22"/>
        </w:rPr>
        <w:lastRenderedPageBreak/>
        <w:t>備　考</w:t>
      </w:r>
    </w:p>
    <w:p w:rsidR="00A772C9" w:rsidRDefault="00A772C9" w:rsidP="00A772C9">
      <w:pPr>
        <w:spacing w:line="0" w:lineRule="atLeast"/>
        <w:ind w:left="406" w:hangingChars="200" w:hanging="406"/>
        <w:rPr>
          <w:sz w:val="22"/>
        </w:rPr>
      </w:pPr>
      <w:r>
        <w:rPr>
          <w:rFonts w:hint="eastAsia"/>
          <w:sz w:val="22"/>
        </w:rPr>
        <w:t xml:space="preserve">　１　「証明申請者」の｢住所｣及び「氏名」の欄には、この証明書の交付を受けようとする者の住所及び氏名をこの証明書を作成する日の現況により記載すること。</w:t>
      </w:r>
    </w:p>
    <w:p w:rsidR="00A772C9" w:rsidRDefault="00A772C9" w:rsidP="00A772C9">
      <w:pPr>
        <w:spacing w:line="0" w:lineRule="atLeast"/>
        <w:ind w:left="406" w:hangingChars="200" w:hanging="406"/>
        <w:rPr>
          <w:sz w:val="22"/>
        </w:rPr>
      </w:pPr>
      <w:r>
        <w:rPr>
          <w:rFonts w:hint="eastAsia"/>
          <w:sz w:val="22"/>
        </w:rPr>
        <w:t xml:space="preserve">　２　「家屋番号及び所在地」の欄には、当該工事を行った家屋の建物登記簿に記載された家屋番号及び所在地を記載すること。</w:t>
      </w:r>
    </w:p>
    <w:p w:rsidR="00A772C9" w:rsidRDefault="00A772C9" w:rsidP="00A772C9">
      <w:pPr>
        <w:spacing w:line="0" w:lineRule="atLeast"/>
        <w:ind w:left="406" w:hangingChars="200" w:hanging="406"/>
        <w:rPr>
          <w:sz w:val="22"/>
        </w:rPr>
      </w:pPr>
      <w:r>
        <w:rPr>
          <w:rFonts w:hint="eastAsia"/>
          <w:sz w:val="22"/>
        </w:rPr>
        <w:t xml:space="preserve">　３　「工事の種別及び内容」の欄には、この証明書により証明をする</w:t>
      </w:r>
      <w:r w:rsidR="00245ABF">
        <w:rPr>
          <w:rFonts w:hint="eastAsia"/>
          <w:sz w:val="22"/>
        </w:rPr>
        <w:t>省エネ</w:t>
      </w:r>
      <w:r>
        <w:rPr>
          <w:rFonts w:hint="eastAsia"/>
          <w:sz w:val="22"/>
        </w:rPr>
        <w:t>改修工事について、次により記載すること。なお、「必須となる改修工事」の欄中「窓の断熱性を高める改修工事」とあるのは、住宅に係るエネルギーの使用の合理化に関する建築主等及び特定建築物の所有者の判断の基準（平成18年経済産業省・国土交通省告示第３号）別表第１に掲げる地域の区分におけるⅥ地域にあっては、「窓の日射遮蔽性を高める改修工事」とする。</w:t>
      </w:r>
    </w:p>
    <w:p w:rsidR="00A772C9" w:rsidRDefault="00A772C9" w:rsidP="00A772C9">
      <w:pPr>
        <w:numPr>
          <w:ilvl w:val="0"/>
          <w:numId w:val="4"/>
        </w:numPr>
        <w:spacing w:line="0" w:lineRule="atLeast"/>
        <w:ind w:left="567" w:hanging="141"/>
        <w:rPr>
          <w:sz w:val="22"/>
        </w:rPr>
      </w:pPr>
      <w:r>
        <w:rPr>
          <w:rFonts w:hint="eastAsia"/>
          <w:sz w:val="22"/>
        </w:rPr>
        <w:t>「上記と併せて行った改修工事」の欄には、改修工事を行った部位（窓は必須とする。）が地方税法附則第15条の９第９項に規定する</w:t>
      </w:r>
      <w:r w:rsidR="00245ABF">
        <w:rPr>
          <w:rFonts w:hint="eastAsia"/>
          <w:sz w:val="22"/>
        </w:rPr>
        <w:t>省エネ</w:t>
      </w:r>
      <w:r>
        <w:rPr>
          <w:rFonts w:hint="eastAsia"/>
          <w:sz w:val="22"/>
        </w:rPr>
        <w:t>改修工事（以下「</w:t>
      </w:r>
      <w:r w:rsidR="00245ABF">
        <w:rPr>
          <w:rFonts w:hint="eastAsia"/>
          <w:sz w:val="22"/>
        </w:rPr>
        <w:t>省エネ</w:t>
      </w:r>
      <w:r>
        <w:rPr>
          <w:rFonts w:hint="eastAsia"/>
          <w:sz w:val="22"/>
        </w:rPr>
        <w:t>改修工事」という。）により新たに現行の省エネ基準を満たすこととなった場合において、当該工事が窓の断熱性を高める改修工事と併せて行った当該欄に掲げるもののいずれかに該当するかに応じ該当する番号を○で囲むものとする（該当するものがない場合は記入を要しない。）。</w:t>
      </w:r>
    </w:p>
    <w:p w:rsidR="00A772C9" w:rsidRPr="00A772C9" w:rsidRDefault="00A772C9" w:rsidP="00A772C9">
      <w:pPr>
        <w:numPr>
          <w:ilvl w:val="0"/>
          <w:numId w:val="4"/>
        </w:numPr>
        <w:spacing w:line="0" w:lineRule="atLeast"/>
        <w:ind w:left="567" w:hanging="141"/>
        <w:rPr>
          <w:sz w:val="22"/>
        </w:rPr>
      </w:pPr>
      <w:r w:rsidRPr="00A772C9">
        <w:rPr>
          <w:rFonts w:hint="eastAsia"/>
          <w:sz w:val="22"/>
        </w:rPr>
        <w:t>「工事の内容」の欄には、工事を行った家屋の部分、工事面積、工法、</w:t>
      </w:r>
      <w:r w:rsidR="00245ABF">
        <w:rPr>
          <w:rFonts w:hint="eastAsia"/>
          <w:sz w:val="22"/>
        </w:rPr>
        <w:t>省エネ</w:t>
      </w:r>
      <w:r w:rsidRPr="00A772C9">
        <w:rPr>
          <w:rFonts w:hint="eastAsia"/>
          <w:sz w:val="22"/>
        </w:rPr>
        <w:t>改修工事の内容等について、当該工事が</w:t>
      </w:r>
      <w:r w:rsidR="00245ABF">
        <w:rPr>
          <w:rFonts w:hint="eastAsia"/>
          <w:sz w:val="22"/>
        </w:rPr>
        <w:t>省エネ</w:t>
      </w:r>
      <w:r w:rsidRPr="00A772C9">
        <w:rPr>
          <w:rFonts w:hint="eastAsia"/>
          <w:sz w:val="22"/>
        </w:rPr>
        <w:t>改修工事に該当すると認めた根拠が明らかになるよう工事の内容を具体的に記載するものとする。</w:t>
      </w:r>
    </w:p>
    <w:p w:rsidR="00A772C9" w:rsidRPr="001164E6" w:rsidRDefault="00A772C9" w:rsidP="00A772C9">
      <w:pPr>
        <w:spacing w:line="0" w:lineRule="atLeast"/>
        <w:ind w:left="406" w:hangingChars="200" w:hanging="406"/>
        <w:rPr>
          <w:sz w:val="22"/>
        </w:rPr>
      </w:pPr>
      <w:r>
        <w:rPr>
          <w:rFonts w:hint="eastAsia"/>
          <w:sz w:val="22"/>
        </w:rPr>
        <w:t xml:space="preserve">　</w:t>
      </w:r>
      <w:r w:rsidRPr="001164E6">
        <w:rPr>
          <w:rFonts w:hint="eastAsia"/>
          <w:sz w:val="22"/>
        </w:rPr>
        <w:t>４　「</w:t>
      </w:r>
      <w:r w:rsidR="00245ABF">
        <w:rPr>
          <w:rFonts w:hint="eastAsia"/>
          <w:sz w:val="22"/>
        </w:rPr>
        <w:t>省エネ</w:t>
      </w:r>
      <w:r w:rsidRPr="001164E6">
        <w:rPr>
          <w:rFonts w:hint="eastAsia"/>
          <w:sz w:val="22"/>
        </w:rPr>
        <w:t>改修工事の費用の額」の欄には、窓の断熱性を高める改修工事及びそれと併せて行った「上記と併せて行った改修工事」の１から３のいずれかに該当する改修工事の費用の合計額を記載するものとする。</w:t>
      </w:r>
    </w:p>
    <w:p w:rsidR="00A772C9" w:rsidRPr="001164E6" w:rsidRDefault="00A772C9" w:rsidP="00A772C9">
      <w:pPr>
        <w:spacing w:line="0" w:lineRule="atLeast"/>
        <w:ind w:left="406" w:hangingChars="200" w:hanging="406"/>
        <w:rPr>
          <w:sz w:val="22"/>
        </w:rPr>
      </w:pPr>
      <w:r w:rsidRPr="001164E6">
        <w:rPr>
          <w:rFonts w:hint="eastAsia"/>
          <w:sz w:val="22"/>
        </w:rPr>
        <w:t xml:space="preserve">　５　</w:t>
      </w:r>
      <w:r w:rsidR="00D84E0D">
        <w:rPr>
          <w:rFonts w:hint="eastAsia"/>
          <w:sz w:val="22"/>
        </w:rPr>
        <w:t>２</w:t>
      </w:r>
      <w:r>
        <w:rPr>
          <w:rFonts w:hint="eastAsia"/>
          <w:sz w:val="22"/>
        </w:rPr>
        <w:t>欄の「証明を行った指定確認検査機関」、</w:t>
      </w:r>
      <w:r w:rsidR="00D84E0D">
        <w:rPr>
          <w:rFonts w:hint="eastAsia"/>
          <w:sz w:val="22"/>
        </w:rPr>
        <w:t>３</w:t>
      </w:r>
      <w:r>
        <w:rPr>
          <w:rFonts w:hint="eastAsia"/>
          <w:sz w:val="22"/>
        </w:rPr>
        <w:t>欄の「証明を行った登録住宅性能評価機関」及び</w:t>
      </w:r>
      <w:r w:rsidR="00D84E0D">
        <w:rPr>
          <w:rFonts w:hint="eastAsia"/>
          <w:sz w:val="22"/>
        </w:rPr>
        <w:t>４</w:t>
      </w:r>
      <w:r>
        <w:rPr>
          <w:rFonts w:hint="eastAsia"/>
          <w:sz w:val="22"/>
        </w:rPr>
        <w:t>欄の「証明</w:t>
      </w:r>
      <w:r w:rsidRPr="001164E6">
        <w:rPr>
          <w:rFonts w:hint="eastAsia"/>
          <w:sz w:val="22"/>
        </w:rPr>
        <w:t>を行った住宅瑕疵担保責任保険法人」の欄における「名称」及び「住所」の欄について、指定確認検査機関が証明した場合であって当該機関が指定を受けた後に建築基準法第77条の21第２項の規定により変更の届出を行ったときは、当該変更の届出を行った名称及び住所を、登録住宅性能評価機関が証明した場合であって当該機関が登録を受けた後に住宅の品質確保の促進等に関する法律第10条第２項の規定により変更の届出を行ったときは、当該変更の届出を行った氏名又は名称及び住所を、住宅瑕疵担保責任保険法人が証明した場合であって指定を受けた後に</w:t>
      </w:r>
      <w:r w:rsidRPr="001164E6">
        <w:rPr>
          <w:bCs/>
          <w:sz w:val="22"/>
        </w:rPr>
        <w:t>特定住宅瑕疵担保責任の履行の確保等に関する法律</w:t>
      </w:r>
      <w:r w:rsidRPr="001164E6">
        <w:rPr>
          <w:rFonts w:hint="eastAsia"/>
          <w:sz w:val="22"/>
        </w:rPr>
        <w:t>第18条第２項の規定により変更の届出を行った場合は、当該変更の届出を行った名称及び住所を記載するものとする。</w:t>
      </w:r>
    </w:p>
    <w:p w:rsidR="00A772C9" w:rsidRPr="00B1086C" w:rsidRDefault="00A772C9" w:rsidP="00A772C9">
      <w:pPr>
        <w:spacing w:line="0" w:lineRule="atLeast"/>
        <w:ind w:left="406" w:hangingChars="200" w:hanging="406"/>
        <w:rPr>
          <w:sz w:val="22"/>
        </w:rPr>
      </w:pPr>
      <w:r>
        <w:rPr>
          <w:rFonts w:hint="eastAsia"/>
          <w:sz w:val="22"/>
        </w:rPr>
        <w:t xml:space="preserve">　６　３欄及び４</w:t>
      </w:r>
      <w:r w:rsidRPr="001164E6">
        <w:rPr>
          <w:rFonts w:hint="eastAsia"/>
          <w:sz w:val="22"/>
        </w:rPr>
        <w:t>欄の「調査を行った建築士又は建築基準適合判定資格者検定合格者」の欄における「建築基準適合判定資格者検定合格者の場合」の「合格通知日付又は合格証書日付」及び「合格通知番号又は合格証書番号」の欄について、建築基準法の一部を改正する法律</w:t>
      </w:r>
      <w:r>
        <w:rPr>
          <w:rFonts w:hint="eastAsia"/>
          <w:sz w:val="22"/>
        </w:rPr>
        <w:t>附則第２条第２項の規定により建築基準適合判定資格者検定に合格したとみなされた者については、合格証書日付及び合格証書番号を記載するものとする。</w:t>
      </w:r>
    </w:p>
    <w:p w:rsidR="0041552C" w:rsidRPr="001F085C" w:rsidRDefault="0041552C" w:rsidP="00FD2D71">
      <w:pPr>
        <w:spacing w:line="0" w:lineRule="atLeast"/>
        <w:ind w:left="406" w:hangingChars="200" w:hanging="406"/>
        <w:rPr>
          <w:color w:val="FF0000"/>
          <w:sz w:val="22"/>
          <w:szCs w:val="22"/>
        </w:rPr>
      </w:pPr>
    </w:p>
    <w:sectPr w:rsidR="0041552C" w:rsidRPr="001F085C" w:rsidSect="00A42A56">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12" w:rsidRDefault="00F41712" w:rsidP="00D84E0D">
      <w:r>
        <w:separator/>
      </w:r>
    </w:p>
  </w:endnote>
  <w:endnote w:type="continuationSeparator" w:id="0">
    <w:p w:rsidR="00F41712" w:rsidRDefault="00F41712" w:rsidP="00D8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12" w:rsidRDefault="00F41712" w:rsidP="00D84E0D">
      <w:r>
        <w:separator/>
      </w:r>
    </w:p>
  </w:footnote>
  <w:footnote w:type="continuationSeparator" w:id="0">
    <w:p w:rsidR="00F41712" w:rsidRDefault="00F41712" w:rsidP="00D84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FDD"/>
    <w:multiLevelType w:val="hybridMultilevel"/>
    <w:tmpl w:val="BF1E91DE"/>
    <w:lvl w:ilvl="0" w:tplc="20FE18E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77637E3"/>
    <w:multiLevelType w:val="hybridMultilevel"/>
    <w:tmpl w:val="A39C22FE"/>
    <w:lvl w:ilvl="0" w:tplc="07B06A0A">
      <w:start w:val="1"/>
      <w:numFmt w:val="decimal"/>
      <w:suff w:val="nothing"/>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3EFD22D3"/>
    <w:multiLevelType w:val="hybridMultilevel"/>
    <w:tmpl w:val="C102EC18"/>
    <w:lvl w:ilvl="0" w:tplc="51CEC76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606D0356"/>
    <w:multiLevelType w:val="hybridMultilevel"/>
    <w:tmpl w:val="A5C040D4"/>
    <w:lvl w:ilvl="0" w:tplc="BE902B7C">
      <w:start w:val="2"/>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6C"/>
    <w:rsid w:val="00062BF9"/>
    <w:rsid w:val="00082BF8"/>
    <w:rsid w:val="00105FFA"/>
    <w:rsid w:val="001A5FE5"/>
    <w:rsid w:val="001C4F62"/>
    <w:rsid w:val="001F085C"/>
    <w:rsid w:val="00245ABF"/>
    <w:rsid w:val="002A2664"/>
    <w:rsid w:val="002B3CE6"/>
    <w:rsid w:val="002F5B5E"/>
    <w:rsid w:val="00302A09"/>
    <w:rsid w:val="00317B24"/>
    <w:rsid w:val="003805FE"/>
    <w:rsid w:val="00397D0B"/>
    <w:rsid w:val="0041552C"/>
    <w:rsid w:val="00511457"/>
    <w:rsid w:val="00522C39"/>
    <w:rsid w:val="005B66F0"/>
    <w:rsid w:val="00625856"/>
    <w:rsid w:val="00682F76"/>
    <w:rsid w:val="006962F2"/>
    <w:rsid w:val="0087323C"/>
    <w:rsid w:val="00946CB4"/>
    <w:rsid w:val="009934C4"/>
    <w:rsid w:val="00A35534"/>
    <w:rsid w:val="00A42A56"/>
    <w:rsid w:val="00A4313D"/>
    <w:rsid w:val="00A772C9"/>
    <w:rsid w:val="00B1086C"/>
    <w:rsid w:val="00B56FF2"/>
    <w:rsid w:val="00CA6716"/>
    <w:rsid w:val="00D04560"/>
    <w:rsid w:val="00D44EA3"/>
    <w:rsid w:val="00D84E0D"/>
    <w:rsid w:val="00DF1E43"/>
    <w:rsid w:val="00E3322C"/>
    <w:rsid w:val="00E418C7"/>
    <w:rsid w:val="00F1218B"/>
    <w:rsid w:val="00F22412"/>
    <w:rsid w:val="00F41712"/>
    <w:rsid w:val="00FA4B8F"/>
    <w:rsid w:val="00FD2D71"/>
    <w:rsid w:val="00FE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8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84E0D"/>
    <w:pPr>
      <w:tabs>
        <w:tab w:val="center" w:pos="4252"/>
        <w:tab w:val="right" w:pos="8504"/>
      </w:tabs>
      <w:snapToGrid w:val="0"/>
    </w:pPr>
  </w:style>
  <w:style w:type="character" w:customStyle="1" w:styleId="a5">
    <w:name w:val="ヘッダー (文字)"/>
    <w:basedOn w:val="a0"/>
    <w:link w:val="a4"/>
    <w:rsid w:val="00D84E0D"/>
    <w:rPr>
      <w:rFonts w:ascii="ＭＳ 明朝"/>
      <w:kern w:val="2"/>
      <w:sz w:val="21"/>
      <w:szCs w:val="24"/>
    </w:rPr>
  </w:style>
  <w:style w:type="paragraph" w:styleId="a6">
    <w:name w:val="footer"/>
    <w:basedOn w:val="a"/>
    <w:link w:val="a7"/>
    <w:rsid w:val="00D84E0D"/>
    <w:pPr>
      <w:tabs>
        <w:tab w:val="center" w:pos="4252"/>
        <w:tab w:val="right" w:pos="8504"/>
      </w:tabs>
      <w:snapToGrid w:val="0"/>
    </w:pPr>
  </w:style>
  <w:style w:type="character" w:customStyle="1" w:styleId="a7">
    <w:name w:val="フッター (文字)"/>
    <w:basedOn w:val="a0"/>
    <w:link w:val="a6"/>
    <w:rsid w:val="00D84E0D"/>
    <w:rPr>
      <w:rFonts w:ascii="ＭＳ 明朝"/>
      <w:kern w:val="2"/>
      <w:sz w:val="21"/>
      <w:szCs w:val="24"/>
    </w:rPr>
  </w:style>
  <w:style w:type="paragraph" w:styleId="a8">
    <w:name w:val="Balloon Text"/>
    <w:basedOn w:val="a"/>
    <w:link w:val="a9"/>
    <w:rsid w:val="00D84E0D"/>
    <w:rPr>
      <w:rFonts w:ascii="Arial" w:eastAsia="ＭＳ ゴシック" w:hAnsi="Arial"/>
      <w:sz w:val="18"/>
      <w:szCs w:val="18"/>
    </w:rPr>
  </w:style>
  <w:style w:type="character" w:customStyle="1" w:styleId="a9">
    <w:name w:val="吹き出し (文字)"/>
    <w:basedOn w:val="a0"/>
    <w:link w:val="a8"/>
    <w:rsid w:val="00D84E0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8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0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84E0D"/>
    <w:pPr>
      <w:tabs>
        <w:tab w:val="center" w:pos="4252"/>
        <w:tab w:val="right" w:pos="8504"/>
      </w:tabs>
      <w:snapToGrid w:val="0"/>
    </w:pPr>
  </w:style>
  <w:style w:type="character" w:customStyle="1" w:styleId="a5">
    <w:name w:val="ヘッダー (文字)"/>
    <w:basedOn w:val="a0"/>
    <w:link w:val="a4"/>
    <w:rsid w:val="00D84E0D"/>
    <w:rPr>
      <w:rFonts w:ascii="ＭＳ 明朝"/>
      <w:kern w:val="2"/>
      <w:sz w:val="21"/>
      <w:szCs w:val="24"/>
    </w:rPr>
  </w:style>
  <w:style w:type="paragraph" w:styleId="a6">
    <w:name w:val="footer"/>
    <w:basedOn w:val="a"/>
    <w:link w:val="a7"/>
    <w:rsid w:val="00D84E0D"/>
    <w:pPr>
      <w:tabs>
        <w:tab w:val="center" w:pos="4252"/>
        <w:tab w:val="right" w:pos="8504"/>
      </w:tabs>
      <w:snapToGrid w:val="0"/>
    </w:pPr>
  </w:style>
  <w:style w:type="character" w:customStyle="1" w:styleId="a7">
    <w:name w:val="フッター (文字)"/>
    <w:basedOn w:val="a0"/>
    <w:link w:val="a6"/>
    <w:rsid w:val="00D84E0D"/>
    <w:rPr>
      <w:rFonts w:ascii="ＭＳ 明朝"/>
      <w:kern w:val="2"/>
      <w:sz w:val="21"/>
      <w:szCs w:val="24"/>
    </w:rPr>
  </w:style>
  <w:style w:type="paragraph" w:styleId="a8">
    <w:name w:val="Balloon Text"/>
    <w:basedOn w:val="a"/>
    <w:link w:val="a9"/>
    <w:rsid w:val="00D84E0D"/>
    <w:rPr>
      <w:rFonts w:ascii="Arial" w:eastAsia="ＭＳ ゴシック" w:hAnsi="Arial"/>
      <w:sz w:val="18"/>
      <w:szCs w:val="18"/>
    </w:rPr>
  </w:style>
  <w:style w:type="character" w:customStyle="1" w:styleId="a9">
    <w:name w:val="吹き出し (文字)"/>
    <w:basedOn w:val="a0"/>
    <w:link w:val="a8"/>
    <w:rsid w:val="00D84E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1C8F-BA6B-4B1B-BECC-BD3EDC10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2234</Words>
  <Characters>572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熱損失防止改修工事証明書</vt:lpstr>
      <vt:lpstr>熱損失防止改修工事証明書</vt:lpstr>
    </vt:vector>
  </TitlesOfParts>
  <Company>久慈市</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熱損失防止改修工事証明書</dc:title>
  <dc:creator>行政情報システム室</dc:creator>
  <cp:lastModifiedBy>八千代市</cp:lastModifiedBy>
  <cp:revision>3</cp:revision>
  <cp:lastPrinted>2008-05-21T05:33:00Z</cp:lastPrinted>
  <dcterms:created xsi:type="dcterms:W3CDTF">2013-04-30T07:20:00Z</dcterms:created>
  <dcterms:modified xsi:type="dcterms:W3CDTF">2013-04-30T07:28:00Z</dcterms:modified>
</cp:coreProperties>
</file>