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A8" w:rsidRPr="00C11B0F" w:rsidRDefault="000C6163" w:rsidP="007A5B09">
      <w:pPr>
        <w:jc w:val="center"/>
        <w:rPr>
          <w:rFonts w:ascii="ＭＳ Ｐ明朝" w:eastAsia="ＭＳ Ｐ明朝" w:hAnsi="ＭＳ Ｐ明朝"/>
          <w:sz w:val="40"/>
          <w:szCs w:val="24"/>
        </w:rPr>
      </w:pPr>
      <w:r w:rsidRPr="00C11B0F">
        <w:rPr>
          <w:rFonts w:ascii="ＭＳ Ｐ明朝" w:eastAsia="ＭＳ Ｐ明朝" w:hAnsi="ＭＳ Ｐ明朝" w:hint="eastAsia"/>
          <w:sz w:val="40"/>
          <w:szCs w:val="24"/>
        </w:rPr>
        <w:t>実質化された人・農地プラン</w:t>
      </w:r>
      <w:r w:rsidR="006612E8">
        <w:rPr>
          <w:rFonts w:ascii="ＭＳ Ｐ明朝" w:eastAsia="ＭＳ Ｐ明朝" w:hAnsi="ＭＳ Ｐ明朝" w:hint="eastAsia"/>
          <w:sz w:val="40"/>
          <w:szCs w:val="24"/>
        </w:rPr>
        <w:t>（公表用）</w:t>
      </w:r>
    </w:p>
    <w:p w:rsidR="000C6163" w:rsidRPr="00C11B0F" w:rsidRDefault="000C6163">
      <w:pPr>
        <w:rPr>
          <w:rFonts w:ascii="ＭＳ Ｐ明朝" w:eastAsia="ＭＳ Ｐ明朝" w:hAnsi="ＭＳ Ｐ明朝"/>
          <w:sz w:val="24"/>
          <w:szCs w:val="24"/>
        </w:rPr>
      </w:pPr>
    </w:p>
    <w:tbl>
      <w:tblPr>
        <w:tblStyle w:val="a3"/>
        <w:tblW w:w="0" w:type="auto"/>
        <w:tblLook w:val="04A0" w:firstRow="1" w:lastRow="0" w:firstColumn="1" w:lastColumn="0" w:noHBand="0" w:noVBand="1"/>
      </w:tblPr>
      <w:tblGrid>
        <w:gridCol w:w="2265"/>
        <w:gridCol w:w="2265"/>
        <w:gridCol w:w="2265"/>
        <w:gridCol w:w="2265"/>
      </w:tblGrid>
      <w:tr w:rsidR="00C11B0F" w:rsidRPr="00C11B0F" w:rsidTr="000C6163">
        <w:tc>
          <w:tcPr>
            <w:tcW w:w="2265" w:type="dxa"/>
          </w:tcPr>
          <w:p w:rsidR="000C6163" w:rsidRPr="00C11B0F" w:rsidRDefault="000C6163" w:rsidP="000C6163">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市町村名</w:t>
            </w:r>
          </w:p>
        </w:tc>
        <w:tc>
          <w:tcPr>
            <w:tcW w:w="2265" w:type="dxa"/>
          </w:tcPr>
          <w:p w:rsidR="000C6163" w:rsidRPr="00C11B0F" w:rsidRDefault="000C6163" w:rsidP="000C6163">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対象地区名</w:t>
            </w:r>
          </w:p>
        </w:tc>
        <w:tc>
          <w:tcPr>
            <w:tcW w:w="2265" w:type="dxa"/>
          </w:tcPr>
          <w:p w:rsidR="000C6163" w:rsidRPr="00C11B0F" w:rsidRDefault="000C6163" w:rsidP="000C6163">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作成年月日</w:t>
            </w:r>
          </w:p>
        </w:tc>
        <w:tc>
          <w:tcPr>
            <w:tcW w:w="2265" w:type="dxa"/>
          </w:tcPr>
          <w:p w:rsidR="000C6163" w:rsidRPr="00C11B0F" w:rsidRDefault="000C6163" w:rsidP="000C6163">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直近の更新年月日</w:t>
            </w:r>
          </w:p>
        </w:tc>
      </w:tr>
      <w:tr w:rsidR="000C6163" w:rsidRPr="00C11B0F" w:rsidTr="000C6163">
        <w:tc>
          <w:tcPr>
            <w:tcW w:w="2265" w:type="dxa"/>
          </w:tcPr>
          <w:p w:rsidR="000C6163" w:rsidRPr="00C11B0F" w:rsidRDefault="00BB3955" w:rsidP="00BB395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八千代市</w:t>
            </w:r>
          </w:p>
        </w:tc>
        <w:tc>
          <w:tcPr>
            <w:tcW w:w="2265" w:type="dxa"/>
          </w:tcPr>
          <w:p w:rsidR="000C6163" w:rsidRPr="00C11B0F" w:rsidRDefault="00BB3955" w:rsidP="00BB395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尾崎地区</w:t>
            </w:r>
          </w:p>
        </w:tc>
        <w:tc>
          <w:tcPr>
            <w:tcW w:w="2265" w:type="dxa"/>
          </w:tcPr>
          <w:p w:rsidR="000C6163" w:rsidRPr="00C11B0F" w:rsidRDefault="00BC470B" w:rsidP="00BB3955">
            <w:pPr>
              <w:jc w:val="center"/>
              <w:rPr>
                <w:rFonts w:ascii="ＭＳ Ｐ明朝" w:eastAsia="ＭＳ Ｐ明朝" w:hAnsi="ＭＳ Ｐ明朝"/>
                <w:sz w:val="24"/>
                <w:szCs w:val="24"/>
              </w:rPr>
            </w:pPr>
            <w:r>
              <w:rPr>
                <w:rFonts w:ascii="ＭＳ Ｐ明朝" w:eastAsia="ＭＳ Ｐ明朝" w:hAnsi="ＭＳ Ｐ明朝" w:hint="eastAsia"/>
                <w:sz w:val="24"/>
                <w:szCs w:val="24"/>
              </w:rPr>
              <w:t>令和３年９月２７</w:t>
            </w:r>
            <w:bookmarkStart w:id="0" w:name="_GoBack"/>
            <w:bookmarkEnd w:id="0"/>
            <w:r w:rsidR="00BB3955" w:rsidRPr="00C11B0F">
              <w:rPr>
                <w:rFonts w:ascii="ＭＳ Ｐ明朝" w:eastAsia="ＭＳ Ｐ明朝" w:hAnsi="ＭＳ Ｐ明朝" w:hint="eastAsia"/>
                <w:sz w:val="24"/>
                <w:szCs w:val="24"/>
              </w:rPr>
              <w:t>日</w:t>
            </w:r>
          </w:p>
        </w:tc>
        <w:tc>
          <w:tcPr>
            <w:tcW w:w="2265" w:type="dxa"/>
          </w:tcPr>
          <w:p w:rsidR="000C6163" w:rsidRPr="00C11B0F" w:rsidRDefault="000C6163" w:rsidP="00BB3955">
            <w:pPr>
              <w:jc w:val="center"/>
              <w:rPr>
                <w:rFonts w:ascii="ＭＳ Ｐ明朝" w:eastAsia="ＭＳ Ｐ明朝" w:hAnsi="ＭＳ Ｐ明朝"/>
                <w:sz w:val="24"/>
                <w:szCs w:val="24"/>
              </w:rPr>
            </w:pPr>
          </w:p>
        </w:tc>
      </w:tr>
    </w:tbl>
    <w:p w:rsidR="00962388" w:rsidRPr="00C11B0F" w:rsidRDefault="00962388">
      <w:pPr>
        <w:rPr>
          <w:rFonts w:ascii="ＭＳ Ｐ明朝" w:eastAsia="ＭＳ Ｐ明朝" w:hAnsi="ＭＳ Ｐ明朝"/>
          <w:sz w:val="24"/>
          <w:szCs w:val="24"/>
        </w:rPr>
      </w:pPr>
    </w:p>
    <w:p w:rsidR="000C6163" w:rsidRPr="00C11B0F" w:rsidRDefault="000C6163">
      <w:pPr>
        <w:rPr>
          <w:rFonts w:ascii="ＭＳ Ｐ明朝" w:eastAsia="ＭＳ Ｐ明朝" w:hAnsi="ＭＳ Ｐ明朝"/>
          <w:sz w:val="24"/>
          <w:szCs w:val="24"/>
        </w:rPr>
      </w:pPr>
      <w:r w:rsidRPr="00C11B0F">
        <w:rPr>
          <w:rFonts w:ascii="ＭＳ Ｐ明朝" w:eastAsia="ＭＳ Ｐ明朝" w:hAnsi="ＭＳ Ｐ明朝" w:hint="eastAsia"/>
          <w:sz w:val="24"/>
          <w:szCs w:val="24"/>
        </w:rPr>
        <w:t>１　対象地区の現状</w:t>
      </w:r>
    </w:p>
    <w:tbl>
      <w:tblPr>
        <w:tblStyle w:val="a3"/>
        <w:tblW w:w="0" w:type="auto"/>
        <w:tblLook w:val="04A0" w:firstRow="1" w:lastRow="0" w:firstColumn="1" w:lastColumn="0" w:noHBand="0" w:noVBand="1"/>
      </w:tblPr>
      <w:tblGrid>
        <w:gridCol w:w="535"/>
        <w:gridCol w:w="6840"/>
        <w:gridCol w:w="1685"/>
      </w:tblGrid>
      <w:tr w:rsidR="00C11B0F" w:rsidRPr="00C11B0F" w:rsidTr="008B2F09">
        <w:tc>
          <w:tcPr>
            <w:tcW w:w="7375" w:type="dxa"/>
            <w:gridSpan w:val="2"/>
          </w:tcPr>
          <w:p w:rsidR="000C6163" w:rsidRPr="00C11B0F" w:rsidRDefault="008B2F09">
            <w:pPr>
              <w:rPr>
                <w:rFonts w:ascii="ＭＳ Ｐ明朝" w:eastAsia="ＭＳ Ｐ明朝" w:hAnsi="ＭＳ Ｐ明朝"/>
                <w:sz w:val="24"/>
                <w:szCs w:val="24"/>
              </w:rPr>
            </w:pPr>
            <w:r w:rsidRPr="00C11B0F">
              <w:rPr>
                <w:rFonts w:ascii="ＭＳ Ｐ明朝" w:eastAsia="ＭＳ Ｐ明朝" w:hAnsi="ＭＳ Ｐ明朝" w:hint="eastAsia"/>
                <w:sz w:val="24"/>
                <w:szCs w:val="24"/>
              </w:rPr>
              <w:t>①地区内の耕地面積</w:t>
            </w:r>
          </w:p>
        </w:tc>
        <w:tc>
          <w:tcPr>
            <w:tcW w:w="1685" w:type="dxa"/>
          </w:tcPr>
          <w:p w:rsidR="008B2F09" w:rsidRPr="00C11B0F" w:rsidRDefault="003E1592" w:rsidP="008B2F09">
            <w:pPr>
              <w:jc w:val="right"/>
              <w:rPr>
                <w:rFonts w:ascii="ＭＳ Ｐ明朝" w:eastAsia="ＭＳ Ｐ明朝" w:hAnsi="ＭＳ Ｐ明朝"/>
                <w:sz w:val="24"/>
                <w:szCs w:val="24"/>
              </w:rPr>
            </w:pPr>
            <w:r>
              <w:rPr>
                <w:rFonts w:ascii="ＭＳ Ｐ明朝" w:eastAsia="ＭＳ Ｐ明朝" w:hAnsi="ＭＳ Ｐ明朝" w:hint="eastAsia"/>
                <w:sz w:val="24"/>
                <w:szCs w:val="24"/>
              </w:rPr>
              <w:t>25.65</w:t>
            </w:r>
            <w:r w:rsidR="008B2F09" w:rsidRPr="00C11B0F">
              <w:rPr>
                <w:rFonts w:ascii="ＭＳ Ｐ明朝" w:eastAsia="ＭＳ Ｐ明朝" w:hAnsi="ＭＳ Ｐ明朝"/>
                <w:sz w:val="24"/>
                <w:szCs w:val="24"/>
              </w:rPr>
              <w:t>ha</w:t>
            </w:r>
          </w:p>
        </w:tc>
      </w:tr>
      <w:tr w:rsidR="00C11B0F" w:rsidRPr="00C11B0F" w:rsidTr="008B2F09">
        <w:tc>
          <w:tcPr>
            <w:tcW w:w="7375" w:type="dxa"/>
            <w:gridSpan w:val="2"/>
          </w:tcPr>
          <w:p w:rsidR="000C6163" w:rsidRPr="00C11B0F" w:rsidRDefault="008B2F09">
            <w:pPr>
              <w:rPr>
                <w:rFonts w:ascii="ＭＳ Ｐ明朝" w:eastAsia="ＭＳ Ｐ明朝" w:hAnsi="ＭＳ Ｐ明朝"/>
                <w:sz w:val="24"/>
                <w:szCs w:val="24"/>
              </w:rPr>
            </w:pPr>
            <w:r w:rsidRPr="00C11B0F">
              <w:rPr>
                <w:rFonts w:ascii="ＭＳ Ｐ明朝" w:eastAsia="ＭＳ Ｐ明朝" w:hAnsi="ＭＳ Ｐ明朝" w:hint="eastAsia"/>
                <w:sz w:val="24"/>
                <w:szCs w:val="24"/>
              </w:rPr>
              <w:t>②アンケート調査等に回答した地区内の農地所有者又は耕作者面積の合計</w:t>
            </w:r>
          </w:p>
        </w:tc>
        <w:tc>
          <w:tcPr>
            <w:tcW w:w="1685" w:type="dxa"/>
          </w:tcPr>
          <w:p w:rsidR="000C6163" w:rsidRPr="00C11B0F" w:rsidRDefault="000723E2" w:rsidP="008B2F09">
            <w:pPr>
              <w:jc w:val="right"/>
              <w:rPr>
                <w:rFonts w:ascii="ＭＳ Ｐ明朝" w:eastAsia="ＭＳ Ｐ明朝" w:hAnsi="ＭＳ Ｐ明朝"/>
                <w:sz w:val="24"/>
                <w:szCs w:val="24"/>
              </w:rPr>
            </w:pPr>
            <w:r w:rsidRPr="00C11B0F">
              <w:rPr>
                <w:rFonts w:ascii="ＭＳ Ｐ明朝" w:eastAsia="ＭＳ Ｐ明朝" w:hAnsi="ＭＳ Ｐ明朝" w:hint="eastAsia"/>
                <w:sz w:val="24"/>
                <w:szCs w:val="24"/>
              </w:rPr>
              <w:t>22.93</w:t>
            </w:r>
            <w:r w:rsidR="008B2F09" w:rsidRPr="00C11B0F">
              <w:rPr>
                <w:rFonts w:ascii="ＭＳ Ｐ明朝" w:eastAsia="ＭＳ Ｐ明朝" w:hAnsi="ＭＳ Ｐ明朝"/>
                <w:sz w:val="24"/>
                <w:szCs w:val="24"/>
              </w:rPr>
              <w:t>ha</w:t>
            </w:r>
          </w:p>
        </w:tc>
      </w:tr>
      <w:tr w:rsidR="00C11B0F" w:rsidRPr="00C11B0F" w:rsidTr="008B2F09">
        <w:tc>
          <w:tcPr>
            <w:tcW w:w="7375" w:type="dxa"/>
            <w:gridSpan w:val="2"/>
            <w:tcBorders>
              <w:bottom w:val="nil"/>
            </w:tcBorders>
          </w:tcPr>
          <w:p w:rsidR="008B2F09" w:rsidRPr="00C11B0F" w:rsidRDefault="00962388">
            <w:pPr>
              <w:rPr>
                <w:rFonts w:ascii="ＭＳ Ｐ明朝" w:eastAsia="ＭＳ Ｐ明朝" w:hAnsi="ＭＳ Ｐ明朝"/>
                <w:sz w:val="24"/>
                <w:szCs w:val="24"/>
              </w:rPr>
            </w:pPr>
            <w:r w:rsidRPr="00C11B0F">
              <w:rPr>
                <w:rFonts w:ascii="ＭＳ Ｐ明朝" w:eastAsia="ＭＳ Ｐ明朝" w:hAnsi="ＭＳ Ｐ明朝" w:hint="eastAsia"/>
                <w:sz w:val="24"/>
                <w:szCs w:val="24"/>
              </w:rPr>
              <w:t>③地区内における70</w:t>
            </w:r>
            <w:r w:rsidR="008B2F09" w:rsidRPr="00C11B0F">
              <w:rPr>
                <w:rFonts w:ascii="ＭＳ Ｐ明朝" w:eastAsia="ＭＳ Ｐ明朝" w:hAnsi="ＭＳ Ｐ明朝" w:hint="eastAsia"/>
                <w:sz w:val="24"/>
                <w:szCs w:val="24"/>
              </w:rPr>
              <w:t>才以上の農業者の耕作面積の合計</w:t>
            </w:r>
          </w:p>
        </w:tc>
        <w:tc>
          <w:tcPr>
            <w:tcW w:w="1685" w:type="dxa"/>
          </w:tcPr>
          <w:p w:rsidR="000C6163" w:rsidRPr="00C11B0F" w:rsidRDefault="007C1262" w:rsidP="008B2F09">
            <w:pPr>
              <w:jc w:val="right"/>
              <w:rPr>
                <w:rFonts w:ascii="ＭＳ Ｐ明朝" w:eastAsia="ＭＳ Ｐ明朝" w:hAnsi="ＭＳ Ｐ明朝"/>
                <w:sz w:val="24"/>
                <w:szCs w:val="24"/>
              </w:rPr>
            </w:pPr>
            <w:r w:rsidRPr="00C11B0F">
              <w:rPr>
                <w:rFonts w:ascii="ＭＳ Ｐ明朝" w:eastAsia="ＭＳ Ｐ明朝" w:hAnsi="ＭＳ Ｐ明朝" w:hint="eastAsia"/>
                <w:sz w:val="24"/>
                <w:szCs w:val="24"/>
              </w:rPr>
              <w:t>7.</w:t>
            </w:r>
            <w:r w:rsidR="000723E2" w:rsidRPr="00C11B0F">
              <w:rPr>
                <w:rFonts w:ascii="ＭＳ Ｐ明朝" w:eastAsia="ＭＳ Ｐ明朝" w:hAnsi="ＭＳ Ｐ明朝" w:hint="eastAsia"/>
                <w:sz w:val="24"/>
                <w:szCs w:val="24"/>
              </w:rPr>
              <w:t>24</w:t>
            </w:r>
            <w:r w:rsidR="008B2F09" w:rsidRPr="00C11B0F">
              <w:rPr>
                <w:rFonts w:ascii="ＭＳ Ｐ明朝" w:eastAsia="ＭＳ Ｐ明朝" w:hAnsi="ＭＳ Ｐ明朝"/>
                <w:sz w:val="24"/>
                <w:szCs w:val="24"/>
              </w:rPr>
              <w:t>ha</w:t>
            </w:r>
          </w:p>
        </w:tc>
      </w:tr>
      <w:tr w:rsidR="00C11B0F" w:rsidRPr="00C11B0F" w:rsidTr="008B2F09">
        <w:tc>
          <w:tcPr>
            <w:tcW w:w="535" w:type="dxa"/>
            <w:vMerge w:val="restart"/>
            <w:tcBorders>
              <w:top w:val="nil"/>
            </w:tcBorders>
          </w:tcPr>
          <w:p w:rsidR="000C6163" w:rsidRPr="00C11B0F" w:rsidRDefault="000C6163">
            <w:pPr>
              <w:rPr>
                <w:rFonts w:ascii="ＭＳ Ｐ明朝" w:eastAsia="ＭＳ Ｐ明朝" w:hAnsi="ＭＳ Ｐ明朝"/>
                <w:sz w:val="24"/>
                <w:szCs w:val="24"/>
              </w:rPr>
            </w:pPr>
          </w:p>
        </w:tc>
        <w:tc>
          <w:tcPr>
            <w:tcW w:w="6840" w:type="dxa"/>
          </w:tcPr>
          <w:p w:rsidR="000C6163" w:rsidRPr="00C11B0F" w:rsidRDefault="008B2F09">
            <w:pPr>
              <w:rPr>
                <w:rFonts w:ascii="ＭＳ Ｐ明朝" w:eastAsia="ＭＳ Ｐ明朝" w:hAnsi="ＭＳ Ｐ明朝"/>
                <w:sz w:val="24"/>
                <w:szCs w:val="24"/>
              </w:rPr>
            </w:pPr>
            <w:r w:rsidRPr="00C11B0F">
              <w:rPr>
                <w:rFonts w:ascii="ＭＳ Ｐ明朝" w:eastAsia="ＭＳ Ｐ明朝" w:hAnsi="ＭＳ Ｐ明朝" w:hint="eastAsia"/>
                <w:sz w:val="24"/>
                <w:szCs w:val="24"/>
              </w:rPr>
              <w:t>ⅰ　うち後継者未定の農業者の耕作面積の合計</w:t>
            </w:r>
          </w:p>
        </w:tc>
        <w:tc>
          <w:tcPr>
            <w:tcW w:w="1685" w:type="dxa"/>
          </w:tcPr>
          <w:p w:rsidR="000C6163" w:rsidRPr="00C11B0F" w:rsidRDefault="007C1262" w:rsidP="008B2F09">
            <w:pPr>
              <w:jc w:val="right"/>
              <w:rPr>
                <w:rFonts w:ascii="ＭＳ Ｐ明朝" w:eastAsia="ＭＳ Ｐ明朝" w:hAnsi="ＭＳ Ｐ明朝"/>
                <w:sz w:val="24"/>
                <w:szCs w:val="24"/>
              </w:rPr>
            </w:pPr>
            <w:r w:rsidRPr="00C11B0F">
              <w:rPr>
                <w:rFonts w:ascii="ＭＳ Ｐ明朝" w:eastAsia="ＭＳ Ｐ明朝" w:hAnsi="ＭＳ Ｐ明朝" w:hint="eastAsia"/>
                <w:sz w:val="24"/>
                <w:szCs w:val="24"/>
              </w:rPr>
              <w:t>0.5</w:t>
            </w:r>
            <w:r w:rsidR="001F27FC" w:rsidRPr="00C11B0F">
              <w:rPr>
                <w:rFonts w:ascii="ＭＳ Ｐ明朝" w:eastAsia="ＭＳ Ｐ明朝" w:hAnsi="ＭＳ Ｐ明朝" w:hint="eastAsia"/>
                <w:sz w:val="24"/>
                <w:szCs w:val="24"/>
              </w:rPr>
              <w:t>3</w:t>
            </w:r>
            <w:r w:rsidR="008B2F09" w:rsidRPr="00C11B0F">
              <w:rPr>
                <w:rFonts w:ascii="ＭＳ Ｐ明朝" w:eastAsia="ＭＳ Ｐ明朝" w:hAnsi="ＭＳ Ｐ明朝"/>
                <w:sz w:val="24"/>
                <w:szCs w:val="24"/>
              </w:rPr>
              <w:t>ha</w:t>
            </w:r>
          </w:p>
        </w:tc>
      </w:tr>
      <w:tr w:rsidR="00C11B0F" w:rsidRPr="00C11B0F" w:rsidTr="008B2F09">
        <w:tc>
          <w:tcPr>
            <w:tcW w:w="535" w:type="dxa"/>
            <w:vMerge/>
          </w:tcPr>
          <w:p w:rsidR="000C6163" w:rsidRPr="00C11B0F" w:rsidRDefault="000C6163">
            <w:pPr>
              <w:rPr>
                <w:rFonts w:ascii="ＭＳ Ｐ明朝" w:eastAsia="ＭＳ Ｐ明朝" w:hAnsi="ＭＳ Ｐ明朝"/>
                <w:sz w:val="24"/>
                <w:szCs w:val="24"/>
              </w:rPr>
            </w:pPr>
          </w:p>
        </w:tc>
        <w:tc>
          <w:tcPr>
            <w:tcW w:w="6840" w:type="dxa"/>
          </w:tcPr>
          <w:p w:rsidR="000C6163" w:rsidRPr="00C11B0F" w:rsidRDefault="008B2F09">
            <w:pPr>
              <w:rPr>
                <w:rFonts w:ascii="ＭＳ Ｐ明朝" w:eastAsia="ＭＳ Ｐ明朝" w:hAnsi="ＭＳ Ｐ明朝"/>
                <w:sz w:val="24"/>
                <w:szCs w:val="24"/>
              </w:rPr>
            </w:pPr>
            <w:r w:rsidRPr="00C11B0F">
              <w:rPr>
                <w:rFonts w:ascii="ＭＳ Ｐ明朝" w:eastAsia="ＭＳ Ｐ明朝" w:hAnsi="ＭＳ Ｐ明朝" w:hint="eastAsia"/>
                <w:sz w:val="24"/>
                <w:szCs w:val="24"/>
              </w:rPr>
              <w:t>ⅱ　うち後継者について不明の農業者の耕作面積の合計</w:t>
            </w:r>
          </w:p>
        </w:tc>
        <w:tc>
          <w:tcPr>
            <w:tcW w:w="1685" w:type="dxa"/>
          </w:tcPr>
          <w:p w:rsidR="000C6163" w:rsidRPr="00C11B0F" w:rsidRDefault="001F27FC" w:rsidP="008B2F09">
            <w:pPr>
              <w:jc w:val="right"/>
              <w:rPr>
                <w:rFonts w:ascii="ＭＳ Ｐ明朝" w:eastAsia="ＭＳ Ｐ明朝" w:hAnsi="ＭＳ Ｐ明朝"/>
                <w:sz w:val="24"/>
                <w:szCs w:val="24"/>
              </w:rPr>
            </w:pPr>
            <w:r w:rsidRPr="00C11B0F">
              <w:rPr>
                <w:rFonts w:ascii="ＭＳ Ｐ明朝" w:eastAsia="ＭＳ Ｐ明朝" w:hAnsi="ＭＳ Ｐ明朝" w:hint="eastAsia"/>
                <w:sz w:val="24"/>
                <w:szCs w:val="24"/>
              </w:rPr>
              <w:t>3.54</w:t>
            </w:r>
            <w:r w:rsidR="008B2F09" w:rsidRPr="00C11B0F">
              <w:rPr>
                <w:rFonts w:ascii="ＭＳ Ｐ明朝" w:eastAsia="ＭＳ Ｐ明朝" w:hAnsi="ＭＳ Ｐ明朝"/>
                <w:sz w:val="24"/>
                <w:szCs w:val="24"/>
              </w:rPr>
              <w:t>ha</w:t>
            </w:r>
          </w:p>
        </w:tc>
      </w:tr>
      <w:tr w:rsidR="00C11B0F" w:rsidRPr="00C11B0F" w:rsidTr="008B2F09">
        <w:tc>
          <w:tcPr>
            <w:tcW w:w="7375" w:type="dxa"/>
            <w:gridSpan w:val="2"/>
          </w:tcPr>
          <w:p w:rsidR="000C6163" w:rsidRPr="00C11B0F" w:rsidRDefault="008B2F09">
            <w:pPr>
              <w:rPr>
                <w:rFonts w:ascii="ＭＳ Ｐ明朝" w:eastAsia="ＭＳ Ｐ明朝" w:hAnsi="ＭＳ Ｐ明朝"/>
                <w:sz w:val="24"/>
                <w:szCs w:val="24"/>
              </w:rPr>
            </w:pPr>
            <w:r w:rsidRPr="00C11B0F">
              <w:rPr>
                <w:rFonts w:ascii="ＭＳ Ｐ明朝" w:eastAsia="ＭＳ Ｐ明朝" w:hAnsi="ＭＳ Ｐ明朝" w:hint="eastAsia"/>
                <w:sz w:val="24"/>
                <w:szCs w:val="24"/>
              </w:rPr>
              <w:t>④地区内において今後中心経営体が引き受ける意向のある耕作面積の合計</w:t>
            </w:r>
          </w:p>
        </w:tc>
        <w:tc>
          <w:tcPr>
            <w:tcW w:w="1685" w:type="dxa"/>
          </w:tcPr>
          <w:p w:rsidR="000C6163" w:rsidRPr="00C11B0F" w:rsidRDefault="00FE1402" w:rsidP="008B2F09">
            <w:pPr>
              <w:jc w:val="right"/>
              <w:rPr>
                <w:rFonts w:ascii="ＭＳ Ｐ明朝" w:eastAsia="ＭＳ Ｐ明朝" w:hAnsi="ＭＳ Ｐ明朝"/>
                <w:sz w:val="24"/>
                <w:szCs w:val="24"/>
                <w:highlight w:val="yellow"/>
              </w:rPr>
            </w:pPr>
            <w:r>
              <w:rPr>
                <w:rFonts w:ascii="ＭＳ Ｐ明朝" w:eastAsia="ＭＳ Ｐ明朝" w:hAnsi="ＭＳ Ｐ明朝" w:hint="eastAsia"/>
                <w:sz w:val="24"/>
                <w:szCs w:val="24"/>
              </w:rPr>
              <w:t>11</w:t>
            </w:r>
            <w:r w:rsidR="008B2F09" w:rsidRPr="00C11B0F">
              <w:rPr>
                <w:rFonts w:ascii="ＭＳ Ｐ明朝" w:eastAsia="ＭＳ Ｐ明朝" w:hAnsi="ＭＳ Ｐ明朝"/>
                <w:sz w:val="24"/>
                <w:szCs w:val="24"/>
              </w:rPr>
              <w:t>ha</w:t>
            </w:r>
          </w:p>
        </w:tc>
      </w:tr>
      <w:tr w:rsidR="008B2F09" w:rsidRPr="00C11B0F" w:rsidTr="000C2013">
        <w:tc>
          <w:tcPr>
            <w:tcW w:w="9060" w:type="dxa"/>
            <w:gridSpan w:val="3"/>
          </w:tcPr>
          <w:p w:rsidR="008B2F09" w:rsidRPr="00C11B0F" w:rsidRDefault="008B2F09">
            <w:pPr>
              <w:rPr>
                <w:rFonts w:ascii="ＭＳ Ｐ明朝" w:eastAsia="ＭＳ Ｐ明朝" w:hAnsi="ＭＳ Ｐ明朝"/>
                <w:sz w:val="24"/>
                <w:szCs w:val="24"/>
              </w:rPr>
            </w:pPr>
            <w:r w:rsidRPr="00C11B0F">
              <w:rPr>
                <w:rFonts w:ascii="ＭＳ Ｐ明朝" w:eastAsia="ＭＳ Ｐ明朝" w:hAnsi="ＭＳ Ｐ明朝" w:hint="eastAsia"/>
                <w:sz w:val="24"/>
                <w:szCs w:val="24"/>
              </w:rPr>
              <w:t>（備考）</w:t>
            </w:r>
          </w:p>
          <w:p w:rsidR="008B2F09" w:rsidRPr="00C11B0F" w:rsidRDefault="008B2F09">
            <w:pPr>
              <w:rPr>
                <w:rFonts w:ascii="ＭＳ Ｐ明朝" w:eastAsia="ＭＳ Ｐ明朝" w:hAnsi="ＭＳ Ｐ明朝"/>
                <w:sz w:val="24"/>
                <w:szCs w:val="24"/>
              </w:rPr>
            </w:pPr>
          </w:p>
        </w:tc>
      </w:tr>
    </w:tbl>
    <w:p w:rsidR="000C6163" w:rsidRPr="00C11B0F" w:rsidRDefault="000C6163">
      <w:pPr>
        <w:rPr>
          <w:rFonts w:ascii="ＭＳ Ｐ明朝" w:eastAsia="ＭＳ Ｐ明朝" w:hAnsi="ＭＳ Ｐ明朝"/>
          <w:sz w:val="24"/>
          <w:szCs w:val="24"/>
        </w:rPr>
      </w:pPr>
    </w:p>
    <w:p w:rsidR="007766DE" w:rsidRPr="00C11B0F" w:rsidRDefault="007766DE">
      <w:pPr>
        <w:rPr>
          <w:rFonts w:ascii="ＭＳ Ｐ明朝" w:eastAsia="ＭＳ Ｐ明朝" w:hAnsi="ＭＳ Ｐ明朝"/>
          <w:sz w:val="24"/>
          <w:szCs w:val="24"/>
        </w:rPr>
      </w:pPr>
      <w:r w:rsidRPr="00C11B0F">
        <w:rPr>
          <w:rFonts w:ascii="ＭＳ Ｐ明朝" w:eastAsia="ＭＳ Ｐ明朝" w:hAnsi="ＭＳ Ｐ明朝" w:hint="eastAsia"/>
          <w:sz w:val="24"/>
          <w:szCs w:val="24"/>
        </w:rPr>
        <w:t>２　対象地区の課題</w:t>
      </w:r>
    </w:p>
    <w:tbl>
      <w:tblPr>
        <w:tblStyle w:val="a3"/>
        <w:tblW w:w="0" w:type="auto"/>
        <w:tblLook w:val="04A0" w:firstRow="1" w:lastRow="0" w:firstColumn="1" w:lastColumn="0" w:noHBand="0" w:noVBand="1"/>
      </w:tblPr>
      <w:tblGrid>
        <w:gridCol w:w="9060"/>
      </w:tblGrid>
      <w:tr w:rsidR="007766DE" w:rsidRPr="00C11B0F" w:rsidTr="004A5F90">
        <w:trPr>
          <w:trHeight w:val="1861"/>
        </w:trPr>
        <w:tc>
          <w:tcPr>
            <w:tcW w:w="9060" w:type="dxa"/>
          </w:tcPr>
          <w:p w:rsidR="00200540" w:rsidRPr="00C11B0F" w:rsidRDefault="00200540" w:rsidP="00030E32">
            <w:pPr>
              <w:ind w:firstLineChars="50" w:firstLine="120"/>
              <w:rPr>
                <w:rFonts w:ascii="ＭＳ Ｐ明朝" w:eastAsia="ＭＳ Ｐ明朝" w:hAnsi="ＭＳ Ｐ明朝"/>
                <w:sz w:val="24"/>
                <w:szCs w:val="24"/>
              </w:rPr>
            </w:pPr>
            <w:r w:rsidRPr="00C11B0F">
              <w:rPr>
                <w:rFonts w:ascii="ＭＳ Ｐ明朝" w:eastAsia="ＭＳ Ｐ明朝" w:hAnsi="ＭＳ Ｐ明朝" w:hint="eastAsia"/>
                <w:sz w:val="24"/>
                <w:szCs w:val="24"/>
              </w:rPr>
              <w:t>平成９年に完了した基盤整備事業から25年経過しており，暗渠排水や農道等の設備が老朽化している。</w:t>
            </w:r>
          </w:p>
          <w:p w:rsidR="00C77852" w:rsidRPr="00C11B0F" w:rsidRDefault="00C77852" w:rsidP="00030E32">
            <w:pPr>
              <w:ind w:firstLineChars="50" w:firstLine="120"/>
              <w:rPr>
                <w:rFonts w:ascii="ＭＳ Ｐ明朝" w:eastAsia="ＭＳ Ｐ明朝" w:hAnsi="ＭＳ Ｐ明朝"/>
                <w:sz w:val="24"/>
                <w:szCs w:val="24"/>
              </w:rPr>
            </w:pPr>
            <w:r w:rsidRPr="00C11B0F">
              <w:rPr>
                <w:rFonts w:ascii="ＭＳ Ｐ明朝" w:eastAsia="ＭＳ Ｐ明朝" w:hAnsi="ＭＳ Ｐ明朝" w:hint="eastAsia"/>
                <w:sz w:val="24"/>
                <w:szCs w:val="24"/>
              </w:rPr>
              <w:t>耕作者の高齢化が進んでいる。</w:t>
            </w:r>
          </w:p>
        </w:tc>
      </w:tr>
    </w:tbl>
    <w:p w:rsidR="007766DE" w:rsidRPr="00C11B0F" w:rsidRDefault="007766DE">
      <w:pPr>
        <w:rPr>
          <w:rFonts w:ascii="ＭＳ Ｐ明朝" w:eastAsia="ＭＳ Ｐ明朝" w:hAnsi="ＭＳ Ｐ明朝"/>
          <w:sz w:val="24"/>
          <w:szCs w:val="24"/>
        </w:rPr>
      </w:pPr>
    </w:p>
    <w:p w:rsidR="000C6163" w:rsidRPr="00C11B0F" w:rsidRDefault="007766DE">
      <w:pPr>
        <w:rPr>
          <w:rFonts w:ascii="ＭＳ Ｐ明朝" w:eastAsia="ＭＳ Ｐ明朝" w:hAnsi="ＭＳ Ｐ明朝"/>
          <w:sz w:val="24"/>
          <w:szCs w:val="24"/>
        </w:rPr>
      </w:pPr>
      <w:r w:rsidRPr="00C11B0F">
        <w:rPr>
          <w:rFonts w:ascii="ＭＳ Ｐ明朝" w:eastAsia="ＭＳ Ｐ明朝" w:hAnsi="ＭＳ Ｐ明朝" w:hint="eastAsia"/>
          <w:sz w:val="24"/>
          <w:szCs w:val="24"/>
        </w:rPr>
        <w:t>３　対象地区内における中心経営体への農地の集約化に関する方針</w:t>
      </w:r>
    </w:p>
    <w:tbl>
      <w:tblPr>
        <w:tblStyle w:val="a3"/>
        <w:tblW w:w="0" w:type="auto"/>
        <w:tblLook w:val="04A0" w:firstRow="1" w:lastRow="0" w:firstColumn="1" w:lastColumn="0" w:noHBand="0" w:noVBand="1"/>
      </w:tblPr>
      <w:tblGrid>
        <w:gridCol w:w="9060"/>
      </w:tblGrid>
      <w:tr w:rsidR="007766DE" w:rsidRPr="00C11B0F" w:rsidTr="008F6B07">
        <w:trPr>
          <w:trHeight w:val="1961"/>
        </w:trPr>
        <w:tc>
          <w:tcPr>
            <w:tcW w:w="9060" w:type="dxa"/>
          </w:tcPr>
          <w:p w:rsidR="00B32FE6" w:rsidRDefault="008F6B07" w:rsidP="00E82D12">
            <w:pPr>
              <w:ind w:firstLineChars="100" w:firstLine="240"/>
              <w:rPr>
                <w:rFonts w:ascii="ＭＳ Ｐ明朝" w:eastAsia="ＭＳ Ｐ明朝" w:hAnsi="ＭＳ Ｐ明朝"/>
                <w:sz w:val="24"/>
                <w:szCs w:val="24"/>
              </w:rPr>
            </w:pPr>
            <w:r w:rsidRPr="00C11B0F">
              <w:rPr>
                <w:rFonts w:ascii="ＭＳ Ｐ明朝" w:eastAsia="ＭＳ Ｐ明朝" w:hAnsi="ＭＳ Ｐ明朝" w:hint="eastAsia"/>
                <w:sz w:val="24"/>
                <w:szCs w:val="24"/>
              </w:rPr>
              <w:t>水田利用</w:t>
            </w:r>
            <w:r w:rsidR="00AA274B" w:rsidRPr="00C11B0F">
              <w:rPr>
                <w:rFonts w:ascii="ＭＳ Ｐ明朝" w:eastAsia="ＭＳ Ｐ明朝" w:hAnsi="ＭＳ Ｐ明朝" w:hint="eastAsia"/>
                <w:sz w:val="24"/>
                <w:szCs w:val="24"/>
              </w:rPr>
              <w:t>は</w:t>
            </w:r>
            <w:r w:rsidRPr="00C11B0F">
              <w:rPr>
                <w:rFonts w:ascii="ＭＳ Ｐ明朝" w:eastAsia="ＭＳ Ｐ明朝" w:hAnsi="ＭＳ Ｐ明朝" w:hint="eastAsia"/>
                <w:sz w:val="24"/>
                <w:szCs w:val="24"/>
              </w:rPr>
              <w:t>，現状耕作している中心経営体及び担い手が今後も同様に耕作を担っていく。</w:t>
            </w:r>
          </w:p>
          <w:p w:rsidR="007766DE" w:rsidRPr="00C11B0F" w:rsidRDefault="008F6B07" w:rsidP="00EC48AA">
            <w:pPr>
              <w:ind w:firstLineChars="100" w:firstLine="240"/>
              <w:rPr>
                <w:rFonts w:ascii="ＭＳ Ｐ明朝" w:eastAsia="ＭＳ Ｐ明朝" w:hAnsi="ＭＳ Ｐ明朝"/>
                <w:sz w:val="24"/>
                <w:szCs w:val="24"/>
              </w:rPr>
            </w:pPr>
            <w:r w:rsidRPr="00C11B0F">
              <w:rPr>
                <w:rFonts w:ascii="ＭＳ Ｐ明朝" w:eastAsia="ＭＳ Ｐ明朝" w:hAnsi="ＭＳ Ｐ明朝" w:hint="eastAsia"/>
                <w:sz w:val="24"/>
                <w:szCs w:val="24"/>
              </w:rPr>
              <w:t>また担い手等が</w:t>
            </w:r>
            <w:r w:rsidR="00275A55">
              <w:rPr>
                <w:rFonts w:ascii="ＭＳ Ｐ明朝" w:eastAsia="ＭＳ Ｐ明朝" w:hAnsi="ＭＳ Ｐ明朝" w:hint="eastAsia"/>
                <w:sz w:val="24"/>
                <w:szCs w:val="24"/>
              </w:rPr>
              <w:t>耕作できない状況が発生した際は，中心経営体である</w:t>
            </w:r>
            <w:r w:rsidR="00EC48AA">
              <w:rPr>
                <w:rFonts w:ascii="ＭＳ Ｐ明朝" w:eastAsia="ＭＳ Ｐ明朝" w:hAnsi="ＭＳ Ｐ明朝" w:hint="eastAsia"/>
                <w:sz w:val="24"/>
                <w:szCs w:val="24"/>
              </w:rPr>
              <w:t>農事組合法人</w:t>
            </w:r>
            <w:r w:rsidR="00C0158E">
              <w:rPr>
                <w:rFonts w:ascii="ＭＳ Ｐ明朝" w:eastAsia="ＭＳ Ｐ明朝" w:hAnsi="ＭＳ Ｐ明朝" w:hint="eastAsia"/>
                <w:sz w:val="24"/>
                <w:szCs w:val="24"/>
              </w:rPr>
              <w:t>一経営体を中心に</w:t>
            </w:r>
            <w:r w:rsidRPr="00C11B0F">
              <w:rPr>
                <w:rFonts w:ascii="ＭＳ Ｐ明朝" w:eastAsia="ＭＳ Ｐ明朝" w:hAnsi="ＭＳ Ｐ明朝" w:hint="eastAsia"/>
                <w:sz w:val="24"/>
                <w:szCs w:val="24"/>
              </w:rPr>
              <w:t>対応していく</w:t>
            </w:r>
            <w:r w:rsidR="001B02AB" w:rsidRPr="00C11B0F">
              <w:rPr>
                <w:rFonts w:ascii="ＭＳ Ｐ明朝" w:eastAsia="ＭＳ Ｐ明朝" w:hAnsi="ＭＳ Ｐ明朝" w:hint="eastAsia"/>
                <w:sz w:val="24"/>
                <w:szCs w:val="24"/>
              </w:rPr>
              <w:t>。</w:t>
            </w:r>
          </w:p>
        </w:tc>
      </w:tr>
    </w:tbl>
    <w:p w:rsidR="004A5F90" w:rsidRPr="00C11B0F" w:rsidRDefault="004A5F90">
      <w:pPr>
        <w:rPr>
          <w:rFonts w:ascii="ＭＳ Ｐ明朝" w:eastAsia="ＭＳ Ｐ明朝" w:hAnsi="ＭＳ Ｐ明朝"/>
          <w:sz w:val="24"/>
          <w:szCs w:val="24"/>
        </w:rPr>
      </w:pPr>
    </w:p>
    <w:p w:rsidR="004A5F90" w:rsidRPr="00C11B0F" w:rsidRDefault="004A5F90">
      <w:pPr>
        <w:rPr>
          <w:rFonts w:ascii="ＭＳ Ｐ明朝" w:eastAsia="ＭＳ Ｐ明朝" w:hAnsi="ＭＳ Ｐ明朝"/>
          <w:sz w:val="24"/>
          <w:szCs w:val="24"/>
        </w:rPr>
        <w:sectPr w:rsidR="004A5F90" w:rsidRPr="00C11B0F" w:rsidSect="000C6163">
          <w:pgSz w:w="11906" w:h="16838" w:code="9"/>
          <w:pgMar w:top="1418" w:right="1418" w:bottom="1418" w:left="1418" w:header="851" w:footer="992" w:gutter="0"/>
          <w:cols w:space="425"/>
          <w:docGrid w:type="lines" w:linePitch="360"/>
        </w:sectPr>
      </w:pPr>
    </w:p>
    <w:p w:rsidR="004A5F90" w:rsidRPr="00C11B0F" w:rsidRDefault="004A5F90">
      <w:pPr>
        <w:rPr>
          <w:rFonts w:ascii="ＭＳ Ｐ明朝" w:eastAsia="ＭＳ Ｐ明朝" w:hAnsi="ＭＳ Ｐ明朝"/>
          <w:sz w:val="24"/>
          <w:szCs w:val="24"/>
        </w:rPr>
      </w:pPr>
      <w:r w:rsidRPr="00C11B0F">
        <w:rPr>
          <w:rFonts w:ascii="ＭＳ Ｐ明朝" w:eastAsia="ＭＳ Ｐ明朝" w:hAnsi="ＭＳ Ｐ明朝" w:hint="eastAsia"/>
          <w:sz w:val="24"/>
          <w:szCs w:val="24"/>
        </w:rPr>
        <w:lastRenderedPageBreak/>
        <w:t>（参考）　中心経営体</w:t>
      </w:r>
    </w:p>
    <w:tbl>
      <w:tblPr>
        <w:tblStyle w:val="a3"/>
        <w:tblW w:w="9175" w:type="dxa"/>
        <w:tblLook w:val="04A0" w:firstRow="1" w:lastRow="0" w:firstColumn="1" w:lastColumn="0" w:noHBand="0" w:noVBand="1"/>
      </w:tblPr>
      <w:tblGrid>
        <w:gridCol w:w="715"/>
        <w:gridCol w:w="1873"/>
        <w:gridCol w:w="1294"/>
        <w:gridCol w:w="1294"/>
        <w:gridCol w:w="1294"/>
        <w:gridCol w:w="1295"/>
        <w:gridCol w:w="1410"/>
      </w:tblGrid>
      <w:tr w:rsidR="00C11B0F" w:rsidRPr="00C11B0F" w:rsidTr="00B01E85">
        <w:trPr>
          <w:trHeight w:val="330"/>
        </w:trPr>
        <w:tc>
          <w:tcPr>
            <w:tcW w:w="715" w:type="dxa"/>
            <w:vMerge w:val="restart"/>
            <w:vAlign w:val="center"/>
          </w:tcPr>
          <w:p w:rsidR="004A5F90" w:rsidRPr="00C11B0F" w:rsidRDefault="004A5F90" w:rsidP="00FC7AFA">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属性</w:t>
            </w:r>
          </w:p>
        </w:tc>
        <w:tc>
          <w:tcPr>
            <w:tcW w:w="1873" w:type="dxa"/>
            <w:vMerge w:val="restart"/>
            <w:vAlign w:val="center"/>
          </w:tcPr>
          <w:p w:rsidR="004A5F90" w:rsidRPr="00C11B0F" w:rsidRDefault="004A5F90" w:rsidP="00FC7AFA">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農業者</w:t>
            </w:r>
          </w:p>
          <w:p w:rsidR="004A5F90" w:rsidRPr="00C11B0F" w:rsidRDefault="004A5F90" w:rsidP="00FC7AFA">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（氏名・名称）</w:t>
            </w:r>
          </w:p>
        </w:tc>
        <w:tc>
          <w:tcPr>
            <w:tcW w:w="2588" w:type="dxa"/>
            <w:gridSpan w:val="2"/>
            <w:vAlign w:val="center"/>
          </w:tcPr>
          <w:p w:rsidR="004A5F90" w:rsidRPr="00C11B0F" w:rsidRDefault="004A5F90" w:rsidP="00FC7AFA">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現状</w:t>
            </w:r>
          </w:p>
        </w:tc>
        <w:tc>
          <w:tcPr>
            <w:tcW w:w="3999" w:type="dxa"/>
            <w:gridSpan w:val="3"/>
            <w:vAlign w:val="center"/>
          </w:tcPr>
          <w:p w:rsidR="004A5F90" w:rsidRPr="00C11B0F" w:rsidRDefault="004A5F90" w:rsidP="00FC7AFA">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今後の農地の引き受けの意向</w:t>
            </w:r>
          </w:p>
        </w:tc>
      </w:tr>
      <w:tr w:rsidR="00C11B0F" w:rsidRPr="00C11B0F" w:rsidTr="004E3898">
        <w:trPr>
          <w:trHeight w:val="661"/>
        </w:trPr>
        <w:tc>
          <w:tcPr>
            <w:tcW w:w="715" w:type="dxa"/>
            <w:vMerge/>
            <w:vAlign w:val="center"/>
          </w:tcPr>
          <w:p w:rsidR="004A5F90" w:rsidRPr="00C11B0F" w:rsidRDefault="004A5F90" w:rsidP="00FC7AFA">
            <w:pPr>
              <w:jc w:val="center"/>
              <w:rPr>
                <w:rFonts w:ascii="ＭＳ Ｐ明朝" w:eastAsia="ＭＳ Ｐ明朝" w:hAnsi="ＭＳ Ｐ明朝"/>
                <w:sz w:val="24"/>
                <w:szCs w:val="24"/>
              </w:rPr>
            </w:pPr>
          </w:p>
        </w:tc>
        <w:tc>
          <w:tcPr>
            <w:tcW w:w="1873" w:type="dxa"/>
            <w:vMerge/>
            <w:vAlign w:val="center"/>
          </w:tcPr>
          <w:p w:rsidR="004A5F90" w:rsidRPr="00C11B0F" w:rsidRDefault="004A5F90" w:rsidP="00FC7AFA">
            <w:pPr>
              <w:jc w:val="center"/>
              <w:rPr>
                <w:rFonts w:ascii="ＭＳ Ｐ明朝" w:eastAsia="ＭＳ Ｐ明朝" w:hAnsi="ＭＳ Ｐ明朝"/>
                <w:sz w:val="24"/>
                <w:szCs w:val="24"/>
              </w:rPr>
            </w:pPr>
          </w:p>
        </w:tc>
        <w:tc>
          <w:tcPr>
            <w:tcW w:w="1294" w:type="dxa"/>
            <w:vAlign w:val="center"/>
          </w:tcPr>
          <w:p w:rsidR="004A5F90" w:rsidRPr="00C11B0F" w:rsidRDefault="004A5F90" w:rsidP="00FC7AFA">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経営作目</w:t>
            </w:r>
          </w:p>
        </w:tc>
        <w:tc>
          <w:tcPr>
            <w:tcW w:w="1294" w:type="dxa"/>
            <w:vAlign w:val="center"/>
          </w:tcPr>
          <w:p w:rsidR="004A5F90" w:rsidRPr="00C11B0F" w:rsidRDefault="004A5F90" w:rsidP="00FC7AFA">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経営面積</w:t>
            </w:r>
            <w:r w:rsidR="0024667D">
              <w:rPr>
                <w:rFonts w:ascii="ＭＳ Ｐ明朝" w:eastAsia="ＭＳ Ｐ明朝" w:hAnsi="ＭＳ Ｐ明朝" w:hint="eastAsia"/>
                <w:sz w:val="24"/>
                <w:szCs w:val="24"/>
              </w:rPr>
              <w:t>（ha）</w:t>
            </w:r>
          </w:p>
        </w:tc>
        <w:tc>
          <w:tcPr>
            <w:tcW w:w="1294" w:type="dxa"/>
            <w:vAlign w:val="center"/>
          </w:tcPr>
          <w:p w:rsidR="004A5F90" w:rsidRPr="00C11B0F" w:rsidRDefault="004A5F90" w:rsidP="00FC7AFA">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経営作目</w:t>
            </w:r>
          </w:p>
        </w:tc>
        <w:tc>
          <w:tcPr>
            <w:tcW w:w="1295" w:type="dxa"/>
            <w:vAlign w:val="center"/>
          </w:tcPr>
          <w:p w:rsidR="004A5F90" w:rsidRDefault="004A5F90" w:rsidP="00FC7AFA">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経営面積</w:t>
            </w:r>
          </w:p>
          <w:p w:rsidR="0024667D" w:rsidRPr="00C11B0F" w:rsidRDefault="0024667D" w:rsidP="00FC7AFA">
            <w:pPr>
              <w:jc w:val="center"/>
              <w:rPr>
                <w:rFonts w:ascii="ＭＳ Ｐ明朝" w:eastAsia="ＭＳ Ｐ明朝" w:hAnsi="ＭＳ Ｐ明朝"/>
                <w:sz w:val="24"/>
                <w:szCs w:val="24"/>
              </w:rPr>
            </w:pPr>
            <w:r>
              <w:rPr>
                <w:rFonts w:ascii="ＭＳ Ｐ明朝" w:eastAsia="ＭＳ Ｐ明朝" w:hAnsi="ＭＳ Ｐ明朝" w:hint="eastAsia"/>
                <w:sz w:val="24"/>
                <w:szCs w:val="24"/>
              </w:rPr>
              <w:t>(ha)</w:t>
            </w:r>
          </w:p>
        </w:tc>
        <w:tc>
          <w:tcPr>
            <w:tcW w:w="1410" w:type="dxa"/>
            <w:vAlign w:val="center"/>
          </w:tcPr>
          <w:p w:rsidR="004A5F90" w:rsidRPr="00C11B0F" w:rsidRDefault="004A5F90" w:rsidP="00FC7AFA">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農業を営む範囲</w:t>
            </w:r>
          </w:p>
        </w:tc>
      </w:tr>
      <w:tr w:rsidR="00FE1402" w:rsidRPr="00C11B0F" w:rsidTr="004E3898">
        <w:trPr>
          <w:trHeight w:val="912"/>
        </w:trPr>
        <w:tc>
          <w:tcPr>
            <w:tcW w:w="715" w:type="dxa"/>
            <w:tcBorders>
              <w:top w:val="double" w:sz="4" w:space="0" w:color="auto"/>
            </w:tcBorders>
            <w:vAlign w:val="center"/>
          </w:tcPr>
          <w:p w:rsidR="00FE1402" w:rsidRDefault="00FE1402" w:rsidP="001854E8">
            <w:pPr>
              <w:jc w:val="center"/>
              <w:rPr>
                <w:rFonts w:ascii="ＭＳ Ｐ明朝" w:eastAsia="ＭＳ Ｐ明朝" w:hAnsi="ＭＳ Ｐ明朝"/>
                <w:sz w:val="24"/>
                <w:szCs w:val="24"/>
              </w:rPr>
            </w:pPr>
            <w:r>
              <w:rPr>
                <w:rFonts w:ascii="ＭＳ Ｐ明朝" w:eastAsia="ＭＳ Ｐ明朝" w:hAnsi="ＭＳ Ｐ明朝" w:hint="eastAsia"/>
                <w:sz w:val="24"/>
                <w:szCs w:val="24"/>
              </w:rPr>
              <w:t>計</w:t>
            </w:r>
          </w:p>
        </w:tc>
        <w:tc>
          <w:tcPr>
            <w:tcW w:w="1873" w:type="dxa"/>
            <w:tcBorders>
              <w:top w:val="double" w:sz="4" w:space="0" w:color="auto"/>
            </w:tcBorders>
            <w:vAlign w:val="center"/>
          </w:tcPr>
          <w:p w:rsidR="00FE1402" w:rsidRDefault="00C0158E" w:rsidP="00FE1402">
            <w:pPr>
              <w:jc w:val="center"/>
              <w:rPr>
                <w:rFonts w:ascii="ＭＳ Ｐ明朝" w:eastAsia="ＭＳ Ｐ明朝" w:hAnsi="ＭＳ Ｐ明朝"/>
                <w:sz w:val="24"/>
                <w:szCs w:val="24"/>
              </w:rPr>
            </w:pPr>
            <w:r>
              <w:rPr>
                <w:rFonts w:ascii="ＭＳ Ｐ明朝" w:eastAsia="ＭＳ Ｐ明朝" w:hAnsi="ＭＳ Ｐ明朝" w:hint="eastAsia"/>
                <w:sz w:val="28"/>
                <w:szCs w:val="24"/>
              </w:rPr>
              <w:t>１</w:t>
            </w:r>
            <w:r w:rsidR="00810E04">
              <w:rPr>
                <w:rFonts w:ascii="ＭＳ Ｐ明朝" w:eastAsia="ＭＳ Ｐ明朝" w:hAnsi="ＭＳ Ｐ明朝" w:hint="eastAsia"/>
                <w:sz w:val="28"/>
                <w:szCs w:val="24"/>
              </w:rPr>
              <w:t>６</w:t>
            </w:r>
            <w:r w:rsidR="00FE1402" w:rsidRPr="00FE1402">
              <w:rPr>
                <w:rFonts w:ascii="ＭＳ Ｐ明朝" w:eastAsia="ＭＳ Ｐ明朝" w:hAnsi="ＭＳ Ｐ明朝" w:hint="eastAsia"/>
                <w:sz w:val="28"/>
                <w:szCs w:val="24"/>
              </w:rPr>
              <w:t>人</w:t>
            </w:r>
          </w:p>
        </w:tc>
        <w:tc>
          <w:tcPr>
            <w:tcW w:w="1294" w:type="dxa"/>
            <w:tcBorders>
              <w:top w:val="double" w:sz="4" w:space="0" w:color="auto"/>
            </w:tcBorders>
            <w:vAlign w:val="center"/>
          </w:tcPr>
          <w:p w:rsidR="00FE1402" w:rsidRDefault="00FE1402" w:rsidP="001854E8">
            <w:pPr>
              <w:jc w:val="center"/>
              <w:rPr>
                <w:rFonts w:ascii="ＭＳ Ｐ明朝" w:eastAsia="ＭＳ Ｐ明朝" w:hAnsi="ＭＳ Ｐ明朝"/>
                <w:sz w:val="24"/>
                <w:szCs w:val="24"/>
              </w:rPr>
            </w:pPr>
          </w:p>
        </w:tc>
        <w:tc>
          <w:tcPr>
            <w:tcW w:w="1294" w:type="dxa"/>
            <w:tcBorders>
              <w:top w:val="double" w:sz="4" w:space="0" w:color="auto"/>
            </w:tcBorders>
            <w:vAlign w:val="center"/>
          </w:tcPr>
          <w:p w:rsidR="00FE1402" w:rsidRPr="0024667D" w:rsidRDefault="00FE1402" w:rsidP="001854E8">
            <w:pPr>
              <w:jc w:val="right"/>
              <w:rPr>
                <w:rFonts w:ascii="ＭＳ Ｐ明朝" w:eastAsia="ＭＳ Ｐ明朝" w:hAnsi="ＭＳ Ｐ明朝"/>
                <w:sz w:val="36"/>
                <w:szCs w:val="24"/>
              </w:rPr>
            </w:pPr>
            <w:r w:rsidRPr="00FE1402">
              <w:rPr>
                <w:rFonts w:ascii="ＭＳ Ｐ明朝" w:eastAsia="ＭＳ Ｐ明朝" w:hAnsi="ＭＳ Ｐ明朝" w:hint="eastAsia"/>
                <w:sz w:val="32"/>
                <w:szCs w:val="24"/>
              </w:rPr>
              <w:t>２１．４８</w:t>
            </w:r>
          </w:p>
        </w:tc>
        <w:tc>
          <w:tcPr>
            <w:tcW w:w="1294" w:type="dxa"/>
            <w:tcBorders>
              <w:top w:val="double" w:sz="4" w:space="0" w:color="auto"/>
            </w:tcBorders>
            <w:vAlign w:val="center"/>
          </w:tcPr>
          <w:p w:rsidR="00FE1402" w:rsidRDefault="00FE1402" w:rsidP="001854E8">
            <w:pPr>
              <w:jc w:val="center"/>
              <w:rPr>
                <w:rFonts w:ascii="ＭＳ Ｐ明朝" w:eastAsia="ＭＳ Ｐ明朝" w:hAnsi="ＭＳ Ｐ明朝"/>
                <w:sz w:val="24"/>
                <w:szCs w:val="24"/>
              </w:rPr>
            </w:pPr>
          </w:p>
        </w:tc>
        <w:tc>
          <w:tcPr>
            <w:tcW w:w="1295" w:type="dxa"/>
            <w:tcBorders>
              <w:top w:val="double" w:sz="4" w:space="0" w:color="auto"/>
            </w:tcBorders>
            <w:vAlign w:val="center"/>
          </w:tcPr>
          <w:p w:rsidR="00FE1402" w:rsidRPr="0024667D" w:rsidRDefault="00FE1402" w:rsidP="001854E8">
            <w:pPr>
              <w:jc w:val="right"/>
              <w:rPr>
                <w:rFonts w:ascii="ＭＳ Ｐ明朝" w:eastAsia="ＭＳ Ｐ明朝" w:hAnsi="ＭＳ Ｐ明朝"/>
                <w:sz w:val="36"/>
                <w:szCs w:val="24"/>
              </w:rPr>
            </w:pPr>
            <w:r w:rsidRPr="00FE1402">
              <w:rPr>
                <w:rFonts w:ascii="ＭＳ Ｐ明朝" w:eastAsia="ＭＳ Ｐ明朝" w:hAnsi="ＭＳ Ｐ明朝" w:hint="eastAsia"/>
                <w:sz w:val="32"/>
                <w:szCs w:val="24"/>
              </w:rPr>
              <w:t>３２．４８</w:t>
            </w:r>
          </w:p>
        </w:tc>
        <w:tc>
          <w:tcPr>
            <w:tcW w:w="1410" w:type="dxa"/>
            <w:tcBorders>
              <w:top w:val="double" w:sz="4" w:space="0" w:color="auto"/>
            </w:tcBorders>
            <w:vAlign w:val="center"/>
          </w:tcPr>
          <w:p w:rsidR="00FE1402" w:rsidRDefault="00FE1402" w:rsidP="001854E8">
            <w:pPr>
              <w:jc w:val="center"/>
              <w:rPr>
                <w:rFonts w:ascii="ＭＳ Ｐ明朝" w:eastAsia="ＭＳ Ｐ明朝" w:hAnsi="ＭＳ Ｐ明朝"/>
                <w:sz w:val="24"/>
                <w:szCs w:val="24"/>
              </w:rPr>
            </w:pPr>
          </w:p>
        </w:tc>
      </w:tr>
    </w:tbl>
    <w:p w:rsidR="004A5F90" w:rsidRPr="00C11B0F" w:rsidRDefault="004A5F90">
      <w:pPr>
        <w:rPr>
          <w:rFonts w:ascii="ＭＳ Ｐ明朝" w:eastAsia="ＭＳ Ｐ明朝" w:hAnsi="ＭＳ Ｐ明朝"/>
          <w:sz w:val="24"/>
          <w:szCs w:val="24"/>
        </w:rPr>
      </w:pPr>
    </w:p>
    <w:p w:rsidR="004A5F90" w:rsidRPr="00C11B0F" w:rsidRDefault="004A5F90">
      <w:pPr>
        <w:rPr>
          <w:rFonts w:ascii="ＭＳ Ｐ明朝" w:eastAsia="ＭＳ Ｐ明朝" w:hAnsi="ＭＳ Ｐ明朝"/>
          <w:sz w:val="24"/>
          <w:szCs w:val="24"/>
        </w:rPr>
      </w:pPr>
    </w:p>
    <w:p w:rsidR="004A5F90" w:rsidRPr="00C11B0F" w:rsidRDefault="00F77CC5">
      <w:pPr>
        <w:rPr>
          <w:rFonts w:ascii="ＭＳ Ｐ明朝" w:eastAsia="ＭＳ Ｐ明朝" w:hAnsi="ＭＳ Ｐ明朝"/>
          <w:sz w:val="24"/>
          <w:szCs w:val="24"/>
        </w:rPr>
      </w:pPr>
      <w:r w:rsidRPr="00C11B0F">
        <w:rPr>
          <w:rFonts w:ascii="ＭＳ Ｐ明朝" w:eastAsia="ＭＳ Ｐ明朝" w:hAnsi="ＭＳ Ｐ明朝" w:hint="eastAsia"/>
          <w:sz w:val="24"/>
          <w:szCs w:val="24"/>
        </w:rPr>
        <w:t>４　３の方針を実現するために必要な取組に関する方針（任意記載事項）</w:t>
      </w:r>
    </w:p>
    <w:tbl>
      <w:tblPr>
        <w:tblStyle w:val="a3"/>
        <w:tblW w:w="0" w:type="auto"/>
        <w:tblLook w:val="04A0" w:firstRow="1" w:lastRow="0" w:firstColumn="1" w:lastColumn="0" w:noHBand="0" w:noVBand="1"/>
      </w:tblPr>
      <w:tblGrid>
        <w:gridCol w:w="9060"/>
      </w:tblGrid>
      <w:tr w:rsidR="008F6B07" w:rsidRPr="00C11B0F" w:rsidTr="00455C6F">
        <w:trPr>
          <w:trHeight w:val="1134"/>
        </w:trPr>
        <w:tc>
          <w:tcPr>
            <w:tcW w:w="9060" w:type="dxa"/>
          </w:tcPr>
          <w:p w:rsidR="00E360CD" w:rsidRPr="00C11B0F" w:rsidRDefault="00E360CD" w:rsidP="00030E32">
            <w:pPr>
              <w:ind w:firstLineChars="50" w:firstLine="120"/>
              <w:rPr>
                <w:rFonts w:ascii="ＭＳ Ｐ明朝" w:eastAsia="ＭＳ Ｐ明朝" w:hAnsi="ＭＳ Ｐ明朝"/>
                <w:sz w:val="24"/>
                <w:szCs w:val="24"/>
              </w:rPr>
            </w:pPr>
            <w:r w:rsidRPr="00C11B0F">
              <w:rPr>
                <w:rFonts w:ascii="ＭＳ Ｐ明朝" w:eastAsia="ＭＳ Ｐ明朝" w:hAnsi="ＭＳ Ｐ明朝" w:hint="eastAsia"/>
                <w:sz w:val="24"/>
                <w:szCs w:val="24"/>
              </w:rPr>
              <w:t>尾崎地区人・農地プラン実質化後，農地中間管理機構の活用を検討していく。</w:t>
            </w:r>
          </w:p>
          <w:p w:rsidR="00E360CD" w:rsidRPr="00C11B0F" w:rsidRDefault="00E360CD">
            <w:pPr>
              <w:rPr>
                <w:rFonts w:ascii="ＭＳ Ｐ明朝" w:eastAsia="ＭＳ Ｐ明朝" w:hAnsi="ＭＳ Ｐ明朝"/>
                <w:sz w:val="24"/>
                <w:szCs w:val="24"/>
              </w:rPr>
            </w:pPr>
          </w:p>
        </w:tc>
      </w:tr>
    </w:tbl>
    <w:p w:rsidR="004044C7" w:rsidRPr="00C11B0F" w:rsidRDefault="004044C7">
      <w:pPr>
        <w:rPr>
          <w:rFonts w:ascii="ＭＳ Ｐ明朝" w:eastAsia="ＭＳ Ｐ明朝" w:hAnsi="ＭＳ Ｐ明朝"/>
          <w:sz w:val="24"/>
          <w:szCs w:val="24"/>
        </w:rPr>
      </w:pPr>
    </w:p>
    <w:p w:rsidR="00455C6F" w:rsidRPr="00C11B0F" w:rsidRDefault="00455C6F">
      <w:pPr>
        <w:rPr>
          <w:rFonts w:ascii="ＭＳ Ｐ明朝" w:eastAsia="ＭＳ Ｐ明朝" w:hAnsi="ＭＳ Ｐ明朝"/>
          <w:sz w:val="24"/>
          <w:szCs w:val="24"/>
        </w:rPr>
      </w:pPr>
      <w:r w:rsidRPr="00C11B0F">
        <w:rPr>
          <w:rFonts w:ascii="ＭＳ Ｐ明朝" w:eastAsia="ＭＳ Ｐ明朝" w:hAnsi="ＭＳ Ｐ明朝" w:hint="eastAsia"/>
          <w:sz w:val="24"/>
          <w:szCs w:val="24"/>
        </w:rPr>
        <w:t>（参考）</w:t>
      </w:r>
      <w:r w:rsidR="001854E8" w:rsidRPr="00C11B0F">
        <w:rPr>
          <w:rFonts w:ascii="ＭＳ Ｐ明朝" w:eastAsia="ＭＳ Ｐ明朝" w:hAnsi="ＭＳ Ｐ明朝" w:hint="eastAsia"/>
          <w:sz w:val="24"/>
          <w:szCs w:val="24"/>
        </w:rPr>
        <w:t>耕作者一覧</w:t>
      </w:r>
      <w:r w:rsidRPr="00C11B0F">
        <w:rPr>
          <w:rFonts w:ascii="ＭＳ Ｐ明朝" w:eastAsia="ＭＳ Ｐ明朝" w:hAnsi="ＭＳ Ｐ明朝" w:hint="eastAsia"/>
          <w:sz w:val="24"/>
          <w:szCs w:val="24"/>
        </w:rPr>
        <w:t>（任意記載事項）</w:t>
      </w:r>
    </w:p>
    <w:tbl>
      <w:tblPr>
        <w:tblStyle w:val="a3"/>
        <w:tblW w:w="9175" w:type="dxa"/>
        <w:tblLook w:val="04A0" w:firstRow="1" w:lastRow="0" w:firstColumn="1" w:lastColumn="0" w:noHBand="0" w:noVBand="1"/>
      </w:tblPr>
      <w:tblGrid>
        <w:gridCol w:w="715"/>
        <w:gridCol w:w="1873"/>
        <w:gridCol w:w="1294"/>
        <w:gridCol w:w="1294"/>
        <w:gridCol w:w="1294"/>
        <w:gridCol w:w="1295"/>
        <w:gridCol w:w="1410"/>
      </w:tblGrid>
      <w:tr w:rsidR="00C11B0F" w:rsidRPr="00C11B0F" w:rsidTr="00B01E85">
        <w:tc>
          <w:tcPr>
            <w:tcW w:w="715" w:type="dxa"/>
            <w:vMerge w:val="restart"/>
            <w:vAlign w:val="center"/>
          </w:tcPr>
          <w:p w:rsidR="004044C7" w:rsidRPr="00C11B0F" w:rsidRDefault="004044C7" w:rsidP="00B01E8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属性</w:t>
            </w:r>
          </w:p>
        </w:tc>
        <w:tc>
          <w:tcPr>
            <w:tcW w:w="1873" w:type="dxa"/>
            <w:vMerge w:val="restart"/>
            <w:vAlign w:val="center"/>
          </w:tcPr>
          <w:p w:rsidR="004044C7" w:rsidRPr="00C11B0F" w:rsidRDefault="004044C7" w:rsidP="00B01E8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農業者</w:t>
            </w:r>
          </w:p>
          <w:p w:rsidR="004044C7" w:rsidRPr="00C11B0F" w:rsidRDefault="004044C7" w:rsidP="00B01E8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（氏名・名称）</w:t>
            </w:r>
          </w:p>
        </w:tc>
        <w:tc>
          <w:tcPr>
            <w:tcW w:w="2588" w:type="dxa"/>
            <w:gridSpan w:val="2"/>
            <w:vAlign w:val="center"/>
          </w:tcPr>
          <w:p w:rsidR="004044C7" w:rsidRPr="00C11B0F" w:rsidRDefault="004044C7" w:rsidP="00B01E8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現状</w:t>
            </w:r>
          </w:p>
        </w:tc>
        <w:tc>
          <w:tcPr>
            <w:tcW w:w="3999" w:type="dxa"/>
            <w:gridSpan w:val="3"/>
            <w:vAlign w:val="center"/>
          </w:tcPr>
          <w:p w:rsidR="004044C7" w:rsidRPr="00C11B0F" w:rsidRDefault="004044C7" w:rsidP="00B01E8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今後の農地の引き受けの意向</w:t>
            </w:r>
          </w:p>
        </w:tc>
      </w:tr>
      <w:tr w:rsidR="00C11B0F" w:rsidRPr="00C11B0F" w:rsidTr="00B01E85">
        <w:tc>
          <w:tcPr>
            <w:tcW w:w="715" w:type="dxa"/>
            <w:vMerge/>
            <w:vAlign w:val="center"/>
          </w:tcPr>
          <w:p w:rsidR="004044C7" w:rsidRPr="00C11B0F" w:rsidRDefault="004044C7" w:rsidP="00B01E85">
            <w:pPr>
              <w:jc w:val="center"/>
              <w:rPr>
                <w:rFonts w:ascii="ＭＳ Ｐ明朝" w:eastAsia="ＭＳ Ｐ明朝" w:hAnsi="ＭＳ Ｐ明朝"/>
                <w:sz w:val="24"/>
                <w:szCs w:val="24"/>
              </w:rPr>
            </w:pPr>
          </w:p>
        </w:tc>
        <w:tc>
          <w:tcPr>
            <w:tcW w:w="1873" w:type="dxa"/>
            <w:vMerge/>
            <w:vAlign w:val="center"/>
          </w:tcPr>
          <w:p w:rsidR="004044C7" w:rsidRPr="00C11B0F" w:rsidRDefault="004044C7" w:rsidP="00B01E85">
            <w:pPr>
              <w:jc w:val="center"/>
              <w:rPr>
                <w:rFonts w:ascii="ＭＳ Ｐ明朝" w:eastAsia="ＭＳ Ｐ明朝" w:hAnsi="ＭＳ Ｐ明朝"/>
                <w:sz w:val="24"/>
                <w:szCs w:val="24"/>
              </w:rPr>
            </w:pPr>
          </w:p>
        </w:tc>
        <w:tc>
          <w:tcPr>
            <w:tcW w:w="1294" w:type="dxa"/>
            <w:vAlign w:val="center"/>
          </w:tcPr>
          <w:p w:rsidR="004044C7" w:rsidRPr="00C11B0F" w:rsidRDefault="004044C7" w:rsidP="00B01E8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経営作目</w:t>
            </w:r>
          </w:p>
        </w:tc>
        <w:tc>
          <w:tcPr>
            <w:tcW w:w="1294" w:type="dxa"/>
            <w:vAlign w:val="center"/>
          </w:tcPr>
          <w:p w:rsidR="004044C7" w:rsidRDefault="004044C7" w:rsidP="00B01E8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経営面積</w:t>
            </w:r>
          </w:p>
          <w:p w:rsidR="0024667D" w:rsidRPr="00C11B0F" w:rsidRDefault="0024667D" w:rsidP="00B01E85">
            <w:pPr>
              <w:jc w:val="center"/>
              <w:rPr>
                <w:rFonts w:ascii="ＭＳ Ｐ明朝" w:eastAsia="ＭＳ Ｐ明朝" w:hAnsi="ＭＳ Ｐ明朝"/>
                <w:sz w:val="24"/>
                <w:szCs w:val="24"/>
              </w:rPr>
            </w:pPr>
            <w:r>
              <w:rPr>
                <w:rFonts w:ascii="ＭＳ Ｐ明朝" w:eastAsia="ＭＳ Ｐ明朝" w:hAnsi="ＭＳ Ｐ明朝" w:hint="eastAsia"/>
                <w:sz w:val="24"/>
                <w:szCs w:val="24"/>
              </w:rPr>
              <w:t>(ha)</w:t>
            </w:r>
          </w:p>
        </w:tc>
        <w:tc>
          <w:tcPr>
            <w:tcW w:w="1294" w:type="dxa"/>
            <w:vAlign w:val="center"/>
          </w:tcPr>
          <w:p w:rsidR="004044C7" w:rsidRPr="00C11B0F" w:rsidRDefault="004044C7" w:rsidP="00B01E8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経営作目</w:t>
            </w:r>
          </w:p>
        </w:tc>
        <w:tc>
          <w:tcPr>
            <w:tcW w:w="1295" w:type="dxa"/>
            <w:vAlign w:val="center"/>
          </w:tcPr>
          <w:p w:rsidR="004044C7" w:rsidRDefault="004044C7" w:rsidP="00B01E8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経営面積</w:t>
            </w:r>
          </w:p>
          <w:p w:rsidR="0024667D" w:rsidRPr="00C11B0F" w:rsidRDefault="0024667D" w:rsidP="0024667D">
            <w:pPr>
              <w:jc w:val="center"/>
              <w:rPr>
                <w:rFonts w:ascii="ＭＳ Ｐ明朝" w:eastAsia="ＭＳ Ｐ明朝" w:hAnsi="ＭＳ Ｐ明朝"/>
                <w:sz w:val="24"/>
                <w:szCs w:val="24"/>
              </w:rPr>
            </w:pPr>
            <w:r>
              <w:rPr>
                <w:rFonts w:ascii="ＭＳ Ｐ明朝" w:eastAsia="ＭＳ Ｐ明朝" w:hAnsi="ＭＳ Ｐ明朝" w:hint="eastAsia"/>
                <w:sz w:val="24"/>
                <w:szCs w:val="24"/>
              </w:rPr>
              <w:t>(ha)</w:t>
            </w:r>
          </w:p>
        </w:tc>
        <w:tc>
          <w:tcPr>
            <w:tcW w:w="1410" w:type="dxa"/>
            <w:vAlign w:val="center"/>
          </w:tcPr>
          <w:p w:rsidR="004044C7" w:rsidRPr="00C11B0F" w:rsidRDefault="004044C7" w:rsidP="00B01E85">
            <w:pPr>
              <w:jc w:val="center"/>
              <w:rPr>
                <w:rFonts w:ascii="ＭＳ Ｐ明朝" w:eastAsia="ＭＳ Ｐ明朝" w:hAnsi="ＭＳ Ｐ明朝"/>
                <w:sz w:val="24"/>
                <w:szCs w:val="24"/>
              </w:rPr>
            </w:pPr>
            <w:r w:rsidRPr="00C11B0F">
              <w:rPr>
                <w:rFonts w:ascii="ＭＳ Ｐ明朝" w:eastAsia="ＭＳ Ｐ明朝" w:hAnsi="ＭＳ Ｐ明朝" w:hint="eastAsia"/>
                <w:sz w:val="24"/>
                <w:szCs w:val="24"/>
              </w:rPr>
              <w:t>農業を営む範囲</w:t>
            </w:r>
          </w:p>
        </w:tc>
      </w:tr>
      <w:tr w:rsidR="00FE1402" w:rsidRPr="00C11B0F" w:rsidTr="004E3898">
        <w:trPr>
          <w:trHeight w:val="850"/>
        </w:trPr>
        <w:tc>
          <w:tcPr>
            <w:tcW w:w="715" w:type="dxa"/>
            <w:tcBorders>
              <w:top w:val="double" w:sz="4" w:space="0" w:color="auto"/>
            </w:tcBorders>
            <w:vAlign w:val="center"/>
          </w:tcPr>
          <w:p w:rsidR="00FE1402" w:rsidRDefault="00FE1402" w:rsidP="00FE1402">
            <w:pPr>
              <w:jc w:val="center"/>
              <w:rPr>
                <w:rFonts w:ascii="ＭＳ Ｐ明朝" w:eastAsia="ＭＳ Ｐ明朝" w:hAnsi="ＭＳ Ｐ明朝"/>
                <w:sz w:val="24"/>
                <w:szCs w:val="24"/>
              </w:rPr>
            </w:pPr>
            <w:r>
              <w:rPr>
                <w:rFonts w:ascii="ＭＳ Ｐ明朝" w:eastAsia="ＭＳ Ｐ明朝" w:hAnsi="ＭＳ Ｐ明朝" w:hint="eastAsia"/>
                <w:sz w:val="24"/>
                <w:szCs w:val="24"/>
              </w:rPr>
              <w:t>計</w:t>
            </w:r>
          </w:p>
        </w:tc>
        <w:tc>
          <w:tcPr>
            <w:tcW w:w="1873" w:type="dxa"/>
            <w:tcBorders>
              <w:top w:val="double" w:sz="4" w:space="0" w:color="auto"/>
            </w:tcBorders>
            <w:vAlign w:val="center"/>
          </w:tcPr>
          <w:p w:rsidR="00FE1402" w:rsidRDefault="00FE1402" w:rsidP="00FE1402">
            <w:pPr>
              <w:jc w:val="center"/>
              <w:rPr>
                <w:rFonts w:ascii="ＭＳ Ｐ明朝" w:eastAsia="ＭＳ Ｐ明朝" w:hAnsi="ＭＳ Ｐ明朝"/>
                <w:sz w:val="24"/>
                <w:szCs w:val="24"/>
              </w:rPr>
            </w:pPr>
            <w:r>
              <w:rPr>
                <w:rFonts w:ascii="ＭＳ Ｐ明朝" w:eastAsia="ＭＳ Ｐ明朝" w:hAnsi="ＭＳ Ｐ明朝" w:hint="eastAsia"/>
                <w:sz w:val="28"/>
                <w:szCs w:val="24"/>
              </w:rPr>
              <w:t>９</w:t>
            </w:r>
            <w:r w:rsidRPr="00FE1402">
              <w:rPr>
                <w:rFonts w:ascii="ＭＳ Ｐ明朝" w:eastAsia="ＭＳ Ｐ明朝" w:hAnsi="ＭＳ Ｐ明朝" w:hint="eastAsia"/>
                <w:sz w:val="28"/>
                <w:szCs w:val="24"/>
              </w:rPr>
              <w:t>人</w:t>
            </w:r>
          </w:p>
        </w:tc>
        <w:tc>
          <w:tcPr>
            <w:tcW w:w="1294" w:type="dxa"/>
            <w:tcBorders>
              <w:top w:val="double" w:sz="4" w:space="0" w:color="auto"/>
            </w:tcBorders>
            <w:vAlign w:val="center"/>
          </w:tcPr>
          <w:p w:rsidR="00FE1402" w:rsidRDefault="00FE1402" w:rsidP="00FE1402">
            <w:pPr>
              <w:jc w:val="center"/>
              <w:rPr>
                <w:rFonts w:ascii="ＭＳ Ｐ明朝" w:eastAsia="ＭＳ Ｐ明朝" w:hAnsi="ＭＳ Ｐ明朝"/>
                <w:sz w:val="24"/>
                <w:szCs w:val="24"/>
              </w:rPr>
            </w:pPr>
          </w:p>
        </w:tc>
        <w:tc>
          <w:tcPr>
            <w:tcW w:w="1294" w:type="dxa"/>
            <w:tcBorders>
              <w:top w:val="double" w:sz="4" w:space="0" w:color="auto"/>
            </w:tcBorders>
            <w:vAlign w:val="center"/>
          </w:tcPr>
          <w:p w:rsidR="00FE1402" w:rsidRPr="0024667D" w:rsidRDefault="00FE1402" w:rsidP="00FE1402">
            <w:pPr>
              <w:jc w:val="right"/>
              <w:rPr>
                <w:rFonts w:ascii="ＭＳ Ｐ明朝" w:eastAsia="ＭＳ Ｐ明朝" w:hAnsi="ＭＳ Ｐ明朝"/>
                <w:sz w:val="36"/>
                <w:szCs w:val="24"/>
              </w:rPr>
            </w:pPr>
            <w:r>
              <w:rPr>
                <w:rFonts w:ascii="ＭＳ Ｐ明朝" w:eastAsia="ＭＳ Ｐ明朝" w:hAnsi="ＭＳ Ｐ明朝" w:hint="eastAsia"/>
                <w:sz w:val="36"/>
                <w:szCs w:val="24"/>
              </w:rPr>
              <w:t>２．１７</w:t>
            </w:r>
          </w:p>
        </w:tc>
        <w:tc>
          <w:tcPr>
            <w:tcW w:w="1294" w:type="dxa"/>
            <w:tcBorders>
              <w:top w:val="double" w:sz="4" w:space="0" w:color="auto"/>
            </w:tcBorders>
            <w:vAlign w:val="center"/>
          </w:tcPr>
          <w:p w:rsidR="00FE1402" w:rsidRDefault="00FE1402" w:rsidP="00FE1402">
            <w:pPr>
              <w:jc w:val="center"/>
              <w:rPr>
                <w:rFonts w:ascii="ＭＳ Ｐ明朝" w:eastAsia="ＭＳ Ｐ明朝" w:hAnsi="ＭＳ Ｐ明朝"/>
                <w:sz w:val="24"/>
                <w:szCs w:val="24"/>
              </w:rPr>
            </w:pPr>
          </w:p>
        </w:tc>
        <w:tc>
          <w:tcPr>
            <w:tcW w:w="1295" w:type="dxa"/>
            <w:tcBorders>
              <w:top w:val="double" w:sz="4" w:space="0" w:color="auto"/>
            </w:tcBorders>
            <w:vAlign w:val="center"/>
          </w:tcPr>
          <w:p w:rsidR="00FE1402" w:rsidRPr="0024667D" w:rsidRDefault="00FE1402" w:rsidP="00FE1402">
            <w:pPr>
              <w:jc w:val="right"/>
              <w:rPr>
                <w:rFonts w:ascii="ＭＳ Ｐ明朝" w:eastAsia="ＭＳ Ｐ明朝" w:hAnsi="ＭＳ Ｐ明朝"/>
                <w:sz w:val="36"/>
                <w:szCs w:val="24"/>
              </w:rPr>
            </w:pPr>
            <w:r>
              <w:rPr>
                <w:rFonts w:ascii="ＭＳ Ｐ明朝" w:eastAsia="ＭＳ Ｐ明朝" w:hAnsi="ＭＳ Ｐ明朝" w:hint="eastAsia"/>
                <w:sz w:val="36"/>
                <w:szCs w:val="24"/>
              </w:rPr>
              <w:t>２．１７</w:t>
            </w:r>
          </w:p>
        </w:tc>
        <w:tc>
          <w:tcPr>
            <w:tcW w:w="1410" w:type="dxa"/>
            <w:tcBorders>
              <w:top w:val="double" w:sz="4" w:space="0" w:color="auto"/>
            </w:tcBorders>
            <w:vAlign w:val="center"/>
          </w:tcPr>
          <w:p w:rsidR="00FE1402" w:rsidRDefault="00FE1402" w:rsidP="00FE1402">
            <w:pPr>
              <w:jc w:val="center"/>
              <w:rPr>
                <w:rFonts w:ascii="ＭＳ Ｐ明朝" w:eastAsia="ＭＳ Ｐ明朝" w:hAnsi="ＭＳ Ｐ明朝"/>
                <w:sz w:val="24"/>
                <w:szCs w:val="24"/>
              </w:rPr>
            </w:pPr>
          </w:p>
        </w:tc>
      </w:tr>
    </w:tbl>
    <w:p w:rsidR="004044C7" w:rsidRPr="00C11B0F" w:rsidRDefault="004044C7">
      <w:pPr>
        <w:rPr>
          <w:rFonts w:ascii="ＭＳ Ｐ明朝" w:eastAsia="ＭＳ Ｐ明朝" w:hAnsi="ＭＳ Ｐ明朝"/>
          <w:sz w:val="24"/>
          <w:szCs w:val="24"/>
        </w:rPr>
      </w:pPr>
    </w:p>
    <w:p w:rsidR="004044C7" w:rsidRPr="00C11B0F" w:rsidRDefault="004044C7">
      <w:pPr>
        <w:rPr>
          <w:rFonts w:ascii="ＭＳ Ｐ明朝" w:eastAsia="ＭＳ Ｐ明朝" w:hAnsi="ＭＳ Ｐ明朝"/>
          <w:sz w:val="24"/>
          <w:szCs w:val="24"/>
        </w:rPr>
      </w:pPr>
    </w:p>
    <w:p w:rsidR="00455C6F" w:rsidRPr="00C11B0F" w:rsidRDefault="00455C6F">
      <w:pPr>
        <w:rPr>
          <w:rFonts w:ascii="ＭＳ Ｐ明朝" w:eastAsia="ＭＳ Ｐ明朝" w:hAnsi="ＭＳ Ｐ明朝"/>
          <w:sz w:val="24"/>
          <w:szCs w:val="24"/>
        </w:rPr>
      </w:pPr>
    </w:p>
    <w:p w:rsidR="00455C6F" w:rsidRPr="00C11B0F" w:rsidRDefault="00455C6F">
      <w:pPr>
        <w:rPr>
          <w:rFonts w:ascii="ＭＳ Ｐ明朝" w:eastAsia="ＭＳ Ｐ明朝" w:hAnsi="ＭＳ Ｐ明朝"/>
          <w:sz w:val="24"/>
          <w:szCs w:val="24"/>
        </w:rPr>
      </w:pPr>
    </w:p>
    <w:sectPr w:rsidR="00455C6F" w:rsidRPr="00C11B0F" w:rsidSect="000C616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B6" w:rsidRDefault="00E56CB6" w:rsidP="003B5757">
      <w:r>
        <w:separator/>
      </w:r>
    </w:p>
  </w:endnote>
  <w:endnote w:type="continuationSeparator" w:id="0">
    <w:p w:rsidR="00E56CB6" w:rsidRDefault="00E56CB6" w:rsidP="003B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B6" w:rsidRDefault="00E56CB6" w:rsidP="003B5757">
      <w:r>
        <w:separator/>
      </w:r>
    </w:p>
  </w:footnote>
  <w:footnote w:type="continuationSeparator" w:id="0">
    <w:p w:rsidR="00E56CB6" w:rsidRDefault="00E56CB6" w:rsidP="003B5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63"/>
    <w:rsid w:val="00030E32"/>
    <w:rsid w:val="00056AFF"/>
    <w:rsid w:val="000723E2"/>
    <w:rsid w:val="000C6163"/>
    <w:rsid w:val="001348DE"/>
    <w:rsid w:val="001854E8"/>
    <w:rsid w:val="001A6EC1"/>
    <w:rsid w:val="001B02AB"/>
    <w:rsid w:val="001F27FC"/>
    <w:rsid w:val="00200540"/>
    <w:rsid w:val="0024667D"/>
    <w:rsid w:val="00275A55"/>
    <w:rsid w:val="002779DE"/>
    <w:rsid w:val="002B1472"/>
    <w:rsid w:val="003A5AE2"/>
    <w:rsid w:val="003B176D"/>
    <w:rsid w:val="003B5757"/>
    <w:rsid w:val="003E1592"/>
    <w:rsid w:val="003E2EC2"/>
    <w:rsid w:val="004044C7"/>
    <w:rsid w:val="00455C6F"/>
    <w:rsid w:val="004A5F90"/>
    <w:rsid w:val="004E3898"/>
    <w:rsid w:val="004E488B"/>
    <w:rsid w:val="005A6CA2"/>
    <w:rsid w:val="006011E4"/>
    <w:rsid w:val="00602641"/>
    <w:rsid w:val="006612E8"/>
    <w:rsid w:val="0066206E"/>
    <w:rsid w:val="006C48FC"/>
    <w:rsid w:val="006D25B4"/>
    <w:rsid w:val="006E3EEF"/>
    <w:rsid w:val="00760373"/>
    <w:rsid w:val="007766DE"/>
    <w:rsid w:val="007A5B09"/>
    <w:rsid w:val="007C1262"/>
    <w:rsid w:val="00810E04"/>
    <w:rsid w:val="00811B16"/>
    <w:rsid w:val="008134E9"/>
    <w:rsid w:val="008512DC"/>
    <w:rsid w:val="008921A7"/>
    <w:rsid w:val="008B2F09"/>
    <w:rsid w:val="008C5974"/>
    <w:rsid w:val="008F6B07"/>
    <w:rsid w:val="009152BE"/>
    <w:rsid w:val="00931237"/>
    <w:rsid w:val="0095141A"/>
    <w:rsid w:val="00962112"/>
    <w:rsid w:val="00962388"/>
    <w:rsid w:val="0098111D"/>
    <w:rsid w:val="009C062C"/>
    <w:rsid w:val="009E607B"/>
    <w:rsid w:val="00A273B4"/>
    <w:rsid w:val="00AA274B"/>
    <w:rsid w:val="00B01E85"/>
    <w:rsid w:val="00B2598F"/>
    <w:rsid w:val="00B32FE6"/>
    <w:rsid w:val="00B71F53"/>
    <w:rsid w:val="00BB3955"/>
    <w:rsid w:val="00BC38AC"/>
    <w:rsid w:val="00BC470B"/>
    <w:rsid w:val="00BE6918"/>
    <w:rsid w:val="00C0158E"/>
    <w:rsid w:val="00C11B0F"/>
    <w:rsid w:val="00C6320B"/>
    <w:rsid w:val="00C77852"/>
    <w:rsid w:val="00CB0FA8"/>
    <w:rsid w:val="00CC1CA6"/>
    <w:rsid w:val="00D0006D"/>
    <w:rsid w:val="00D118A8"/>
    <w:rsid w:val="00D40FD5"/>
    <w:rsid w:val="00D449DC"/>
    <w:rsid w:val="00D97E64"/>
    <w:rsid w:val="00DA52EC"/>
    <w:rsid w:val="00E11B36"/>
    <w:rsid w:val="00E360CD"/>
    <w:rsid w:val="00E56CB6"/>
    <w:rsid w:val="00E73B2B"/>
    <w:rsid w:val="00E82D12"/>
    <w:rsid w:val="00EC48AA"/>
    <w:rsid w:val="00F06326"/>
    <w:rsid w:val="00F20F9C"/>
    <w:rsid w:val="00F326AC"/>
    <w:rsid w:val="00F77CC5"/>
    <w:rsid w:val="00FC7AFA"/>
    <w:rsid w:val="00FE1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23C0A"/>
  <w15:chartTrackingRefBased/>
  <w15:docId w15:val="{B7835615-9759-4984-8CEC-2FE27A7B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27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274B"/>
    <w:rPr>
      <w:rFonts w:asciiTheme="majorHAnsi" w:eastAsiaTheme="majorEastAsia" w:hAnsiTheme="majorHAnsi" w:cstheme="majorBidi"/>
      <w:sz w:val="18"/>
      <w:szCs w:val="18"/>
    </w:rPr>
  </w:style>
  <w:style w:type="paragraph" w:styleId="a6">
    <w:name w:val="header"/>
    <w:basedOn w:val="a"/>
    <w:link w:val="a7"/>
    <w:uiPriority w:val="99"/>
    <w:unhideWhenUsed/>
    <w:rsid w:val="003B5757"/>
    <w:pPr>
      <w:tabs>
        <w:tab w:val="center" w:pos="4252"/>
        <w:tab w:val="right" w:pos="8504"/>
      </w:tabs>
      <w:snapToGrid w:val="0"/>
    </w:pPr>
  </w:style>
  <w:style w:type="character" w:customStyle="1" w:styleId="a7">
    <w:name w:val="ヘッダー (文字)"/>
    <w:basedOn w:val="a0"/>
    <w:link w:val="a6"/>
    <w:uiPriority w:val="99"/>
    <w:rsid w:val="003B5757"/>
  </w:style>
  <w:style w:type="paragraph" w:styleId="a8">
    <w:name w:val="footer"/>
    <w:basedOn w:val="a"/>
    <w:link w:val="a9"/>
    <w:uiPriority w:val="99"/>
    <w:unhideWhenUsed/>
    <w:rsid w:val="003B5757"/>
    <w:pPr>
      <w:tabs>
        <w:tab w:val="center" w:pos="4252"/>
        <w:tab w:val="right" w:pos="8504"/>
      </w:tabs>
      <w:snapToGrid w:val="0"/>
    </w:pPr>
  </w:style>
  <w:style w:type="character" w:customStyle="1" w:styleId="a9">
    <w:name w:val="フッター (文字)"/>
    <w:basedOn w:val="a0"/>
    <w:link w:val="a8"/>
    <w:uiPriority w:val="99"/>
    <w:rsid w:val="003B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B0F9-58FC-4174-88E4-C619FD3B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y</cp:lastModifiedBy>
  <cp:revision>19</cp:revision>
  <cp:lastPrinted>2021-04-02T00:55:00Z</cp:lastPrinted>
  <dcterms:created xsi:type="dcterms:W3CDTF">2021-05-27T23:36:00Z</dcterms:created>
  <dcterms:modified xsi:type="dcterms:W3CDTF">2021-09-16T05:02:00Z</dcterms:modified>
</cp:coreProperties>
</file>