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28E" w:rsidRPr="0035728E" w:rsidRDefault="0035728E" w:rsidP="0035728E">
      <w:pPr>
        <w:jc w:val="left"/>
        <w:rPr>
          <w:sz w:val="22"/>
        </w:rPr>
      </w:pPr>
      <w:r w:rsidRPr="0035728E">
        <w:rPr>
          <w:rFonts w:hint="eastAsia"/>
          <w:sz w:val="22"/>
        </w:rPr>
        <w:t>様式７</w:t>
      </w:r>
    </w:p>
    <w:p w:rsidR="00D85D95" w:rsidRPr="007F2647" w:rsidRDefault="00615574" w:rsidP="00615574">
      <w:pPr>
        <w:jc w:val="center"/>
        <w:rPr>
          <w:b/>
          <w:sz w:val="22"/>
        </w:rPr>
      </w:pPr>
      <w:r w:rsidRPr="007F2647">
        <w:rPr>
          <w:rFonts w:hint="eastAsia"/>
          <w:b/>
          <w:sz w:val="22"/>
        </w:rPr>
        <w:t>事業計画書</w:t>
      </w:r>
    </w:p>
    <w:p w:rsidR="007F2647" w:rsidRDefault="007F2647" w:rsidP="00773E91">
      <w:pPr>
        <w:rPr>
          <w:sz w:val="22"/>
        </w:rPr>
      </w:pPr>
    </w:p>
    <w:p w:rsidR="00F45E49" w:rsidRPr="007F2647" w:rsidRDefault="00110D34" w:rsidP="00773E91">
      <w:pPr>
        <w:rPr>
          <w:b/>
          <w:sz w:val="22"/>
        </w:rPr>
      </w:pPr>
      <w:r w:rsidRPr="007F2647">
        <w:rPr>
          <w:rFonts w:hint="eastAsia"/>
          <w:b/>
          <w:sz w:val="22"/>
        </w:rPr>
        <w:t>１　団体概要</w:t>
      </w:r>
    </w:p>
    <w:p w:rsidR="00F87A4F" w:rsidRPr="00BE5125" w:rsidRDefault="00550CFC" w:rsidP="00BE5125">
      <w:pPr>
        <w:ind w:firstLineChars="100" w:firstLine="254"/>
        <w:rPr>
          <w:rFonts w:ascii="ＭＳ 明朝" w:eastAsia="ＭＳ 明朝" w:hAnsi="ＭＳ 明朝" w:cs="Arial"/>
          <w:kern w:val="0"/>
          <w:sz w:val="22"/>
        </w:rPr>
      </w:pPr>
      <w:r w:rsidRPr="007F2647">
        <w:rPr>
          <w:rFonts w:hint="eastAsia"/>
          <w:b/>
          <w:sz w:val="22"/>
        </w:rPr>
        <w:t xml:space="preserve">⑴　</w:t>
      </w:r>
      <w:r w:rsidR="00F87A4F" w:rsidRPr="007F2647">
        <w:rPr>
          <w:rFonts w:hint="eastAsia"/>
          <w:b/>
          <w:sz w:val="22"/>
        </w:rPr>
        <w:t>経営方針</w:t>
      </w:r>
      <w:r w:rsidR="00BE5125">
        <w:rPr>
          <w:rFonts w:ascii="ＭＳ 明朝" w:eastAsia="ＭＳ 明朝" w:hAnsi="ＭＳ 明朝" w:cs="Arial" w:hint="eastAsia"/>
          <w:kern w:val="0"/>
          <w:sz w:val="22"/>
        </w:rPr>
        <w:t>［審査項目：財政的能力</w:t>
      </w:r>
      <w:r w:rsidR="003A6D81" w:rsidRPr="00B66489">
        <w:rPr>
          <w:rFonts w:ascii="ＭＳ 明朝" w:eastAsia="ＭＳ 明朝" w:hAnsi="ＭＳ 明朝" w:cs="Arial" w:hint="eastAsia"/>
          <w:kern w:val="0"/>
          <w:sz w:val="22"/>
        </w:rPr>
        <w:t>］</w:t>
      </w:r>
    </w:p>
    <w:p w:rsidR="00AB5FFF" w:rsidRPr="00B66489" w:rsidRDefault="00AB5FFF" w:rsidP="00550CFC">
      <w:pPr>
        <w:ind w:firstLineChars="300" w:firstLine="759"/>
        <w:rPr>
          <w:sz w:val="22"/>
        </w:rPr>
      </w:pPr>
      <w:r w:rsidRPr="00B66489">
        <w:rPr>
          <w:rFonts w:hint="eastAsia"/>
          <w:sz w:val="22"/>
        </w:rPr>
        <w:t>団体の</w:t>
      </w:r>
      <w:r w:rsidR="0077090E" w:rsidRPr="00B66489">
        <w:rPr>
          <w:rFonts w:hint="eastAsia"/>
          <w:sz w:val="22"/>
        </w:rPr>
        <w:t>理念，</w:t>
      </w:r>
      <w:r w:rsidRPr="00B66489">
        <w:rPr>
          <w:rFonts w:hint="eastAsia"/>
          <w:sz w:val="22"/>
        </w:rPr>
        <w:t>経営方針</w:t>
      </w:r>
      <w:r w:rsidR="008A6248">
        <w:rPr>
          <w:rFonts w:hint="eastAsia"/>
          <w:sz w:val="22"/>
        </w:rPr>
        <w:t>について</w:t>
      </w:r>
    </w:p>
    <w:p w:rsidR="007F2647" w:rsidRDefault="007F2647" w:rsidP="00773E91">
      <w:pPr>
        <w:rPr>
          <w:sz w:val="22"/>
        </w:rPr>
      </w:pPr>
    </w:p>
    <w:p w:rsidR="00110D34" w:rsidRPr="007F2647" w:rsidRDefault="00110D34" w:rsidP="00773E91">
      <w:pPr>
        <w:rPr>
          <w:b/>
          <w:sz w:val="22"/>
        </w:rPr>
      </w:pPr>
      <w:r w:rsidRPr="007F2647">
        <w:rPr>
          <w:rFonts w:hint="eastAsia"/>
          <w:b/>
          <w:sz w:val="22"/>
        </w:rPr>
        <w:t xml:space="preserve">２　</w:t>
      </w:r>
      <w:r w:rsidR="00F87A4F" w:rsidRPr="007F2647">
        <w:rPr>
          <w:rFonts w:hint="eastAsia"/>
          <w:b/>
          <w:sz w:val="22"/>
        </w:rPr>
        <w:t>事業内容</w:t>
      </w:r>
    </w:p>
    <w:p w:rsidR="000C629D" w:rsidRPr="002E09B9" w:rsidRDefault="000C629D" w:rsidP="000C629D">
      <w:pPr>
        <w:ind w:firstLineChars="100" w:firstLine="254"/>
        <w:rPr>
          <w:sz w:val="22"/>
        </w:rPr>
      </w:pPr>
      <w:r w:rsidRPr="002E09B9">
        <w:rPr>
          <w:rFonts w:hint="eastAsia"/>
          <w:b/>
          <w:sz w:val="22"/>
        </w:rPr>
        <w:t>⑴　管理運営の基本方針</w:t>
      </w:r>
      <w:r w:rsidR="003A6D81" w:rsidRPr="002E09B9">
        <w:rPr>
          <w:rFonts w:ascii="ＭＳ 明朝" w:eastAsia="ＭＳ 明朝" w:hAnsi="ＭＳ 明朝" w:cs="ＭＳ ゴシック" w:hint="eastAsia"/>
          <w:kern w:val="0"/>
          <w:sz w:val="22"/>
        </w:rPr>
        <w:t>［審査項目：公共性］</w:t>
      </w:r>
    </w:p>
    <w:p w:rsidR="000C629D" w:rsidRDefault="000C629D" w:rsidP="000C629D">
      <w:pPr>
        <w:ind w:leftChars="200" w:left="486" w:firstLineChars="100" w:firstLine="253"/>
        <w:rPr>
          <w:sz w:val="22"/>
        </w:rPr>
      </w:pPr>
      <w:r w:rsidRPr="002E09B9">
        <w:rPr>
          <w:rFonts w:hint="eastAsia"/>
          <w:sz w:val="22"/>
        </w:rPr>
        <w:t>当該施設</w:t>
      </w:r>
      <w:r w:rsidR="00BE5125">
        <w:rPr>
          <w:rFonts w:hint="eastAsia"/>
          <w:sz w:val="22"/>
        </w:rPr>
        <w:t>の設置目的を踏まえた管理運営</w:t>
      </w:r>
      <w:r w:rsidRPr="002E09B9">
        <w:rPr>
          <w:rFonts w:hint="eastAsia"/>
          <w:sz w:val="22"/>
        </w:rPr>
        <w:t>の基本方針</w:t>
      </w:r>
      <w:r w:rsidR="008A6248" w:rsidRPr="002E09B9">
        <w:rPr>
          <w:rFonts w:hint="eastAsia"/>
          <w:sz w:val="22"/>
        </w:rPr>
        <w:t>について</w:t>
      </w:r>
    </w:p>
    <w:p w:rsidR="00AC206A" w:rsidRPr="00B66489" w:rsidRDefault="00AC206A" w:rsidP="00AC206A">
      <w:pPr>
        <w:rPr>
          <w:sz w:val="22"/>
        </w:rPr>
      </w:pPr>
      <w:r>
        <w:rPr>
          <w:rFonts w:hint="eastAsia"/>
          <w:sz w:val="22"/>
        </w:rPr>
        <w:t xml:space="preserve">　</w:t>
      </w:r>
      <w:r w:rsidRPr="007F2647">
        <w:rPr>
          <w:rFonts w:hint="eastAsia"/>
          <w:b/>
          <w:sz w:val="22"/>
        </w:rPr>
        <w:t>⑵　指定管理者指定の申請理由</w:t>
      </w:r>
      <w:r w:rsidR="006A2C5A">
        <w:rPr>
          <w:rFonts w:asciiTheme="minorEastAsia" w:hAnsiTheme="minorEastAsia" w:cs="ＭＳ ゴシック" w:hint="eastAsia"/>
          <w:sz w:val="22"/>
        </w:rPr>
        <w:t>［審査項目：公共性</w:t>
      </w:r>
      <w:bookmarkStart w:id="0" w:name="_GoBack"/>
      <w:bookmarkEnd w:id="0"/>
      <w:r w:rsidRPr="00B66489">
        <w:rPr>
          <w:rFonts w:asciiTheme="minorEastAsia" w:hAnsiTheme="minorEastAsia" w:cs="ＭＳ ゴシック" w:hint="eastAsia"/>
          <w:sz w:val="22"/>
        </w:rPr>
        <w:t>］</w:t>
      </w:r>
    </w:p>
    <w:p w:rsidR="00AC206A" w:rsidRDefault="00AC206A" w:rsidP="00AC206A">
      <w:pPr>
        <w:ind w:firstLineChars="300" w:firstLine="759"/>
        <w:rPr>
          <w:sz w:val="22"/>
        </w:rPr>
      </w:pPr>
      <w:r>
        <w:rPr>
          <w:rFonts w:hint="eastAsia"/>
          <w:sz w:val="22"/>
        </w:rPr>
        <w:t>指定管理者指定への申請</w:t>
      </w:r>
      <w:r w:rsidRPr="00B66489">
        <w:rPr>
          <w:rFonts w:hint="eastAsia"/>
          <w:sz w:val="22"/>
        </w:rPr>
        <w:t>理由</w:t>
      </w:r>
      <w:r>
        <w:rPr>
          <w:rFonts w:hint="eastAsia"/>
          <w:sz w:val="22"/>
        </w:rPr>
        <w:t>について</w:t>
      </w:r>
    </w:p>
    <w:p w:rsidR="00AC206A" w:rsidRPr="002E09B9" w:rsidRDefault="00AC206A" w:rsidP="00AC206A">
      <w:pPr>
        <w:rPr>
          <w:sz w:val="22"/>
        </w:rPr>
      </w:pPr>
      <w:r>
        <w:rPr>
          <w:rFonts w:hint="eastAsia"/>
          <w:sz w:val="22"/>
        </w:rPr>
        <w:t xml:space="preserve">　</w:t>
      </w:r>
      <w:r>
        <w:rPr>
          <w:rFonts w:hint="eastAsia"/>
          <w:b/>
          <w:sz w:val="22"/>
        </w:rPr>
        <w:t>⑶</w:t>
      </w:r>
      <w:r w:rsidRPr="002E09B9">
        <w:rPr>
          <w:rFonts w:hint="eastAsia"/>
          <w:b/>
          <w:sz w:val="22"/>
        </w:rPr>
        <w:t xml:space="preserve">　平等利用を図るための方策</w:t>
      </w:r>
      <w:r w:rsidRPr="002E09B9">
        <w:rPr>
          <w:rFonts w:asciiTheme="minorEastAsia" w:hAnsiTheme="minorEastAsia" w:cs="ＭＳ ゴシック" w:hint="eastAsia"/>
          <w:kern w:val="0"/>
          <w:sz w:val="22"/>
        </w:rPr>
        <w:t>［審査項目：平等利用］</w:t>
      </w:r>
    </w:p>
    <w:p w:rsidR="00AC206A" w:rsidRPr="00AC206A" w:rsidRDefault="00AC206A" w:rsidP="00AC206A">
      <w:pPr>
        <w:ind w:firstLineChars="300" w:firstLine="759"/>
        <w:rPr>
          <w:sz w:val="22"/>
        </w:rPr>
      </w:pPr>
      <w:r w:rsidRPr="002E09B9">
        <w:rPr>
          <w:rFonts w:hint="eastAsia"/>
          <w:sz w:val="22"/>
        </w:rPr>
        <w:t>当該施設の利用に平等を期するための方策について</w:t>
      </w:r>
    </w:p>
    <w:p w:rsidR="000C629D" w:rsidRPr="002E09B9" w:rsidRDefault="00AC206A" w:rsidP="000C629D">
      <w:pPr>
        <w:ind w:firstLineChars="100" w:firstLine="254"/>
        <w:rPr>
          <w:sz w:val="22"/>
        </w:rPr>
      </w:pPr>
      <w:r>
        <w:rPr>
          <w:rFonts w:hint="eastAsia"/>
          <w:b/>
          <w:sz w:val="22"/>
        </w:rPr>
        <w:t>⑷</w:t>
      </w:r>
      <w:r w:rsidR="000C629D" w:rsidRPr="002E09B9">
        <w:rPr>
          <w:rFonts w:hint="eastAsia"/>
          <w:b/>
          <w:sz w:val="22"/>
        </w:rPr>
        <w:t xml:space="preserve">　施設の現状・課題等</w:t>
      </w:r>
      <w:r w:rsidR="003A6D81" w:rsidRPr="002E09B9">
        <w:rPr>
          <w:rFonts w:ascii="ＭＳ 明朝" w:eastAsia="ＭＳ 明朝" w:hAnsi="ＭＳ 明朝" w:cs="ＭＳ ゴシック" w:hint="eastAsia"/>
          <w:kern w:val="0"/>
          <w:sz w:val="22"/>
        </w:rPr>
        <w:t>［審査項目：現状分析・課題認識］</w:t>
      </w:r>
    </w:p>
    <w:p w:rsidR="000C629D" w:rsidRDefault="000C629D" w:rsidP="000C629D">
      <w:pPr>
        <w:ind w:leftChars="200" w:left="486" w:firstLineChars="100" w:firstLine="253"/>
        <w:rPr>
          <w:sz w:val="22"/>
        </w:rPr>
      </w:pPr>
      <w:r w:rsidRPr="002E09B9">
        <w:rPr>
          <w:rFonts w:hint="eastAsia"/>
          <w:sz w:val="22"/>
        </w:rPr>
        <w:t>当該施設の状況，求められるサービスのあり方，見込まれる課題等</w:t>
      </w:r>
      <w:r w:rsidR="008A6248" w:rsidRPr="002E09B9">
        <w:rPr>
          <w:rFonts w:hint="eastAsia"/>
          <w:sz w:val="22"/>
        </w:rPr>
        <w:t>について</w:t>
      </w:r>
    </w:p>
    <w:p w:rsidR="00AC206A" w:rsidRPr="00B71083" w:rsidRDefault="00AC206A" w:rsidP="00AC206A">
      <w:pPr>
        <w:ind w:firstLineChars="100" w:firstLine="254"/>
        <w:rPr>
          <w:sz w:val="22"/>
        </w:rPr>
      </w:pPr>
      <w:r>
        <w:rPr>
          <w:rFonts w:hint="eastAsia"/>
          <w:b/>
          <w:sz w:val="22"/>
        </w:rPr>
        <w:t>⑸</w:t>
      </w:r>
      <w:r w:rsidRPr="00B71083">
        <w:rPr>
          <w:rFonts w:hint="eastAsia"/>
          <w:b/>
          <w:sz w:val="22"/>
        </w:rPr>
        <w:t xml:space="preserve">　利用促進</w:t>
      </w:r>
      <w:r>
        <w:rPr>
          <w:rFonts w:ascii="ＭＳ 明朝" w:eastAsia="ＭＳ 明朝" w:hAnsi="ＭＳ 明朝" w:cs="Arial" w:hint="eastAsia"/>
          <w:kern w:val="0"/>
          <w:sz w:val="22"/>
        </w:rPr>
        <w:t>［審査項目：効力発揮</w:t>
      </w:r>
      <w:r w:rsidRPr="00B71083">
        <w:rPr>
          <w:rFonts w:ascii="ＭＳ 明朝" w:eastAsia="ＭＳ 明朝" w:hAnsi="ＭＳ 明朝" w:cs="Arial" w:hint="eastAsia"/>
          <w:kern w:val="0"/>
          <w:sz w:val="22"/>
        </w:rPr>
        <w:t>］</w:t>
      </w:r>
    </w:p>
    <w:p w:rsidR="00AC206A" w:rsidRDefault="00AC206A" w:rsidP="00AC206A">
      <w:pPr>
        <w:ind w:firstLineChars="300" w:firstLine="759"/>
        <w:rPr>
          <w:sz w:val="22"/>
        </w:rPr>
      </w:pPr>
      <w:r w:rsidRPr="00B71083">
        <w:rPr>
          <w:rFonts w:hint="eastAsia"/>
          <w:sz w:val="22"/>
        </w:rPr>
        <w:t>施設の利用促進を図るための方策について</w:t>
      </w:r>
    </w:p>
    <w:p w:rsidR="00B34122" w:rsidRPr="00DC185D" w:rsidRDefault="00B34122" w:rsidP="00B34122">
      <w:pPr>
        <w:ind w:firstLineChars="100" w:firstLine="254"/>
        <w:rPr>
          <w:sz w:val="22"/>
        </w:rPr>
      </w:pPr>
      <w:r>
        <w:rPr>
          <w:rFonts w:hint="eastAsia"/>
          <w:b/>
          <w:sz w:val="22"/>
        </w:rPr>
        <w:t>⑹</w:t>
      </w:r>
      <w:r w:rsidRPr="00DC185D">
        <w:rPr>
          <w:rFonts w:hint="eastAsia"/>
          <w:b/>
          <w:sz w:val="22"/>
        </w:rPr>
        <w:t xml:space="preserve">　自主事業</w:t>
      </w:r>
      <w:r w:rsidRPr="00DC185D">
        <w:rPr>
          <w:rFonts w:ascii="ＭＳ 明朝" w:eastAsia="ＭＳ 明朝" w:hAnsi="ＭＳ 明朝" w:cs="Arial" w:hint="eastAsia"/>
          <w:kern w:val="0"/>
          <w:sz w:val="22"/>
        </w:rPr>
        <w:t>［審査項目：効力発揮］</w:t>
      </w:r>
    </w:p>
    <w:p w:rsidR="00B34122" w:rsidRPr="00DC185D" w:rsidRDefault="00B34122" w:rsidP="00B34122">
      <w:pPr>
        <w:ind w:leftChars="200" w:left="486" w:firstLineChars="100" w:firstLine="253"/>
        <w:rPr>
          <w:sz w:val="22"/>
        </w:rPr>
      </w:pPr>
      <w:r w:rsidRPr="00DC185D">
        <w:rPr>
          <w:rFonts w:hint="eastAsia"/>
          <w:sz w:val="22"/>
        </w:rPr>
        <w:t>施設設置の目的を阻害しない範囲で，施設を有効に活用するための自主事業実施の方針について</w:t>
      </w:r>
    </w:p>
    <w:p w:rsidR="00B34122" w:rsidRPr="00DC185D" w:rsidRDefault="00B34122" w:rsidP="00B34122">
      <w:pPr>
        <w:ind w:leftChars="300" w:left="729"/>
        <w:rPr>
          <w:rFonts w:ascii="ＭＳ 明朝" w:eastAsia="ＭＳ 明朝" w:hAnsi="ＭＳ 明朝" w:cs="Arial"/>
          <w:sz w:val="22"/>
        </w:rPr>
      </w:pPr>
      <w:r w:rsidRPr="00DC185D">
        <w:rPr>
          <w:rFonts w:hint="eastAsia"/>
          <w:sz w:val="22"/>
        </w:rPr>
        <w:t>※</w:t>
      </w:r>
      <w:r w:rsidRPr="00DC185D">
        <w:rPr>
          <w:rFonts w:ascii="ＭＳ 明朝" w:eastAsia="ＭＳ 明朝" w:hAnsi="ＭＳ 明朝" w:cs="Arial" w:hint="eastAsia"/>
          <w:sz w:val="22"/>
        </w:rPr>
        <w:t>添付書類</w:t>
      </w:r>
    </w:p>
    <w:p w:rsidR="00B34122" w:rsidRPr="00DC185D" w:rsidRDefault="00B34122" w:rsidP="00B34122">
      <w:pPr>
        <w:ind w:leftChars="300" w:left="729"/>
        <w:rPr>
          <w:rFonts w:ascii="ＭＳ 明朝" w:eastAsia="ＭＳ 明朝" w:hAnsi="ＭＳ 明朝" w:cs="Arial"/>
          <w:kern w:val="0"/>
          <w:sz w:val="22"/>
        </w:rPr>
      </w:pPr>
      <w:r w:rsidRPr="00DC185D">
        <w:rPr>
          <w:rFonts w:ascii="ＭＳ 明朝" w:eastAsia="ＭＳ 明朝" w:hAnsi="ＭＳ 明朝" w:cs="Arial" w:hint="eastAsia"/>
          <w:kern w:val="0"/>
          <w:sz w:val="22"/>
        </w:rPr>
        <w:t>・　自主事業計画書</w:t>
      </w:r>
    </w:p>
    <w:p w:rsidR="00B34122" w:rsidRDefault="00B34122" w:rsidP="00B34122">
      <w:pPr>
        <w:ind w:firstLineChars="300" w:firstLine="759"/>
        <w:rPr>
          <w:rFonts w:ascii="ＭＳ 明朝" w:eastAsia="ＭＳ 明朝" w:hAnsi="ＭＳ 明朝" w:cs="Arial"/>
          <w:kern w:val="0"/>
          <w:sz w:val="22"/>
        </w:rPr>
      </w:pPr>
      <w:r w:rsidRPr="00DC185D">
        <w:rPr>
          <w:rFonts w:ascii="ＭＳ 明朝" w:eastAsia="ＭＳ 明朝" w:hAnsi="ＭＳ 明朝" w:cs="Arial" w:hint="eastAsia"/>
          <w:kern w:val="0"/>
          <w:sz w:val="22"/>
        </w:rPr>
        <w:t>・　自主事業収支予算書</w:t>
      </w:r>
    </w:p>
    <w:p w:rsidR="00B83193" w:rsidRPr="000503C0" w:rsidRDefault="00B83193" w:rsidP="00B83193">
      <w:pPr>
        <w:ind w:firstLineChars="100" w:firstLine="254"/>
        <w:rPr>
          <w:sz w:val="22"/>
        </w:rPr>
      </w:pPr>
      <w:r>
        <w:rPr>
          <w:rFonts w:hint="eastAsia"/>
          <w:b/>
          <w:sz w:val="22"/>
        </w:rPr>
        <w:t>⑺</w:t>
      </w:r>
      <w:r w:rsidRPr="000503C0">
        <w:rPr>
          <w:rFonts w:hint="eastAsia"/>
          <w:b/>
          <w:sz w:val="22"/>
        </w:rPr>
        <w:t xml:space="preserve">　利用者対応</w:t>
      </w:r>
      <w:r w:rsidRPr="000503C0">
        <w:rPr>
          <w:rFonts w:ascii="ＭＳ 明朝" w:eastAsia="ＭＳ 明朝" w:hAnsi="ＭＳ 明朝" w:cs="Arial" w:hint="eastAsia"/>
          <w:kern w:val="0"/>
          <w:sz w:val="22"/>
        </w:rPr>
        <w:t>［審査項目：効力発揮］</w:t>
      </w:r>
    </w:p>
    <w:p w:rsidR="00B83193" w:rsidRDefault="00B83193" w:rsidP="00B83193">
      <w:pPr>
        <w:ind w:leftChars="200" w:left="486" w:firstLineChars="100" w:firstLine="253"/>
        <w:rPr>
          <w:sz w:val="22"/>
        </w:rPr>
      </w:pPr>
      <w:r w:rsidRPr="000503C0">
        <w:rPr>
          <w:rFonts w:hint="eastAsia"/>
          <w:sz w:val="22"/>
        </w:rPr>
        <w:t>利用者の要望や苦情等を把握し，管理運営に反映させるための方策について</w:t>
      </w:r>
    </w:p>
    <w:p w:rsidR="00B83193" w:rsidRDefault="00B83193" w:rsidP="00B83193">
      <w:pPr>
        <w:ind w:leftChars="200" w:left="486" w:firstLineChars="100" w:firstLine="253"/>
        <w:rPr>
          <w:sz w:val="22"/>
        </w:rPr>
      </w:pPr>
    </w:p>
    <w:p w:rsidR="00B83193" w:rsidRPr="000503C0" w:rsidRDefault="00B83193" w:rsidP="00B83193">
      <w:pPr>
        <w:ind w:leftChars="200" w:left="486" w:firstLineChars="100" w:firstLine="253"/>
        <w:rPr>
          <w:sz w:val="22"/>
        </w:rPr>
      </w:pPr>
    </w:p>
    <w:p w:rsidR="00B83193" w:rsidRPr="00DC185D" w:rsidRDefault="00B83193" w:rsidP="00B83193">
      <w:pPr>
        <w:ind w:firstLineChars="100" w:firstLine="254"/>
        <w:rPr>
          <w:sz w:val="22"/>
        </w:rPr>
      </w:pPr>
      <w:r>
        <w:rPr>
          <w:rFonts w:hint="eastAsia"/>
          <w:b/>
          <w:sz w:val="22"/>
        </w:rPr>
        <w:lastRenderedPageBreak/>
        <w:t>⑻</w:t>
      </w:r>
      <w:r w:rsidRPr="00DC185D">
        <w:rPr>
          <w:rFonts w:hint="eastAsia"/>
          <w:b/>
          <w:sz w:val="22"/>
        </w:rPr>
        <w:t xml:space="preserve">　地域連携</w:t>
      </w:r>
      <w:r w:rsidRPr="00DC185D">
        <w:rPr>
          <w:rFonts w:ascii="ＭＳ 明朝" w:eastAsia="ＭＳ 明朝" w:hAnsi="ＭＳ 明朝" w:cs="Arial" w:hint="eastAsia"/>
          <w:kern w:val="0"/>
          <w:sz w:val="22"/>
        </w:rPr>
        <w:t>［審査項目：効力発揮］</w:t>
      </w:r>
    </w:p>
    <w:p w:rsidR="00B83193" w:rsidRDefault="00B83193" w:rsidP="00B83193">
      <w:pPr>
        <w:ind w:leftChars="200" w:left="486" w:firstLineChars="100" w:firstLine="253"/>
        <w:rPr>
          <w:sz w:val="22"/>
        </w:rPr>
      </w:pPr>
      <w:r w:rsidRPr="00DC185D">
        <w:rPr>
          <w:rFonts w:hint="eastAsia"/>
          <w:sz w:val="22"/>
        </w:rPr>
        <w:t>施設の所在する地域の住民，関係</w:t>
      </w:r>
      <w:r>
        <w:rPr>
          <w:rFonts w:hint="eastAsia"/>
          <w:sz w:val="22"/>
        </w:rPr>
        <w:t>機関，ボランティア団体等との</w:t>
      </w:r>
      <w:r w:rsidRPr="00DC185D">
        <w:rPr>
          <w:rFonts w:hint="eastAsia"/>
          <w:sz w:val="22"/>
        </w:rPr>
        <w:t>連携について</w:t>
      </w:r>
    </w:p>
    <w:p w:rsidR="00B83193" w:rsidRPr="000C3576" w:rsidRDefault="00B83193" w:rsidP="00B83193">
      <w:pPr>
        <w:ind w:firstLineChars="100" w:firstLine="254"/>
        <w:rPr>
          <w:sz w:val="22"/>
        </w:rPr>
      </w:pPr>
      <w:r>
        <w:rPr>
          <w:rFonts w:hint="eastAsia"/>
          <w:b/>
          <w:sz w:val="22"/>
        </w:rPr>
        <w:t>⑼</w:t>
      </w:r>
      <w:r w:rsidRPr="000C3576">
        <w:rPr>
          <w:rFonts w:hint="eastAsia"/>
          <w:b/>
          <w:sz w:val="22"/>
        </w:rPr>
        <w:t xml:space="preserve">　施設の維持管理</w:t>
      </w:r>
      <w:r>
        <w:rPr>
          <w:rFonts w:hint="eastAsia"/>
          <w:b/>
          <w:sz w:val="22"/>
        </w:rPr>
        <w:t>及び安全管理</w:t>
      </w:r>
      <w:r w:rsidRPr="000C3576">
        <w:rPr>
          <w:rFonts w:ascii="ＭＳ 明朝" w:eastAsia="ＭＳ 明朝" w:hAnsi="ＭＳ 明朝" w:cs="ＭＳ ゴシック" w:hint="eastAsia"/>
          <w:kern w:val="0"/>
          <w:sz w:val="22"/>
        </w:rPr>
        <w:t>［審査項目：</w:t>
      </w:r>
      <w:r w:rsidRPr="000C3576">
        <w:rPr>
          <w:rFonts w:ascii="ＭＳ 明朝" w:eastAsia="ＭＳ 明朝" w:hAnsi="ＭＳ 明朝" w:cs="Arial" w:hint="eastAsia"/>
          <w:kern w:val="0"/>
          <w:sz w:val="22"/>
        </w:rPr>
        <w:t>効力発揮</w:t>
      </w:r>
      <w:r w:rsidRPr="000C3576">
        <w:rPr>
          <w:rFonts w:ascii="ＭＳ 明朝" w:eastAsia="ＭＳ 明朝" w:hAnsi="ＭＳ 明朝" w:cs="ＭＳ ゴシック" w:hint="eastAsia"/>
          <w:kern w:val="0"/>
          <w:sz w:val="22"/>
        </w:rPr>
        <w:t>］</w:t>
      </w:r>
    </w:p>
    <w:p w:rsidR="00B83193" w:rsidRPr="000C3576" w:rsidRDefault="00B83193" w:rsidP="00B83193">
      <w:pPr>
        <w:ind w:leftChars="200" w:left="486" w:firstLineChars="100" w:firstLine="253"/>
        <w:rPr>
          <w:sz w:val="22"/>
        </w:rPr>
      </w:pPr>
      <w:r>
        <w:rPr>
          <w:rFonts w:hint="eastAsia"/>
          <w:sz w:val="22"/>
        </w:rPr>
        <w:t>当該施設の維持管理</w:t>
      </w:r>
      <w:r w:rsidRPr="000C3576">
        <w:rPr>
          <w:rFonts w:hint="eastAsia"/>
          <w:sz w:val="22"/>
        </w:rPr>
        <w:t>，利用者の安全確保，事故・災害等の対応について</w:t>
      </w:r>
    </w:p>
    <w:p w:rsidR="00B83193" w:rsidRPr="000C3576" w:rsidRDefault="00B83193" w:rsidP="00B83193">
      <w:pPr>
        <w:ind w:leftChars="200" w:left="486" w:firstLineChars="100" w:firstLine="253"/>
        <w:rPr>
          <w:sz w:val="22"/>
        </w:rPr>
      </w:pPr>
      <w:r w:rsidRPr="000C3576">
        <w:rPr>
          <w:rFonts w:hint="eastAsia"/>
          <w:sz w:val="22"/>
        </w:rPr>
        <w:t>※添付資料</w:t>
      </w:r>
    </w:p>
    <w:p w:rsidR="00B83193" w:rsidRPr="00B83193" w:rsidRDefault="00B83193" w:rsidP="00B83193">
      <w:pPr>
        <w:ind w:leftChars="200" w:left="486" w:firstLineChars="100" w:firstLine="253"/>
        <w:rPr>
          <w:sz w:val="22"/>
        </w:rPr>
      </w:pPr>
      <w:r w:rsidRPr="000C3576">
        <w:rPr>
          <w:rFonts w:hint="eastAsia"/>
          <w:sz w:val="22"/>
        </w:rPr>
        <w:t>・維持管理計画書</w:t>
      </w:r>
    </w:p>
    <w:p w:rsidR="000C629D" w:rsidRPr="000C3576" w:rsidRDefault="00B83193" w:rsidP="000C629D">
      <w:pPr>
        <w:ind w:firstLineChars="100" w:firstLine="254"/>
        <w:rPr>
          <w:sz w:val="22"/>
        </w:rPr>
      </w:pPr>
      <w:r>
        <w:rPr>
          <w:rFonts w:hint="eastAsia"/>
          <w:b/>
          <w:sz w:val="22"/>
        </w:rPr>
        <w:t>⑽</w:t>
      </w:r>
      <w:r w:rsidR="000C629D" w:rsidRPr="000C3576">
        <w:rPr>
          <w:rFonts w:hint="eastAsia"/>
          <w:b/>
          <w:sz w:val="22"/>
        </w:rPr>
        <w:t xml:space="preserve">　収支計画</w:t>
      </w:r>
      <w:r w:rsidR="005B4798">
        <w:rPr>
          <w:rFonts w:ascii="ＭＳ 明朝" w:eastAsia="ＭＳ 明朝" w:hAnsi="ＭＳ 明朝" w:cs="Arial" w:hint="eastAsia"/>
          <w:kern w:val="0"/>
          <w:sz w:val="22"/>
        </w:rPr>
        <w:t>［審査項目：経費の削減</w:t>
      </w:r>
      <w:r w:rsidR="009556AD" w:rsidRPr="000C3576">
        <w:rPr>
          <w:rFonts w:ascii="ＭＳ 明朝" w:eastAsia="ＭＳ 明朝" w:hAnsi="ＭＳ 明朝" w:cs="Arial" w:hint="eastAsia"/>
          <w:kern w:val="0"/>
          <w:sz w:val="22"/>
        </w:rPr>
        <w:t>］</w:t>
      </w:r>
    </w:p>
    <w:p w:rsidR="000C629D" w:rsidRPr="000C3576" w:rsidRDefault="005B4798" w:rsidP="000C629D">
      <w:pPr>
        <w:ind w:leftChars="200" w:left="486" w:firstLineChars="100" w:firstLine="253"/>
        <w:rPr>
          <w:sz w:val="22"/>
        </w:rPr>
      </w:pPr>
      <w:r>
        <w:rPr>
          <w:rFonts w:hint="eastAsia"/>
          <w:sz w:val="22"/>
        </w:rPr>
        <w:t>管理運営費の算出根拠，管理運営費を削減するための方策</w:t>
      </w:r>
      <w:r w:rsidR="008A6248" w:rsidRPr="000C3576">
        <w:rPr>
          <w:rFonts w:hint="eastAsia"/>
          <w:sz w:val="22"/>
        </w:rPr>
        <w:t>等について</w:t>
      </w:r>
    </w:p>
    <w:p w:rsidR="00E81940" w:rsidRPr="008F7B57" w:rsidRDefault="00E81940" w:rsidP="00E81940">
      <w:pPr>
        <w:rPr>
          <w:sz w:val="22"/>
          <w:highlight w:val="yellow"/>
        </w:rPr>
      </w:pPr>
    </w:p>
    <w:p w:rsidR="00E81940" w:rsidRPr="001B4495" w:rsidRDefault="00E81940" w:rsidP="00E81940">
      <w:pPr>
        <w:rPr>
          <w:b/>
          <w:sz w:val="22"/>
        </w:rPr>
      </w:pPr>
      <w:r w:rsidRPr="001B4495">
        <w:rPr>
          <w:rFonts w:hint="eastAsia"/>
          <w:b/>
          <w:sz w:val="22"/>
        </w:rPr>
        <w:t>３　財政的能力・人的能力</w:t>
      </w:r>
    </w:p>
    <w:p w:rsidR="0077346B" w:rsidRPr="001B4495" w:rsidRDefault="006F1E42" w:rsidP="0077346B">
      <w:pPr>
        <w:ind w:leftChars="100" w:left="243"/>
        <w:rPr>
          <w:rFonts w:ascii="ＭＳ 明朝" w:eastAsia="ＭＳ 明朝" w:hAnsi="ＭＳ 明朝" w:cs="Arial"/>
          <w:kern w:val="0"/>
          <w:sz w:val="22"/>
        </w:rPr>
      </w:pPr>
      <w:r w:rsidRPr="001B4495">
        <w:rPr>
          <w:rFonts w:ascii="ＭＳ 明朝" w:eastAsia="ＭＳ 明朝" w:hAnsi="ＭＳ 明朝" w:cs="Arial" w:hint="eastAsia"/>
          <w:b/>
          <w:sz w:val="22"/>
        </w:rPr>
        <w:t>⑴　財政的</w:t>
      </w:r>
      <w:r w:rsidR="0077346B" w:rsidRPr="001B4495">
        <w:rPr>
          <w:rFonts w:ascii="ＭＳ 明朝" w:eastAsia="ＭＳ 明朝" w:hAnsi="ＭＳ 明朝" w:cs="Arial" w:hint="eastAsia"/>
          <w:b/>
          <w:sz w:val="22"/>
        </w:rPr>
        <w:t>能力</w:t>
      </w:r>
      <w:r w:rsidR="00223408">
        <w:rPr>
          <w:rFonts w:ascii="ＭＳ 明朝" w:eastAsia="ＭＳ 明朝" w:hAnsi="ＭＳ 明朝" w:cs="Arial" w:hint="eastAsia"/>
          <w:kern w:val="0"/>
          <w:sz w:val="22"/>
        </w:rPr>
        <w:t>［審査項目：財政的能力</w:t>
      </w:r>
      <w:r w:rsidR="0077346B" w:rsidRPr="001B4495">
        <w:rPr>
          <w:rFonts w:ascii="ＭＳ 明朝" w:eastAsia="ＭＳ 明朝" w:hAnsi="ＭＳ 明朝" w:cs="Arial" w:hint="eastAsia"/>
          <w:kern w:val="0"/>
          <w:sz w:val="22"/>
        </w:rPr>
        <w:t>］</w:t>
      </w:r>
    </w:p>
    <w:p w:rsidR="0077346B" w:rsidRPr="001B4495" w:rsidRDefault="0077346B" w:rsidP="0077346B">
      <w:pPr>
        <w:ind w:leftChars="300" w:left="729"/>
        <w:rPr>
          <w:rFonts w:ascii="ＭＳ 明朝" w:eastAsia="ＭＳ 明朝" w:hAnsi="ＭＳ 明朝" w:cs="ＭＳ ゴシック"/>
          <w:kern w:val="0"/>
          <w:sz w:val="22"/>
        </w:rPr>
      </w:pPr>
      <w:r w:rsidRPr="001B4495">
        <w:rPr>
          <w:rFonts w:ascii="ＭＳ 明朝" w:eastAsia="ＭＳ 明朝" w:hAnsi="ＭＳ 明朝" w:cs="ＭＳ ゴシック" w:hint="eastAsia"/>
          <w:kern w:val="0"/>
          <w:sz w:val="22"/>
        </w:rPr>
        <w:t>運営開始当初や経費が増大した際の資金調達の方策について</w:t>
      </w:r>
    </w:p>
    <w:p w:rsidR="006F1E42" w:rsidRPr="001B4495" w:rsidRDefault="006F1E42" w:rsidP="006F1E42">
      <w:pPr>
        <w:ind w:firstLineChars="100" w:firstLine="254"/>
        <w:rPr>
          <w:sz w:val="22"/>
        </w:rPr>
      </w:pPr>
      <w:r w:rsidRPr="001B4495">
        <w:rPr>
          <w:rFonts w:hint="eastAsia"/>
          <w:b/>
          <w:sz w:val="22"/>
        </w:rPr>
        <w:t>⑵　管理運営体制</w:t>
      </w:r>
      <w:r w:rsidRPr="001B4495">
        <w:rPr>
          <w:rFonts w:ascii="ＭＳ 明朝" w:eastAsia="ＭＳ 明朝" w:hAnsi="ＭＳ 明朝" w:cs="Arial" w:hint="eastAsia"/>
          <w:kern w:val="0"/>
          <w:sz w:val="22"/>
        </w:rPr>
        <w:t>［審査項目：人的能力］</w:t>
      </w:r>
    </w:p>
    <w:p w:rsidR="006F1E42" w:rsidRPr="001B4495" w:rsidRDefault="006F1E42" w:rsidP="006F1E42">
      <w:pPr>
        <w:ind w:leftChars="200" w:left="486" w:firstLineChars="100" w:firstLine="253"/>
        <w:rPr>
          <w:sz w:val="22"/>
        </w:rPr>
      </w:pPr>
      <w:r w:rsidRPr="001B4495">
        <w:rPr>
          <w:rFonts w:hint="eastAsia"/>
          <w:sz w:val="22"/>
        </w:rPr>
        <w:t>当該施設の管理運営に必要な人員及び組織並びに職員研修の考え方について</w:t>
      </w:r>
    </w:p>
    <w:p w:rsidR="006F1E42" w:rsidRPr="001B4495" w:rsidRDefault="006F1E42" w:rsidP="006F1E42">
      <w:pPr>
        <w:ind w:leftChars="300" w:left="729"/>
        <w:rPr>
          <w:rFonts w:ascii="ＭＳ 明朝" w:eastAsia="ＭＳ 明朝" w:hAnsi="ＭＳ 明朝" w:cs="Arial"/>
          <w:kern w:val="0"/>
          <w:sz w:val="22"/>
        </w:rPr>
      </w:pPr>
      <w:r w:rsidRPr="001B4495">
        <w:rPr>
          <w:rFonts w:ascii="ＭＳ 明朝" w:eastAsia="ＭＳ 明朝" w:hAnsi="ＭＳ 明朝" w:cs="Arial" w:hint="eastAsia"/>
          <w:kern w:val="0"/>
          <w:sz w:val="22"/>
        </w:rPr>
        <w:t>＊添付書類</w:t>
      </w:r>
    </w:p>
    <w:p w:rsidR="006F1E42" w:rsidRPr="001B4495" w:rsidRDefault="006F1E42" w:rsidP="006F1E42">
      <w:pPr>
        <w:ind w:leftChars="400" w:left="972"/>
        <w:rPr>
          <w:rFonts w:ascii="ＭＳ 明朝" w:eastAsia="ＭＳ 明朝" w:hAnsi="ＭＳ 明朝" w:cs="Arial"/>
          <w:kern w:val="0"/>
          <w:sz w:val="22"/>
        </w:rPr>
      </w:pPr>
      <w:r w:rsidRPr="001B4495">
        <w:rPr>
          <w:rFonts w:ascii="ＭＳ 明朝" w:eastAsia="ＭＳ 明朝" w:hAnsi="ＭＳ 明朝" w:cs="Arial" w:hint="eastAsia"/>
          <w:kern w:val="0"/>
          <w:sz w:val="22"/>
        </w:rPr>
        <w:t>・　組織図</w:t>
      </w:r>
    </w:p>
    <w:p w:rsidR="006F1E42" w:rsidRPr="001B4495" w:rsidRDefault="006F1E42" w:rsidP="006F1E42">
      <w:pPr>
        <w:ind w:leftChars="400" w:left="972"/>
        <w:rPr>
          <w:rFonts w:ascii="ＭＳ 明朝" w:eastAsia="ＭＳ 明朝" w:hAnsi="ＭＳ 明朝" w:cs="Arial"/>
          <w:kern w:val="0"/>
          <w:sz w:val="22"/>
        </w:rPr>
      </w:pPr>
      <w:r w:rsidRPr="001B4495">
        <w:rPr>
          <w:rFonts w:ascii="ＭＳ 明朝" w:eastAsia="ＭＳ 明朝" w:hAnsi="ＭＳ 明朝" w:cs="Arial" w:hint="eastAsia"/>
          <w:kern w:val="0"/>
          <w:sz w:val="22"/>
        </w:rPr>
        <w:t>・　人員配置計画</w:t>
      </w:r>
    </w:p>
    <w:p w:rsidR="006F1E42" w:rsidRPr="001B4495" w:rsidRDefault="006F1E42" w:rsidP="006F1E42">
      <w:pPr>
        <w:ind w:leftChars="400" w:left="972"/>
        <w:rPr>
          <w:rFonts w:ascii="ＭＳ 明朝" w:eastAsia="ＭＳ 明朝" w:hAnsi="ＭＳ 明朝" w:cs="Arial"/>
          <w:kern w:val="0"/>
          <w:sz w:val="22"/>
        </w:rPr>
      </w:pPr>
      <w:r w:rsidRPr="001B4495">
        <w:rPr>
          <w:rFonts w:ascii="ＭＳ 明朝" w:eastAsia="ＭＳ 明朝" w:hAnsi="ＭＳ 明朝" w:cs="Arial" w:hint="eastAsia"/>
          <w:kern w:val="0"/>
          <w:sz w:val="22"/>
        </w:rPr>
        <w:t>・　勤務体制</w:t>
      </w:r>
    </w:p>
    <w:p w:rsidR="006F1E42" w:rsidRPr="001B4495" w:rsidRDefault="006F1E42" w:rsidP="006F1E42">
      <w:pPr>
        <w:ind w:leftChars="400" w:left="1225" w:hangingChars="100" w:hanging="253"/>
        <w:rPr>
          <w:rFonts w:ascii="ＭＳ 明朝" w:eastAsia="ＭＳ 明朝" w:hAnsi="ＭＳ 明朝" w:cs="ＭＳ ゴシック"/>
          <w:bCs/>
          <w:kern w:val="0"/>
          <w:sz w:val="22"/>
        </w:rPr>
      </w:pPr>
      <w:r w:rsidRPr="001B4495">
        <w:rPr>
          <w:rFonts w:ascii="ＭＳ 明朝" w:eastAsia="ＭＳ 明朝" w:hAnsi="ＭＳ 明朝" w:cs="ＭＳ ゴシック" w:hint="eastAsia"/>
          <w:bCs/>
          <w:kern w:val="0"/>
          <w:sz w:val="22"/>
        </w:rPr>
        <w:t>・　人材育成計画</w:t>
      </w:r>
    </w:p>
    <w:p w:rsidR="007F2647" w:rsidRPr="001B4495" w:rsidRDefault="007F2647" w:rsidP="00773E91">
      <w:pPr>
        <w:rPr>
          <w:sz w:val="22"/>
        </w:rPr>
      </w:pPr>
    </w:p>
    <w:p w:rsidR="00F87A4F" w:rsidRPr="001B4495" w:rsidRDefault="00E81940" w:rsidP="00773E91">
      <w:pPr>
        <w:rPr>
          <w:b/>
          <w:sz w:val="22"/>
        </w:rPr>
      </w:pPr>
      <w:r w:rsidRPr="001B4495">
        <w:rPr>
          <w:rFonts w:hint="eastAsia"/>
          <w:b/>
          <w:sz w:val="22"/>
        </w:rPr>
        <w:t>４</w:t>
      </w:r>
      <w:r w:rsidR="00F87A4F" w:rsidRPr="001B4495">
        <w:rPr>
          <w:rFonts w:hint="eastAsia"/>
          <w:b/>
          <w:sz w:val="22"/>
        </w:rPr>
        <w:t xml:space="preserve">　</w:t>
      </w:r>
      <w:r w:rsidR="00D443C5" w:rsidRPr="001B4495">
        <w:rPr>
          <w:rFonts w:hint="eastAsia"/>
          <w:b/>
          <w:sz w:val="22"/>
        </w:rPr>
        <w:t>その他</w:t>
      </w:r>
    </w:p>
    <w:p w:rsidR="00D6275F" w:rsidRPr="001B4495" w:rsidRDefault="009722B1" w:rsidP="00D6275F">
      <w:pPr>
        <w:ind w:firstLineChars="100" w:firstLine="254"/>
        <w:rPr>
          <w:sz w:val="22"/>
        </w:rPr>
      </w:pPr>
      <w:r w:rsidRPr="001B4495">
        <w:rPr>
          <w:rFonts w:hint="eastAsia"/>
          <w:b/>
          <w:sz w:val="22"/>
        </w:rPr>
        <w:t>⑴</w:t>
      </w:r>
      <w:r w:rsidR="00D6275F" w:rsidRPr="001B4495">
        <w:rPr>
          <w:rFonts w:hint="eastAsia"/>
          <w:b/>
          <w:sz w:val="22"/>
        </w:rPr>
        <w:t xml:space="preserve">　情報公開・個人情報保護</w:t>
      </w:r>
      <w:r w:rsidR="001A0195">
        <w:rPr>
          <w:rFonts w:ascii="ＭＳ 明朝" w:eastAsia="ＭＳ 明朝" w:hAnsi="ＭＳ 明朝" w:cs="Arial" w:hint="eastAsia"/>
          <w:kern w:val="0"/>
          <w:sz w:val="22"/>
        </w:rPr>
        <w:t>［審査項目：</w:t>
      </w:r>
      <w:r w:rsidR="003F5749" w:rsidRPr="001B4495">
        <w:rPr>
          <w:rFonts w:ascii="ＭＳ 明朝" w:eastAsia="ＭＳ 明朝" w:hAnsi="ＭＳ 明朝" w:cs="Arial" w:hint="eastAsia"/>
          <w:kern w:val="0"/>
          <w:sz w:val="22"/>
        </w:rPr>
        <w:t>個人情報保護</w:t>
      </w:r>
      <w:r w:rsidR="001A0195">
        <w:rPr>
          <w:rFonts w:ascii="ＭＳ 明朝" w:eastAsia="ＭＳ 明朝" w:hAnsi="ＭＳ 明朝" w:cs="Arial" w:hint="eastAsia"/>
          <w:kern w:val="0"/>
          <w:sz w:val="22"/>
        </w:rPr>
        <w:t>等</w:t>
      </w:r>
      <w:r w:rsidR="003F5749" w:rsidRPr="001B4495">
        <w:rPr>
          <w:rFonts w:ascii="ＭＳ 明朝" w:eastAsia="ＭＳ 明朝" w:hAnsi="ＭＳ 明朝" w:cs="Arial" w:hint="eastAsia"/>
          <w:kern w:val="0"/>
          <w:sz w:val="22"/>
        </w:rPr>
        <w:t>］</w:t>
      </w:r>
    </w:p>
    <w:p w:rsidR="00D6275F" w:rsidRPr="001B4495" w:rsidRDefault="00D6275F" w:rsidP="00D6275F">
      <w:pPr>
        <w:ind w:leftChars="200" w:left="486" w:firstLineChars="100" w:firstLine="253"/>
        <w:rPr>
          <w:sz w:val="22"/>
        </w:rPr>
      </w:pPr>
      <w:r w:rsidRPr="001B4495">
        <w:rPr>
          <w:rFonts w:hint="eastAsia"/>
          <w:sz w:val="22"/>
        </w:rPr>
        <w:t>団体の運営に当たり，</w:t>
      </w:r>
      <w:r w:rsidR="001A0195" w:rsidRPr="001B4495">
        <w:rPr>
          <w:rFonts w:hint="eastAsia"/>
          <w:sz w:val="22"/>
        </w:rPr>
        <w:t>個人情報の保護</w:t>
      </w:r>
      <w:r w:rsidR="001A0195">
        <w:rPr>
          <w:rFonts w:hint="eastAsia"/>
          <w:sz w:val="22"/>
        </w:rPr>
        <w:t>及び取扱う情報の公開</w:t>
      </w:r>
      <w:r w:rsidRPr="001B4495">
        <w:rPr>
          <w:rFonts w:hint="eastAsia"/>
          <w:sz w:val="22"/>
        </w:rPr>
        <w:t>に対する考え</w:t>
      </w:r>
      <w:r w:rsidR="008A6248" w:rsidRPr="001B4495">
        <w:rPr>
          <w:rFonts w:hint="eastAsia"/>
          <w:sz w:val="22"/>
        </w:rPr>
        <w:t>について</w:t>
      </w:r>
    </w:p>
    <w:p w:rsidR="008A6248" w:rsidRPr="001B4495" w:rsidRDefault="001A0195" w:rsidP="00D6275F">
      <w:pPr>
        <w:ind w:leftChars="200" w:left="486" w:firstLineChars="100" w:firstLine="253"/>
        <w:rPr>
          <w:sz w:val="22"/>
        </w:rPr>
      </w:pPr>
      <w:r>
        <w:rPr>
          <w:rFonts w:hint="eastAsia"/>
          <w:sz w:val="22"/>
        </w:rPr>
        <w:t>※規定</w:t>
      </w:r>
      <w:r w:rsidR="008A6248" w:rsidRPr="001B4495">
        <w:rPr>
          <w:rFonts w:hint="eastAsia"/>
          <w:sz w:val="22"/>
        </w:rPr>
        <w:t>やマニュアル等を作成している場合は添付すること</w:t>
      </w:r>
    </w:p>
    <w:p w:rsidR="00D6275F" w:rsidRPr="001B4495" w:rsidRDefault="009722B1" w:rsidP="00D6275F">
      <w:pPr>
        <w:ind w:firstLineChars="100" w:firstLine="254"/>
        <w:rPr>
          <w:sz w:val="22"/>
        </w:rPr>
      </w:pPr>
      <w:r w:rsidRPr="001B4495">
        <w:rPr>
          <w:rFonts w:hint="eastAsia"/>
          <w:b/>
          <w:sz w:val="22"/>
        </w:rPr>
        <w:t>⑵</w:t>
      </w:r>
      <w:r w:rsidR="00D6275F" w:rsidRPr="001B4495">
        <w:rPr>
          <w:rFonts w:hint="eastAsia"/>
          <w:b/>
          <w:sz w:val="22"/>
        </w:rPr>
        <w:t xml:space="preserve">　法令遵守</w:t>
      </w:r>
      <w:r w:rsidR="00223408">
        <w:rPr>
          <w:rFonts w:ascii="ＭＳ 明朝" w:eastAsia="ＭＳ 明朝" w:hAnsi="ＭＳ 明朝" w:cs="Arial" w:hint="eastAsia"/>
          <w:kern w:val="0"/>
          <w:sz w:val="22"/>
        </w:rPr>
        <w:t>［審査項目：法令順守</w:t>
      </w:r>
      <w:r w:rsidR="003F5749" w:rsidRPr="001B4495">
        <w:rPr>
          <w:rFonts w:ascii="ＭＳ 明朝" w:eastAsia="ＭＳ 明朝" w:hAnsi="ＭＳ 明朝" w:cs="Arial" w:hint="eastAsia"/>
          <w:kern w:val="0"/>
          <w:sz w:val="22"/>
        </w:rPr>
        <w:t>］</w:t>
      </w:r>
    </w:p>
    <w:p w:rsidR="00D6275F" w:rsidRPr="001B4495" w:rsidRDefault="00D6275F" w:rsidP="00D6275F">
      <w:pPr>
        <w:ind w:firstLineChars="300" w:firstLine="759"/>
        <w:rPr>
          <w:sz w:val="22"/>
        </w:rPr>
      </w:pPr>
      <w:r w:rsidRPr="001B4495">
        <w:rPr>
          <w:rFonts w:hint="eastAsia"/>
          <w:sz w:val="22"/>
        </w:rPr>
        <w:t>団体の運営に当たり，法令の遵守に対する考え</w:t>
      </w:r>
      <w:r w:rsidR="008A6248" w:rsidRPr="001B4495">
        <w:rPr>
          <w:rFonts w:hint="eastAsia"/>
          <w:sz w:val="22"/>
        </w:rPr>
        <w:t>について</w:t>
      </w:r>
    </w:p>
    <w:p w:rsidR="00D6275F" w:rsidRPr="001B4495" w:rsidRDefault="009722B1" w:rsidP="00D6275F">
      <w:pPr>
        <w:ind w:firstLineChars="100" w:firstLine="254"/>
        <w:rPr>
          <w:sz w:val="22"/>
        </w:rPr>
      </w:pPr>
      <w:r w:rsidRPr="001B4495">
        <w:rPr>
          <w:rFonts w:hint="eastAsia"/>
          <w:b/>
          <w:sz w:val="22"/>
        </w:rPr>
        <w:lastRenderedPageBreak/>
        <w:t>⑶</w:t>
      </w:r>
      <w:r w:rsidR="00D6275F" w:rsidRPr="001B4495">
        <w:rPr>
          <w:rFonts w:hint="eastAsia"/>
          <w:b/>
          <w:sz w:val="22"/>
        </w:rPr>
        <w:t xml:space="preserve">　環境への配慮</w:t>
      </w:r>
      <w:r w:rsidR="00223408">
        <w:rPr>
          <w:rFonts w:ascii="ＭＳ 明朝" w:eastAsia="ＭＳ 明朝" w:hAnsi="ＭＳ 明朝" w:cs="Arial" w:hint="eastAsia"/>
          <w:kern w:val="0"/>
          <w:sz w:val="22"/>
        </w:rPr>
        <w:t>［審査項目：環境への配慮</w:t>
      </w:r>
      <w:r w:rsidR="003F5749" w:rsidRPr="001B4495">
        <w:rPr>
          <w:rFonts w:ascii="ＭＳ 明朝" w:eastAsia="ＭＳ 明朝" w:hAnsi="ＭＳ 明朝" w:cs="Arial" w:hint="eastAsia"/>
          <w:kern w:val="0"/>
          <w:sz w:val="22"/>
        </w:rPr>
        <w:t>］</w:t>
      </w:r>
    </w:p>
    <w:p w:rsidR="00D6275F" w:rsidRPr="001B4495" w:rsidRDefault="00D6275F" w:rsidP="00D6275F">
      <w:pPr>
        <w:ind w:leftChars="200" w:left="486" w:firstLineChars="100" w:firstLine="253"/>
        <w:rPr>
          <w:sz w:val="22"/>
        </w:rPr>
      </w:pPr>
      <w:r w:rsidRPr="001B4495">
        <w:rPr>
          <w:rFonts w:hint="eastAsia"/>
          <w:sz w:val="22"/>
        </w:rPr>
        <w:t>団体の運営に当たり，地球環境の保全に対する考え</w:t>
      </w:r>
      <w:r w:rsidR="008A6248" w:rsidRPr="001B4495">
        <w:rPr>
          <w:rFonts w:hint="eastAsia"/>
          <w:sz w:val="22"/>
        </w:rPr>
        <w:t>について</w:t>
      </w:r>
    </w:p>
    <w:p w:rsidR="00DC185D" w:rsidRPr="001B4495" w:rsidRDefault="00B66489" w:rsidP="00DC185D">
      <w:pPr>
        <w:ind w:firstLineChars="100" w:firstLine="254"/>
        <w:rPr>
          <w:sz w:val="22"/>
        </w:rPr>
      </w:pPr>
      <w:r w:rsidRPr="001B4495">
        <w:rPr>
          <w:rFonts w:hint="eastAsia"/>
          <w:b/>
          <w:sz w:val="22"/>
        </w:rPr>
        <w:t>⑷　市民の雇用</w:t>
      </w:r>
      <w:r w:rsidR="005F402B" w:rsidRPr="001B4495">
        <w:rPr>
          <w:rFonts w:ascii="ＭＳ 明朝" w:eastAsia="ＭＳ 明朝" w:hAnsi="ＭＳ 明朝" w:cs="Arial" w:hint="eastAsia"/>
          <w:kern w:val="0"/>
          <w:sz w:val="22"/>
        </w:rPr>
        <w:t>［審査項目：地域振興</w:t>
      </w:r>
      <w:r w:rsidR="00DC185D" w:rsidRPr="001B4495">
        <w:rPr>
          <w:rFonts w:ascii="ＭＳ 明朝" w:eastAsia="ＭＳ 明朝" w:hAnsi="ＭＳ 明朝" w:cs="Arial" w:hint="eastAsia"/>
          <w:kern w:val="0"/>
          <w:sz w:val="22"/>
        </w:rPr>
        <w:t>］</w:t>
      </w:r>
    </w:p>
    <w:p w:rsidR="00B66489" w:rsidRPr="001B4495" w:rsidRDefault="00B66489" w:rsidP="00DC185D">
      <w:pPr>
        <w:ind w:firstLineChars="300" w:firstLine="759"/>
        <w:rPr>
          <w:sz w:val="22"/>
        </w:rPr>
      </w:pPr>
      <w:r w:rsidRPr="001B4495">
        <w:rPr>
          <w:rFonts w:hint="eastAsia"/>
          <w:sz w:val="22"/>
        </w:rPr>
        <w:t>施設の管理運営に当たる従業員の，市民</w:t>
      </w:r>
      <w:r w:rsidRPr="001B4495">
        <w:rPr>
          <w:sz w:val="22"/>
        </w:rPr>
        <w:t>の</w:t>
      </w:r>
      <w:r w:rsidRPr="001B4495">
        <w:rPr>
          <w:rFonts w:hint="eastAsia"/>
          <w:sz w:val="22"/>
        </w:rPr>
        <w:t>雇用について</w:t>
      </w:r>
    </w:p>
    <w:p w:rsidR="009722B1" w:rsidRPr="001B4495" w:rsidRDefault="00B66489" w:rsidP="00B66489">
      <w:pPr>
        <w:ind w:firstLineChars="100" w:firstLine="254"/>
        <w:rPr>
          <w:b/>
          <w:sz w:val="22"/>
        </w:rPr>
      </w:pPr>
      <w:r w:rsidRPr="001B4495">
        <w:rPr>
          <w:rFonts w:hint="eastAsia"/>
          <w:b/>
          <w:sz w:val="22"/>
        </w:rPr>
        <w:t>⑸</w:t>
      </w:r>
      <w:r w:rsidR="009722B1" w:rsidRPr="001B4495">
        <w:rPr>
          <w:rFonts w:hint="eastAsia"/>
          <w:b/>
          <w:sz w:val="22"/>
        </w:rPr>
        <w:t xml:space="preserve">　第三者委託</w:t>
      </w:r>
      <w:r w:rsidR="001B4495" w:rsidRPr="001B4495">
        <w:rPr>
          <w:rFonts w:hint="eastAsia"/>
          <w:b/>
          <w:sz w:val="22"/>
        </w:rPr>
        <w:t>における市内業者の活用</w:t>
      </w:r>
      <w:r w:rsidR="005F402B" w:rsidRPr="001B4495">
        <w:rPr>
          <w:rFonts w:ascii="ＭＳ 明朝" w:eastAsia="ＭＳ 明朝" w:hAnsi="ＭＳ 明朝" w:cs="Arial" w:hint="eastAsia"/>
          <w:kern w:val="0"/>
          <w:sz w:val="22"/>
        </w:rPr>
        <w:t>［審査項目：地域振興</w:t>
      </w:r>
      <w:r w:rsidR="00DC185D" w:rsidRPr="001B4495">
        <w:rPr>
          <w:rFonts w:ascii="ＭＳ 明朝" w:eastAsia="ＭＳ 明朝" w:hAnsi="ＭＳ 明朝" w:cs="Arial" w:hint="eastAsia"/>
          <w:kern w:val="0"/>
          <w:sz w:val="22"/>
        </w:rPr>
        <w:t>］</w:t>
      </w:r>
    </w:p>
    <w:p w:rsidR="00E40EE1" w:rsidRPr="001B4495" w:rsidRDefault="009722B1" w:rsidP="008A6248">
      <w:pPr>
        <w:ind w:leftChars="200" w:left="486" w:firstLineChars="100" w:firstLine="253"/>
        <w:rPr>
          <w:sz w:val="22"/>
        </w:rPr>
      </w:pPr>
      <w:r w:rsidRPr="001B4495">
        <w:rPr>
          <w:rFonts w:hint="eastAsia"/>
          <w:sz w:val="22"/>
        </w:rPr>
        <w:t>申請時に業務の一部を第三者へ委託予定としている場合，その</w:t>
      </w:r>
      <w:r w:rsidR="001B4495" w:rsidRPr="001B4495">
        <w:rPr>
          <w:rFonts w:hint="eastAsia"/>
          <w:sz w:val="22"/>
        </w:rPr>
        <w:t>内容や委託の相手先における市内業者の活用について</w:t>
      </w:r>
    </w:p>
    <w:sectPr w:rsidR="00E40EE1" w:rsidRPr="001B4495" w:rsidSect="007F2647">
      <w:footerReference w:type="default" r:id="rId7"/>
      <w:footerReference w:type="first" r:id="rId8"/>
      <w:pgSz w:w="11906" w:h="16838" w:code="9"/>
      <w:pgMar w:top="1701" w:right="1701" w:bottom="1701" w:left="1701" w:header="851" w:footer="340" w:gutter="0"/>
      <w:pgNumType w:start="59"/>
      <w:cols w:space="425"/>
      <w:titlePg/>
      <w:docGrid w:type="linesAndChars" w:linePitch="447"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84C" w:rsidRDefault="00C8184C" w:rsidP="00FC6856">
      <w:r>
        <w:separator/>
      </w:r>
    </w:p>
  </w:endnote>
  <w:endnote w:type="continuationSeparator" w:id="0">
    <w:p w:rsidR="00C8184C" w:rsidRDefault="00C8184C" w:rsidP="00FC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CFC" w:rsidRPr="007F2647" w:rsidRDefault="00550CFC" w:rsidP="00550CFC">
    <w:pPr>
      <w:pStyle w:val="a5"/>
      <w:jc w:val="center"/>
      <w:rPr>
        <w:rFonts w:ascii="ＭＳ Ｐゴシック" w:eastAsia="ＭＳ Ｐゴシック" w:hAnsi="ＭＳ Ｐゴシック"/>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CFC" w:rsidRPr="007F2647" w:rsidRDefault="00550CFC" w:rsidP="007F2647">
    <w:pPr>
      <w:pStyle w:val="a5"/>
      <w:jc w:val="center"/>
      <w:rPr>
        <w:rFonts w:ascii="ＭＳ Ｐゴシック" w:eastAsia="ＭＳ Ｐゴシック" w:hAnsi="ＭＳ Ｐゴシック"/>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84C" w:rsidRDefault="00C8184C" w:rsidP="00FC6856">
      <w:r>
        <w:separator/>
      </w:r>
    </w:p>
  </w:footnote>
  <w:footnote w:type="continuationSeparator" w:id="0">
    <w:p w:rsidR="00C8184C" w:rsidRDefault="00C8184C" w:rsidP="00FC6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rawingGridHorizontalSpacing w:val="243"/>
  <w:drawingGridVerticalSpacing w:val="44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4"/>
    <w:rsid w:val="000113F6"/>
    <w:rsid w:val="0002013F"/>
    <w:rsid w:val="000503C0"/>
    <w:rsid w:val="00076235"/>
    <w:rsid w:val="00083309"/>
    <w:rsid w:val="000A69C9"/>
    <w:rsid w:val="000C3576"/>
    <w:rsid w:val="000C629D"/>
    <w:rsid w:val="00110D34"/>
    <w:rsid w:val="00133DA5"/>
    <w:rsid w:val="00161072"/>
    <w:rsid w:val="00176B83"/>
    <w:rsid w:val="001957CA"/>
    <w:rsid w:val="001A0195"/>
    <w:rsid w:val="001B4495"/>
    <w:rsid w:val="001B4ED7"/>
    <w:rsid w:val="001C6426"/>
    <w:rsid w:val="001D6813"/>
    <w:rsid w:val="00205998"/>
    <w:rsid w:val="00207D54"/>
    <w:rsid w:val="00223408"/>
    <w:rsid w:val="00241E9B"/>
    <w:rsid w:val="002C3DA1"/>
    <w:rsid w:val="002E09B9"/>
    <w:rsid w:val="00353267"/>
    <w:rsid w:val="0035728E"/>
    <w:rsid w:val="003701FD"/>
    <w:rsid w:val="003A6D81"/>
    <w:rsid w:val="003B6D75"/>
    <w:rsid w:val="003E2E13"/>
    <w:rsid w:val="003F1E87"/>
    <w:rsid w:val="003F41C0"/>
    <w:rsid w:val="003F5749"/>
    <w:rsid w:val="0041364A"/>
    <w:rsid w:val="004176EB"/>
    <w:rsid w:val="00476539"/>
    <w:rsid w:val="004908CE"/>
    <w:rsid w:val="004D0791"/>
    <w:rsid w:val="005171B8"/>
    <w:rsid w:val="0051735D"/>
    <w:rsid w:val="005404F9"/>
    <w:rsid w:val="00550CFC"/>
    <w:rsid w:val="005712E8"/>
    <w:rsid w:val="0057431F"/>
    <w:rsid w:val="00592F71"/>
    <w:rsid w:val="005B4798"/>
    <w:rsid w:val="005E06D4"/>
    <w:rsid w:val="005E5A1C"/>
    <w:rsid w:val="005F20D4"/>
    <w:rsid w:val="005F402B"/>
    <w:rsid w:val="005F476A"/>
    <w:rsid w:val="00615574"/>
    <w:rsid w:val="0061670C"/>
    <w:rsid w:val="006464CE"/>
    <w:rsid w:val="00660BCC"/>
    <w:rsid w:val="006713E8"/>
    <w:rsid w:val="006A2C5A"/>
    <w:rsid w:val="006B1BF1"/>
    <w:rsid w:val="006B7F27"/>
    <w:rsid w:val="006F1E42"/>
    <w:rsid w:val="00700F0E"/>
    <w:rsid w:val="00706C83"/>
    <w:rsid w:val="00722744"/>
    <w:rsid w:val="00740544"/>
    <w:rsid w:val="00753438"/>
    <w:rsid w:val="007548DD"/>
    <w:rsid w:val="0077090E"/>
    <w:rsid w:val="0077346B"/>
    <w:rsid w:val="00773E91"/>
    <w:rsid w:val="007E3884"/>
    <w:rsid w:val="007E7382"/>
    <w:rsid w:val="007F2647"/>
    <w:rsid w:val="00823B18"/>
    <w:rsid w:val="00876A81"/>
    <w:rsid w:val="008A2E32"/>
    <w:rsid w:val="008A6248"/>
    <w:rsid w:val="008B432D"/>
    <w:rsid w:val="008D5369"/>
    <w:rsid w:val="008E5411"/>
    <w:rsid w:val="008F7B57"/>
    <w:rsid w:val="009177CB"/>
    <w:rsid w:val="00924573"/>
    <w:rsid w:val="00953961"/>
    <w:rsid w:val="009556AD"/>
    <w:rsid w:val="00963B93"/>
    <w:rsid w:val="009722B1"/>
    <w:rsid w:val="009C4297"/>
    <w:rsid w:val="009D6473"/>
    <w:rsid w:val="009E70EE"/>
    <w:rsid w:val="00A11D9C"/>
    <w:rsid w:val="00A255D1"/>
    <w:rsid w:val="00A33D94"/>
    <w:rsid w:val="00A35C0E"/>
    <w:rsid w:val="00A70286"/>
    <w:rsid w:val="00A8413F"/>
    <w:rsid w:val="00AA22AB"/>
    <w:rsid w:val="00AA3CB7"/>
    <w:rsid w:val="00AA3CD9"/>
    <w:rsid w:val="00AB5FFF"/>
    <w:rsid w:val="00AC206A"/>
    <w:rsid w:val="00B34122"/>
    <w:rsid w:val="00B6423E"/>
    <w:rsid w:val="00B66489"/>
    <w:rsid w:val="00B71083"/>
    <w:rsid w:val="00B77E82"/>
    <w:rsid w:val="00B83193"/>
    <w:rsid w:val="00B97395"/>
    <w:rsid w:val="00BA239A"/>
    <w:rsid w:val="00BC555D"/>
    <w:rsid w:val="00BD6217"/>
    <w:rsid w:val="00BE5125"/>
    <w:rsid w:val="00BF6F0B"/>
    <w:rsid w:val="00C7775F"/>
    <w:rsid w:val="00C8184C"/>
    <w:rsid w:val="00CA3B2B"/>
    <w:rsid w:val="00CA5909"/>
    <w:rsid w:val="00CF7D74"/>
    <w:rsid w:val="00D027AC"/>
    <w:rsid w:val="00D10372"/>
    <w:rsid w:val="00D34DE2"/>
    <w:rsid w:val="00D443C5"/>
    <w:rsid w:val="00D60022"/>
    <w:rsid w:val="00D6275F"/>
    <w:rsid w:val="00D763DC"/>
    <w:rsid w:val="00D84F35"/>
    <w:rsid w:val="00D85D95"/>
    <w:rsid w:val="00DC185D"/>
    <w:rsid w:val="00DD7AF7"/>
    <w:rsid w:val="00E40EE1"/>
    <w:rsid w:val="00E514CD"/>
    <w:rsid w:val="00E81940"/>
    <w:rsid w:val="00E83B23"/>
    <w:rsid w:val="00EA6015"/>
    <w:rsid w:val="00ED003E"/>
    <w:rsid w:val="00EE45CD"/>
    <w:rsid w:val="00EE602F"/>
    <w:rsid w:val="00F00732"/>
    <w:rsid w:val="00F22DBB"/>
    <w:rsid w:val="00F34B5D"/>
    <w:rsid w:val="00F45E49"/>
    <w:rsid w:val="00F86C6E"/>
    <w:rsid w:val="00F87A4F"/>
    <w:rsid w:val="00FA37F3"/>
    <w:rsid w:val="00FC6856"/>
    <w:rsid w:val="00FE3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44EFF7E"/>
  <w15:chartTrackingRefBased/>
  <w15:docId w15:val="{6C081B09-D7BD-460D-B5BC-7E87F1E9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856"/>
    <w:pPr>
      <w:tabs>
        <w:tab w:val="center" w:pos="4252"/>
        <w:tab w:val="right" w:pos="8504"/>
      </w:tabs>
      <w:snapToGrid w:val="0"/>
    </w:pPr>
  </w:style>
  <w:style w:type="character" w:customStyle="1" w:styleId="a4">
    <w:name w:val="ヘッダー (文字)"/>
    <w:basedOn w:val="a0"/>
    <w:link w:val="a3"/>
    <w:uiPriority w:val="99"/>
    <w:rsid w:val="00FC6856"/>
  </w:style>
  <w:style w:type="paragraph" w:styleId="a5">
    <w:name w:val="footer"/>
    <w:basedOn w:val="a"/>
    <w:link w:val="a6"/>
    <w:uiPriority w:val="99"/>
    <w:unhideWhenUsed/>
    <w:rsid w:val="00FC6856"/>
    <w:pPr>
      <w:tabs>
        <w:tab w:val="center" w:pos="4252"/>
        <w:tab w:val="right" w:pos="8504"/>
      </w:tabs>
      <w:snapToGrid w:val="0"/>
    </w:pPr>
  </w:style>
  <w:style w:type="character" w:customStyle="1" w:styleId="a6">
    <w:name w:val="フッター (文字)"/>
    <w:basedOn w:val="a0"/>
    <w:link w:val="a5"/>
    <w:uiPriority w:val="99"/>
    <w:rsid w:val="00FC6856"/>
  </w:style>
  <w:style w:type="paragraph" w:styleId="a7">
    <w:name w:val="Balloon Text"/>
    <w:basedOn w:val="a"/>
    <w:link w:val="a8"/>
    <w:uiPriority w:val="99"/>
    <w:semiHidden/>
    <w:unhideWhenUsed/>
    <w:rsid w:val="009245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45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95813-CD54-471D-8150-B26E7A07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46</cp:revision>
  <cp:lastPrinted>2017-07-28T10:23:00Z</cp:lastPrinted>
  <dcterms:created xsi:type="dcterms:W3CDTF">2014-04-21T04:24:00Z</dcterms:created>
  <dcterms:modified xsi:type="dcterms:W3CDTF">2022-07-19T10:43:00Z</dcterms:modified>
</cp:coreProperties>
</file>