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5E" w:rsidRDefault="0072355E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第１号様式</w:t>
      </w:r>
    </w:p>
    <w:p w:rsidR="0072355E" w:rsidRDefault="0072355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</w:t>
      </w:r>
      <w:r>
        <w:rPr>
          <w:rFonts w:ascii="ＭＳ ゴシック" w:eastAsia="ＭＳ ゴシック" w:hAnsi="ＭＳ ゴシック" w:hint="eastAsia"/>
          <w:spacing w:val="32"/>
          <w:sz w:val="34"/>
          <w:szCs w:val="34"/>
        </w:rPr>
        <w:t>中層階直圧給水承認申請書</w:t>
      </w:r>
    </w:p>
    <w:p w:rsidR="0072355E" w:rsidRDefault="0072355E">
      <w:pPr>
        <w:pStyle w:val="a3"/>
        <w:rPr>
          <w:spacing w:val="0"/>
        </w:rPr>
      </w:pPr>
    </w:p>
    <w:p w:rsidR="0072355E" w:rsidRDefault="0072355E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504"/>
        <w:gridCol w:w="504"/>
        <w:gridCol w:w="1008"/>
        <w:gridCol w:w="1008"/>
        <w:gridCol w:w="1512"/>
        <w:gridCol w:w="2268"/>
      </w:tblGrid>
      <w:tr w:rsidR="0072355E">
        <w:tblPrEx>
          <w:tblCellMar>
            <w:top w:w="0" w:type="dxa"/>
            <w:bottom w:w="0" w:type="dxa"/>
          </w:tblCellMar>
        </w:tblPrEx>
        <w:trPr>
          <w:trHeight w:hRule="exact" w:val="4824"/>
        </w:trPr>
        <w:tc>
          <w:tcPr>
            <w:tcW w:w="882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355E" w:rsidRDefault="0072355E">
            <w:pPr>
              <w:pStyle w:val="a3"/>
              <w:spacing w:before="296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                             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72355E" w:rsidRDefault="0072355E">
            <w:pPr>
              <w:pStyle w:val="a3"/>
              <w:rPr>
                <w:spacing w:val="0"/>
              </w:rPr>
            </w:pPr>
          </w:p>
          <w:p w:rsidR="0072355E" w:rsidRDefault="0072355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八千代市事業管理者</w:t>
            </w:r>
          </w:p>
          <w:p w:rsidR="0072355E" w:rsidRDefault="0072355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72355E" w:rsidRPr="000F3474" w:rsidRDefault="0072355E">
            <w:pPr>
              <w:pStyle w:val="a3"/>
              <w:rPr>
                <w:rFonts w:hint="eastAsia"/>
                <w:spacing w:val="0"/>
              </w:rPr>
            </w:pPr>
          </w:p>
          <w:p w:rsidR="0072355E" w:rsidRDefault="0072355E">
            <w:pPr>
              <w:pStyle w:val="a3"/>
              <w:rPr>
                <w:spacing w:val="0"/>
              </w:rPr>
            </w:pPr>
          </w:p>
          <w:p w:rsidR="0072355E" w:rsidRDefault="0072355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:rsidR="0072355E" w:rsidRDefault="0072355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>設置者</w:t>
            </w:r>
          </w:p>
          <w:p w:rsidR="0072355E" w:rsidRDefault="0072355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  <w:spacing w:val="1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印</w:t>
            </w:r>
          </w:p>
          <w:p w:rsidR="0072355E" w:rsidRDefault="0072355E">
            <w:pPr>
              <w:pStyle w:val="a3"/>
              <w:rPr>
                <w:spacing w:val="0"/>
              </w:rPr>
            </w:pPr>
          </w:p>
          <w:p w:rsidR="0072355E" w:rsidRDefault="0072355E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次のとおり中層階直結給水をしたいので申請します。</w:t>
            </w:r>
          </w:p>
        </w:tc>
      </w:tr>
      <w:tr w:rsidR="0072355E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161" w:line="269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１．建築物の名称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2355E" w:rsidRDefault="0072355E">
            <w:pPr>
              <w:pStyle w:val="a3"/>
              <w:spacing w:before="161" w:line="269" w:lineRule="exact"/>
              <w:rPr>
                <w:spacing w:val="0"/>
              </w:rPr>
            </w:pPr>
          </w:p>
        </w:tc>
      </w:tr>
      <w:tr w:rsidR="0072355E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252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161" w:line="269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２．設置場所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355E" w:rsidRDefault="0072355E">
            <w:pPr>
              <w:pStyle w:val="a3"/>
              <w:spacing w:before="161" w:line="269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八千代市</w:t>
            </w:r>
          </w:p>
        </w:tc>
      </w:tr>
      <w:tr w:rsidR="0072355E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52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161" w:line="269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３．所有者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355E" w:rsidRDefault="0072355E">
            <w:pPr>
              <w:pStyle w:val="a3"/>
              <w:spacing w:before="161" w:line="269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住所　　　　　　　　　　　　　氏名</w:t>
            </w:r>
          </w:p>
        </w:tc>
      </w:tr>
      <w:tr w:rsidR="0072355E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52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161" w:line="269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４．管理人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355E" w:rsidRDefault="0072355E">
            <w:pPr>
              <w:pStyle w:val="a3"/>
              <w:spacing w:before="161" w:line="269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住所　　　　　　　　　　　　　氏名</w:t>
            </w:r>
          </w:p>
        </w:tc>
      </w:tr>
      <w:tr w:rsidR="0072355E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52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161" w:line="269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５．緊急時連絡先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355E" w:rsidRDefault="0072355E">
            <w:pPr>
              <w:pStyle w:val="a3"/>
              <w:spacing w:before="161" w:line="269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72355E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52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161" w:line="269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６．使用人員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355E" w:rsidRDefault="0072355E">
            <w:pPr>
              <w:pStyle w:val="a3"/>
              <w:spacing w:before="161" w:line="269" w:lineRule="exact"/>
              <w:rPr>
                <w:spacing w:val="0"/>
              </w:rPr>
            </w:pPr>
          </w:p>
        </w:tc>
      </w:tr>
      <w:tr w:rsidR="0072355E">
        <w:tblPrEx>
          <w:tblCellMar>
            <w:top w:w="0" w:type="dxa"/>
            <w:bottom w:w="0" w:type="dxa"/>
          </w:tblCellMar>
        </w:tblPrEx>
        <w:trPr>
          <w:trHeight w:hRule="exact" w:val="808"/>
        </w:trPr>
        <w:tc>
          <w:tcPr>
            <w:tcW w:w="252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</w:t>
            </w:r>
            <w:r>
              <w:rPr>
                <w:rFonts w:ascii="ＭＳ 明朝" w:hAnsi="ＭＳ 明朝" w:hint="eastAsia"/>
              </w:rPr>
              <w:t>計画一日</w:t>
            </w:r>
          </w:p>
          <w:p w:rsidR="0072355E" w:rsidRDefault="0072355E">
            <w:pPr>
              <w:pStyle w:val="a3"/>
              <w:spacing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７．</w:t>
            </w:r>
          </w:p>
          <w:p w:rsidR="0072355E" w:rsidRDefault="0072355E">
            <w:pPr>
              <w:pStyle w:val="a3"/>
              <w:spacing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最大使用水量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計算式</w:t>
            </w:r>
          </w:p>
          <w:p w:rsidR="0072355E" w:rsidRDefault="0072355E">
            <w:pPr>
              <w:pStyle w:val="a3"/>
              <w:spacing w:line="202" w:lineRule="exact"/>
              <w:rPr>
                <w:spacing w:val="0"/>
              </w:rPr>
            </w:pPr>
          </w:p>
          <w:p w:rsidR="0072355E" w:rsidRDefault="0072355E">
            <w:pPr>
              <w:pStyle w:val="a3"/>
              <w:spacing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                                   </w:t>
            </w:r>
            <w:r>
              <w:rPr>
                <w:rFonts w:ascii="JustUnitMark" w:eastAsia="Times New Roman" w:hAnsi="JustUnitMark"/>
              </w:rPr>
              <w:t></w:t>
            </w:r>
            <w:r>
              <w:rPr>
                <w:rFonts w:ascii="ＭＳ 明朝" w:hAnsi="ＭＳ 明朝" w:hint="eastAsia"/>
              </w:rPr>
              <w:t>／日</w:t>
            </w:r>
          </w:p>
        </w:tc>
      </w:tr>
      <w:tr w:rsidR="0072355E">
        <w:tblPrEx>
          <w:tblCellMar>
            <w:top w:w="0" w:type="dxa"/>
            <w:bottom w:w="0" w:type="dxa"/>
          </w:tblCellMar>
        </w:tblPrEx>
        <w:trPr>
          <w:trHeight w:hRule="exact" w:val="808"/>
        </w:trPr>
        <w:tc>
          <w:tcPr>
            <w:tcW w:w="252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</w:p>
          <w:p w:rsidR="0072355E" w:rsidRDefault="0072355E">
            <w:pPr>
              <w:pStyle w:val="a3"/>
              <w:spacing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８．添付図書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  <w:r>
              <w:rPr>
                <w:rFonts w:ascii="ＭＳ 明朝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>１．案内図　　２．建物立平面図　　３．給水平面図</w:t>
            </w:r>
          </w:p>
          <w:p w:rsidR="0072355E" w:rsidRDefault="0072355E">
            <w:pPr>
              <w:pStyle w:val="a3"/>
              <w:spacing w:line="202" w:lineRule="exact"/>
              <w:rPr>
                <w:spacing w:val="0"/>
              </w:rPr>
            </w:pPr>
          </w:p>
          <w:p w:rsidR="0072355E" w:rsidRDefault="0072355E">
            <w:pPr>
              <w:pStyle w:val="a3"/>
              <w:spacing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４．給水系統図　　５．給水管口径決定計算書</w:t>
            </w:r>
          </w:p>
        </w:tc>
      </w:tr>
      <w:tr w:rsidR="0072355E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504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上記のとおり届出がありました。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摘　　　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</w:p>
        </w:tc>
      </w:tr>
      <w:tr w:rsidR="0072355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副主幹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主　査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審　査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  <w:r>
              <w:rPr>
                <w:rFonts w:ascii="ＭＳ 明朝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受　付</w:t>
            </w:r>
          </w:p>
        </w:tc>
        <w:tc>
          <w:tcPr>
            <w:tcW w:w="378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355E" w:rsidRDefault="0072355E">
            <w:pPr>
              <w:pStyle w:val="a3"/>
              <w:spacing w:before="94" w:line="202" w:lineRule="exact"/>
              <w:rPr>
                <w:spacing w:val="0"/>
              </w:rPr>
            </w:pPr>
          </w:p>
        </w:tc>
      </w:tr>
      <w:tr w:rsidR="0072355E">
        <w:tblPrEx>
          <w:tblCellMar>
            <w:top w:w="0" w:type="dxa"/>
            <w:bottom w:w="0" w:type="dxa"/>
          </w:tblCellMar>
        </w:tblPrEx>
        <w:trPr>
          <w:cantSplit/>
          <w:trHeight w:hRule="exact" w:val="1009"/>
        </w:trPr>
        <w:tc>
          <w:tcPr>
            <w:tcW w:w="1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6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69" w:lineRule="exact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6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6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2355E" w:rsidRDefault="0072355E">
            <w:pPr>
              <w:pStyle w:val="a3"/>
              <w:spacing w:before="94" w:line="269" w:lineRule="exact"/>
              <w:rPr>
                <w:spacing w:val="0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355E" w:rsidRDefault="0072355E">
            <w:pPr>
              <w:pStyle w:val="a3"/>
              <w:spacing w:before="94" w:line="269" w:lineRule="exact"/>
              <w:rPr>
                <w:spacing w:val="0"/>
              </w:rPr>
            </w:pPr>
          </w:p>
        </w:tc>
      </w:tr>
    </w:tbl>
    <w:p w:rsidR="0072355E" w:rsidRDefault="0072355E">
      <w:pPr>
        <w:pStyle w:val="a3"/>
        <w:spacing w:line="161" w:lineRule="exact"/>
        <w:rPr>
          <w:spacing w:val="0"/>
        </w:rPr>
      </w:pPr>
    </w:p>
    <w:p w:rsidR="0072355E" w:rsidRDefault="0072355E">
      <w:pPr>
        <w:pStyle w:val="a3"/>
        <w:rPr>
          <w:spacing w:val="0"/>
        </w:rPr>
      </w:pPr>
    </w:p>
    <w:sectPr w:rsidR="0072355E">
      <w:footerReference w:type="even" r:id="rId6"/>
      <w:footerReference w:type="default" r:id="rId7"/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4C" w:rsidRDefault="00A76F4C">
      <w:r>
        <w:separator/>
      </w:r>
    </w:p>
  </w:endnote>
  <w:endnote w:type="continuationSeparator" w:id="0">
    <w:p w:rsidR="00A76F4C" w:rsidRDefault="00A7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5E" w:rsidRDefault="007235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355E" w:rsidRDefault="007235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5E" w:rsidRDefault="007235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411C">
      <w:rPr>
        <w:rStyle w:val="a5"/>
        <w:noProof/>
      </w:rPr>
      <w:t>1</w:t>
    </w:r>
    <w:r>
      <w:rPr>
        <w:rStyle w:val="a5"/>
      </w:rPr>
      <w:fldChar w:fldCharType="end"/>
    </w:r>
  </w:p>
  <w:p w:rsidR="0072355E" w:rsidRDefault="007235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4C" w:rsidRDefault="00A76F4C">
      <w:r>
        <w:separator/>
      </w:r>
    </w:p>
  </w:footnote>
  <w:footnote w:type="continuationSeparator" w:id="0">
    <w:p w:rsidR="00A76F4C" w:rsidRDefault="00A76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B8"/>
    <w:rsid w:val="000F3474"/>
    <w:rsid w:val="0055411C"/>
    <w:rsid w:val="0068003F"/>
    <w:rsid w:val="0072355E"/>
    <w:rsid w:val="00A76F4C"/>
    <w:rsid w:val="00AF35B8"/>
    <w:rsid w:val="00D603E8"/>
    <w:rsid w:val="00F4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B14EF-7480-4FC3-B3FD-CDF321D7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spacing w:val="20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0F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F34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３階建直圧給水取扱要領（平成８年４月１日施行）原本</vt:lpstr>
      <vt:lpstr>３階建直圧給水取扱要領（平成８年４月１日施行）原本</vt:lpstr>
    </vt:vector>
  </TitlesOfParts>
  <Company>八千代市水道局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３階建直圧給水取扱要領（平成８年４月１日施行）原本</dc:title>
  <dc:subject/>
  <dc:creator>八千代市水道局</dc:creator>
  <cp:keywords/>
  <dc:description/>
  <cp:lastModifiedBy>user</cp:lastModifiedBy>
  <cp:revision>2</cp:revision>
  <cp:lastPrinted>2005-01-06T02:42:00Z</cp:lastPrinted>
  <dcterms:created xsi:type="dcterms:W3CDTF">2018-08-21T04:21:00Z</dcterms:created>
  <dcterms:modified xsi:type="dcterms:W3CDTF">2018-08-21T04:21:00Z</dcterms:modified>
</cp:coreProperties>
</file>