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C7" w:rsidRPr="004932C7" w:rsidRDefault="004932C7" w:rsidP="004932C7">
      <w:pPr>
        <w:jc w:val="center"/>
        <w:rPr>
          <w:rFonts w:ascii="ＭＳ 明朝" w:eastAsia="ＭＳ 明朝" w:hAnsi="ＭＳ 明朝"/>
          <w:sz w:val="28"/>
        </w:rPr>
      </w:pPr>
      <w:bookmarkStart w:id="0" w:name="_Toc47253303"/>
      <w:r w:rsidRPr="004932C7">
        <w:rPr>
          <w:rFonts w:ascii="ＭＳ 明朝" w:eastAsia="ＭＳ 明朝" w:hAnsi="ＭＳ 明朝" w:hint="eastAsia"/>
          <w:sz w:val="28"/>
        </w:rPr>
        <w:t>誓　約　書</w:t>
      </w:r>
      <w:bookmarkStart w:id="1" w:name="_GoBack"/>
      <w:bookmarkEnd w:id="0"/>
      <w:bookmarkEnd w:id="1"/>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当社（個人の場合は私）は，下記事項について誓約します。</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この誓約が虚偽であり，又はこの誓約に反したことにより，当方が不利益を被ることとなっても，異議は一切申し立てません。</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また，八千代市が必要であると判断した場合は，八千代市が警察に照会することについて承諾します。</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overflowPunct w:val="0"/>
        <w:snapToGrid w:val="0"/>
        <w:spacing w:line="311" w:lineRule="exact"/>
        <w:jc w:val="center"/>
        <w:rPr>
          <w:rFonts w:ascii="ＭＳ 明朝" w:eastAsia="ＭＳ 明朝" w:hAnsi="ＭＳ 明朝"/>
          <w:color w:val="000000" w:themeColor="text1"/>
        </w:rPr>
      </w:pPr>
      <w:r w:rsidRPr="004932C7">
        <w:rPr>
          <w:rFonts w:ascii="ＭＳ 明朝" w:eastAsia="ＭＳ 明朝" w:hAnsi="ＭＳ 明朝" w:hint="eastAsia"/>
          <w:color w:val="000000" w:themeColor="text1"/>
        </w:rPr>
        <w:t>記</w:t>
      </w:r>
    </w:p>
    <w:p w:rsidR="004932C7" w:rsidRPr="004932C7" w:rsidRDefault="004932C7" w:rsidP="004932C7">
      <w:pPr>
        <w:wordWrap w:val="0"/>
        <w:snapToGrid w:val="0"/>
        <w:spacing w:line="311" w:lineRule="exact"/>
        <w:ind w:firstLineChars="300" w:firstLine="630"/>
        <w:rPr>
          <w:rFonts w:ascii="ＭＳ 明朝" w:eastAsia="ＭＳ 明朝" w:hAnsi="ＭＳ 明朝"/>
          <w:color w:val="000000" w:themeColor="text1"/>
        </w:rPr>
      </w:pPr>
    </w:p>
    <w:p w:rsidR="004932C7" w:rsidRPr="004932C7" w:rsidRDefault="004932C7" w:rsidP="004932C7">
      <w:pPr>
        <w:wordWrap w:val="0"/>
        <w:snapToGrid w:val="0"/>
        <w:spacing w:line="311" w:lineRule="exact"/>
        <w:ind w:firstLineChars="300" w:firstLine="630"/>
        <w:rPr>
          <w:rFonts w:ascii="ＭＳ 明朝" w:eastAsia="ＭＳ 明朝" w:hAnsi="ＭＳ 明朝"/>
          <w:color w:val="000000" w:themeColor="text1"/>
        </w:rPr>
      </w:pPr>
    </w:p>
    <w:p w:rsidR="004932C7" w:rsidRPr="004932C7" w:rsidRDefault="004932C7" w:rsidP="004932C7">
      <w:pPr>
        <w:autoSpaceDE w:val="0"/>
        <w:autoSpaceDN w:val="0"/>
        <w:snapToGrid w:val="0"/>
        <w:spacing w:line="0" w:lineRule="atLeast"/>
        <w:rPr>
          <w:rFonts w:ascii="ＭＳ 明朝" w:eastAsia="ＭＳ 明朝" w:hAnsi="ＭＳ 明朝"/>
          <w:color w:val="000000" w:themeColor="text1"/>
        </w:rPr>
      </w:pPr>
      <w:r w:rsidRPr="004932C7">
        <w:rPr>
          <w:rFonts w:ascii="ＭＳ 明朝" w:eastAsia="ＭＳ 明朝" w:hAnsi="ＭＳ 明朝" w:hint="eastAsia"/>
          <w:color w:val="000000" w:themeColor="text1"/>
        </w:rPr>
        <w:t>１　次の各号のいずれにも該当しません。</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⑴　地方自治法施行令（昭和２２年政令第１６号。以下「施行令」という。）１６７条の４第１項（施行令第１６７条の１１第１項において準用する場合を含む。）の規定に該当する者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⑵　施行令１６７条４第２項（施行令第１６７条の１１第１項において準用する場合を含む。）の規定により入札に参加させないこととされている者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⑶　手形交換所による取引停止処分を受けてから広告日までの期間において２年を経過していない者及び入札日前６か月以内に手形又は小切手の不渡りを出した者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⑷　会社更生法（平成１４年法律第１５４号）の適用を申請した者で，同法に基づく裁判所からの更生手続き開始決定がされていない者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⑸　民事再生法（平成１１年法律第２２５号）の適用を申請した者で，同法に基づく裁判所からの再生手続き開始決定がされていない者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⑹　無差別大量殺人行為を行った団体の規制に関する法律（平成１１年法律第１４７号）の適用を受ける団体及びその役職員又は構成員</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p>
    <w:p w:rsidR="004932C7" w:rsidRPr="004932C7" w:rsidRDefault="004932C7" w:rsidP="004932C7">
      <w:pPr>
        <w:overflowPunct w:val="0"/>
        <w:snapToGrid w:val="0"/>
        <w:spacing w:line="0" w:lineRule="atLeast"/>
        <w:ind w:left="210" w:hangingChars="100" w:hanging="210"/>
        <w:rPr>
          <w:rFonts w:ascii="ＭＳ 明朝" w:eastAsia="ＭＳ 明朝" w:hAnsi="ＭＳ 明朝"/>
          <w:color w:val="000000" w:themeColor="text1"/>
        </w:rPr>
      </w:pPr>
      <w:r w:rsidRPr="004932C7">
        <w:rPr>
          <w:rFonts w:ascii="ＭＳ 明朝" w:eastAsia="ＭＳ 明朝" w:hAnsi="ＭＳ 明朝" w:hint="eastAsia"/>
          <w:color w:val="000000" w:themeColor="text1"/>
        </w:rPr>
        <w:t>２　市有地売却一般競争入札に係る公告及び応募要領及び契約書の内容を承知のうえで参加します。</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snapToGrid w:val="0"/>
        <w:spacing w:line="226" w:lineRule="exact"/>
        <w:rPr>
          <w:rFonts w:ascii="ＭＳ 明朝" w:eastAsia="ＭＳ 明朝" w:hAnsi="ＭＳ 明朝"/>
          <w:color w:val="000000" w:themeColor="text1"/>
        </w:rPr>
      </w:pP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令和　　年　　月　　日</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（あて先）　八千代</w:t>
      </w:r>
      <w:r w:rsidRPr="004932C7">
        <w:rPr>
          <w:rFonts w:ascii="ＭＳ 明朝" w:eastAsia="ＭＳ 明朝" w:hAnsi="ＭＳ 明朝" w:hint="eastAsia"/>
          <w:color w:val="000000" w:themeColor="text1"/>
          <w:lang w:eastAsia="zh-TW"/>
        </w:rPr>
        <w:t>市長</w:t>
      </w:r>
    </w:p>
    <w:p w:rsidR="004932C7" w:rsidRPr="004932C7" w:rsidRDefault="004932C7" w:rsidP="004932C7">
      <w:pPr>
        <w:wordWrap w:val="0"/>
        <w:snapToGrid w:val="0"/>
        <w:spacing w:line="311" w:lineRule="exact"/>
        <w:rPr>
          <w:rFonts w:ascii="ＭＳ 明朝" w:eastAsia="ＭＳ 明朝" w:hAnsi="ＭＳ 明朝"/>
          <w:color w:val="000000" w:themeColor="text1"/>
          <w:lang w:eastAsia="zh-TW"/>
        </w:rPr>
      </w:pPr>
    </w:p>
    <w:p w:rsidR="004932C7" w:rsidRPr="004932C7" w:rsidRDefault="004932C7" w:rsidP="004932C7">
      <w:pPr>
        <w:wordWrap w:val="0"/>
        <w:snapToGrid w:val="0"/>
        <w:spacing w:line="311" w:lineRule="exact"/>
        <w:rPr>
          <w:rFonts w:ascii="ＭＳ 明朝" w:eastAsia="ＭＳ 明朝" w:hAnsi="ＭＳ 明朝"/>
          <w:color w:val="000000" w:themeColor="text1"/>
          <w:lang w:eastAsia="zh-TW"/>
        </w:rPr>
      </w:pPr>
    </w:p>
    <w:p w:rsidR="004932C7" w:rsidRPr="004932C7" w:rsidRDefault="004932C7" w:rsidP="004932C7">
      <w:pPr>
        <w:wordWrap w:val="0"/>
        <w:overflowPunct w:val="0"/>
        <w:snapToGrid w:val="0"/>
        <w:spacing w:line="311" w:lineRule="exact"/>
        <w:ind w:firstLineChars="100" w:firstLine="21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住　　　　　　所</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（所　　在　　地）</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overflowPunct w:val="0"/>
        <w:snapToGrid w:val="0"/>
        <w:spacing w:line="311" w:lineRule="exact"/>
        <w:ind w:left="108" w:hangingChars="50" w:hanging="108"/>
        <w:rPr>
          <w:rFonts w:ascii="ＭＳ 明朝" w:eastAsia="ＭＳ 明朝" w:hAnsi="ＭＳ 明朝"/>
          <w:color w:val="000000" w:themeColor="text1"/>
        </w:rPr>
      </w:pPr>
      <w:r w:rsidRPr="004932C7">
        <w:rPr>
          <w:rFonts w:ascii="ＭＳ 明朝" w:eastAsia="ＭＳ 明朝" w:hAnsi="ＭＳ 明朝" w:hint="eastAsia"/>
          <w:color w:val="000000" w:themeColor="text1"/>
          <w:spacing w:val="3"/>
        </w:rPr>
        <w:t xml:space="preserve">  </w:t>
      </w:r>
      <w:r w:rsidRPr="004932C7">
        <w:rPr>
          <w:rFonts w:ascii="ＭＳ 明朝" w:eastAsia="ＭＳ 明朝" w:hAnsi="ＭＳ 明朝" w:hint="eastAsia"/>
          <w:color w:val="000000" w:themeColor="text1"/>
        </w:rPr>
        <w:t xml:space="preserve">　　　　　　　　　　　　　　　氏　　　　　　名　　　　　　　　　　　　　　実印</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w:t>
      </w:r>
      <w:r w:rsidRPr="004932C7">
        <w:rPr>
          <w:rFonts w:ascii="ＭＳ 明朝" w:eastAsia="ＭＳ 明朝" w:hAnsi="ＭＳ 明朝"/>
          <w:color w:val="000000" w:themeColor="text1"/>
        </w:rPr>
        <w:t xml:space="preserve">  </w:t>
      </w:r>
      <w:r w:rsidRPr="004932C7">
        <w:rPr>
          <w:rFonts w:ascii="ＭＳ 明朝" w:eastAsia="ＭＳ 明朝" w:hAnsi="ＭＳ 明朝" w:hint="eastAsia"/>
          <w:color w:val="000000" w:themeColor="text1"/>
        </w:rPr>
        <w:t xml:space="preserve">                 (名称及び代表者名)</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7F5C35" w:rsidRPr="004932C7" w:rsidRDefault="007F5C35" w:rsidP="004932C7">
      <w:pPr>
        <w:rPr>
          <w:rFonts w:ascii="ＭＳ 明朝" w:eastAsia="ＭＳ 明朝" w:hAnsi="ＭＳ 明朝"/>
        </w:rPr>
      </w:pPr>
    </w:p>
    <w:sectPr w:rsidR="007F5C35" w:rsidRPr="004932C7"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E0" w:rsidRDefault="00357BE0" w:rsidP="00357BE0">
      <w:r>
        <w:separator/>
      </w:r>
    </w:p>
  </w:endnote>
  <w:endnote w:type="continuationSeparator" w:id="0">
    <w:p w:rsidR="00357BE0" w:rsidRDefault="00357BE0"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E0" w:rsidRDefault="00357BE0" w:rsidP="00357BE0">
      <w:r>
        <w:separator/>
      </w:r>
    </w:p>
  </w:footnote>
  <w:footnote w:type="continuationSeparator" w:id="0">
    <w:p w:rsidR="00357BE0" w:rsidRDefault="00357BE0"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F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57926"/>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Company>八千代市</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cp:revision>
  <dcterms:created xsi:type="dcterms:W3CDTF">2020-08-05T01:50:00Z</dcterms:created>
  <dcterms:modified xsi:type="dcterms:W3CDTF">2020-08-05T01:50:00Z</dcterms:modified>
</cp:coreProperties>
</file>