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93" w:rsidRPr="00A27793" w:rsidRDefault="00A27793" w:rsidP="00A27793">
      <w:pPr>
        <w:jc w:val="right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color w:val="000000" w:themeColor="text1"/>
          <w:sz w:val="44"/>
          <w:szCs w:val="32"/>
        </w:rPr>
      </w:pP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sz w:val="28"/>
        </w:rPr>
      </w:pPr>
      <w:bookmarkStart w:id="0" w:name="_Toc47253304"/>
      <w:r w:rsidRPr="00A27793">
        <w:rPr>
          <w:rFonts w:ascii="ＭＳ 明朝" w:eastAsia="ＭＳ 明朝" w:hAnsi="ＭＳ 明朝" w:hint="eastAsia"/>
          <w:sz w:val="28"/>
        </w:rPr>
        <w:t>土地利用計画書</w:t>
      </w:r>
      <w:bookmarkEnd w:id="0"/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（あて先）　八千代市長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下記の市有地を買い受けたいので，土地利用計画書を提出します。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27793" w:rsidRPr="00A27793" w:rsidTr="00F9199C">
        <w:trPr>
          <w:trHeight w:val="730"/>
        </w:trPr>
        <w:tc>
          <w:tcPr>
            <w:tcW w:w="2831" w:type="dxa"/>
            <w:vMerge w:val="restart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１　土地の表示</w:t>
            </w:r>
          </w:p>
        </w:tc>
        <w:tc>
          <w:tcPr>
            <w:tcW w:w="2831" w:type="dxa"/>
          </w:tcPr>
          <w:p w:rsidR="00A27793" w:rsidRPr="00A27793" w:rsidRDefault="00A27793" w:rsidP="00F9199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832" w:type="dxa"/>
          </w:tcPr>
          <w:p w:rsidR="00A27793" w:rsidRPr="00A27793" w:rsidRDefault="00385CEC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CEC">
              <w:rPr>
                <w:rFonts w:ascii="ＭＳ 明朝" w:eastAsia="ＭＳ 明朝" w:hAnsi="ＭＳ 明朝" w:hint="eastAsia"/>
                <w:color w:val="000000" w:themeColor="text1"/>
              </w:rPr>
              <w:t>八千代市大和田新田５８７番１０２</w:t>
            </w:r>
          </w:p>
        </w:tc>
      </w:tr>
      <w:tr w:rsidR="00A27793" w:rsidRPr="00A27793" w:rsidTr="00F9199C">
        <w:tc>
          <w:tcPr>
            <w:tcW w:w="2831" w:type="dxa"/>
            <w:vMerge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A27793" w:rsidRPr="00A27793" w:rsidRDefault="00A27793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面　積</w:t>
            </w:r>
          </w:p>
        </w:tc>
        <w:tc>
          <w:tcPr>
            <w:tcW w:w="2832" w:type="dxa"/>
          </w:tcPr>
          <w:p w:rsidR="00A27793" w:rsidRPr="00A27793" w:rsidRDefault="00385CEC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CEC">
              <w:rPr>
                <w:rFonts w:ascii="ＭＳ 明朝" w:eastAsia="ＭＳ 明朝" w:hAnsi="ＭＳ 明朝" w:hint="eastAsia"/>
                <w:color w:val="000000" w:themeColor="text1"/>
              </w:rPr>
              <w:t>１３５．０８㎡</w:t>
            </w:r>
          </w:p>
        </w:tc>
      </w:tr>
      <w:tr w:rsidR="00A27793" w:rsidRPr="00A27793" w:rsidTr="00F9199C">
        <w:trPr>
          <w:trHeight w:val="173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GoBack"/>
            <w:bookmarkEnd w:id="1"/>
          </w:p>
        </w:tc>
      </w:tr>
      <w:tr w:rsidR="00A27793" w:rsidRPr="00A27793" w:rsidTr="00F9199C">
        <w:trPr>
          <w:trHeight w:val="184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３　事業内容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（建築物を建築する場合は，その用途及び建築予定時期を記載してください。）</w:t>
            </w:r>
          </w:p>
        </w:tc>
      </w:tr>
    </w:tbl>
    <w:p w:rsidR="007F5C35" w:rsidRPr="00A27793" w:rsidRDefault="007F5C35" w:rsidP="00A27793">
      <w:pPr>
        <w:rPr>
          <w:rFonts w:ascii="ＭＳ 明朝" w:eastAsia="ＭＳ 明朝" w:hAnsi="ＭＳ 明朝"/>
        </w:rPr>
      </w:pPr>
    </w:p>
    <w:sectPr w:rsidR="007F5C35" w:rsidRPr="00A27793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385CEC"/>
    <w:rsid w:val="004932C7"/>
    <w:rsid w:val="006D6018"/>
    <w:rsid w:val="007F5C35"/>
    <w:rsid w:val="00A27793"/>
    <w:rsid w:val="00A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八千代市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2020-08-05T01:50:00Z</dcterms:created>
  <dcterms:modified xsi:type="dcterms:W3CDTF">2023-04-11T06:49:00Z</dcterms:modified>
</cp:coreProperties>
</file>