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3B0" w14:textId="0A0F987F" w:rsidR="00EF6BC4" w:rsidRPr="00DA4D94" w:rsidRDefault="00DE3FD0" w:rsidP="00D12DF1">
      <w:pPr>
        <w:spacing w:line="400" w:lineRule="exact"/>
        <w:ind w:leftChars="0" w:left="300" w:hanging="300"/>
        <w:jc w:val="center"/>
        <w:rPr>
          <w:sz w:val="28"/>
          <w:szCs w:val="28"/>
        </w:rPr>
      </w:pPr>
      <w:r w:rsidRPr="00DA4D94">
        <w:rPr>
          <w:rFonts w:hint="eastAsia"/>
          <w:sz w:val="28"/>
          <w:szCs w:val="28"/>
        </w:rPr>
        <w:t>開発行為をしようとする土地</w:t>
      </w:r>
      <w:r w:rsidR="00EF6BC4" w:rsidRPr="00DA4D94">
        <w:rPr>
          <w:rFonts w:hint="eastAsia"/>
          <w:sz w:val="28"/>
          <w:szCs w:val="28"/>
        </w:rPr>
        <w:t>の緑化に関する協定書</w:t>
      </w:r>
    </w:p>
    <w:p w14:paraId="6FF0E578" w14:textId="07A026F5" w:rsidR="00EF6BC4" w:rsidRPr="00DA4D94" w:rsidRDefault="00EF6BC4" w:rsidP="00EF6BC4">
      <w:pPr>
        <w:spacing w:line="400" w:lineRule="exact"/>
        <w:ind w:leftChars="0" w:left="240" w:hanging="240"/>
        <w:rPr>
          <w:sz w:val="22"/>
        </w:rPr>
      </w:pPr>
    </w:p>
    <w:p w14:paraId="14FD3058" w14:textId="77777777" w:rsidR="00C62A59" w:rsidRDefault="00EF6BC4" w:rsidP="00C62A59">
      <w:pPr>
        <w:spacing w:line="400" w:lineRule="exact"/>
        <w:ind w:leftChars="0" w:left="0" w:firstLineChars="0" w:firstLine="0"/>
        <w:rPr>
          <w:sz w:val="22"/>
        </w:rPr>
      </w:pPr>
      <w:r w:rsidRPr="00DA4D94">
        <w:rPr>
          <w:rFonts w:hint="eastAsia"/>
          <w:sz w:val="22"/>
        </w:rPr>
        <w:t xml:space="preserve">　</w:t>
      </w:r>
      <w:r w:rsidR="00C62A59" w:rsidRPr="001C7392">
        <w:rPr>
          <w:rFonts w:hint="eastAsia"/>
          <w:sz w:val="22"/>
        </w:rPr>
        <w:t>健康で住みよい緑と太陽に恵まれた新しいふるさとのま</w:t>
      </w:r>
      <w:r w:rsidR="00C62A59">
        <w:rPr>
          <w:rFonts w:hint="eastAsia"/>
          <w:sz w:val="22"/>
        </w:rPr>
        <w:t>ちづくりに寄与するため　　　　年　　月　　日に八千代市（以下「市」という。）と</w:t>
      </w:r>
      <w:r w:rsidR="00C62A59" w:rsidRPr="007235AA">
        <w:rPr>
          <w:rFonts w:hint="eastAsia"/>
          <w:sz w:val="22"/>
        </w:rPr>
        <w:t xml:space="preserve">　　　</w:t>
      </w:r>
      <w:r w:rsidR="00C62A59">
        <w:rPr>
          <w:rFonts w:hint="eastAsia"/>
          <w:sz w:val="22"/>
        </w:rPr>
        <w:t xml:space="preserve">　　</w:t>
      </w:r>
    </w:p>
    <w:p w14:paraId="3BE396C7" w14:textId="503467AD" w:rsidR="00EF6BC4" w:rsidRPr="00DA4D94" w:rsidRDefault="00C62A59" w:rsidP="00C62A59">
      <w:pPr>
        <w:spacing w:line="400" w:lineRule="exact"/>
        <w:ind w:leftChars="0" w:left="0" w:firstLineChars="0" w:firstLine="0"/>
        <w:rPr>
          <w:sz w:val="22"/>
        </w:rPr>
      </w:pPr>
      <w:r>
        <w:rPr>
          <w:rFonts w:hint="eastAsia"/>
          <w:sz w:val="22"/>
        </w:rPr>
        <w:t>（以下「事業者等</w:t>
      </w:r>
      <w:r w:rsidRPr="001C7392">
        <w:rPr>
          <w:rFonts w:hint="eastAsia"/>
          <w:sz w:val="22"/>
        </w:rPr>
        <w:t>」という。）で締結した緑化協定について，緑化内容に変更が生じたことから</w:t>
      </w:r>
      <w:r>
        <w:rPr>
          <w:rFonts w:hint="eastAsia"/>
          <w:sz w:val="22"/>
        </w:rPr>
        <w:t>開発行為をしようとする土地</w:t>
      </w:r>
      <w:r w:rsidRPr="001C7392">
        <w:rPr>
          <w:rFonts w:hint="eastAsia"/>
          <w:sz w:val="22"/>
        </w:rPr>
        <w:t>の緑化に関し，次のとおり変更の緑化協定を締結する。</w:t>
      </w:r>
      <w:bookmarkStart w:id="0" w:name="_GoBack"/>
      <w:bookmarkEnd w:id="0"/>
    </w:p>
    <w:p w14:paraId="7939392C" w14:textId="2353440C" w:rsidR="00750913" w:rsidRPr="00DA4D94" w:rsidRDefault="00750913" w:rsidP="00EF6BC4">
      <w:pPr>
        <w:spacing w:line="400" w:lineRule="exact"/>
        <w:ind w:leftChars="0" w:left="0" w:firstLineChars="0" w:firstLine="0"/>
        <w:rPr>
          <w:sz w:val="22"/>
        </w:rPr>
      </w:pPr>
    </w:p>
    <w:p w14:paraId="4C664BF6" w14:textId="43F84514" w:rsidR="00750913" w:rsidRPr="00DA4D94" w:rsidRDefault="00750913" w:rsidP="00D12DF1">
      <w:pPr>
        <w:spacing w:line="400" w:lineRule="exact"/>
        <w:ind w:leftChars="0" w:left="240" w:hanging="240"/>
        <w:rPr>
          <w:sz w:val="22"/>
        </w:rPr>
      </w:pPr>
      <w:r w:rsidRPr="00DA4D94">
        <w:rPr>
          <w:rFonts w:hint="eastAsia"/>
          <w:sz w:val="22"/>
        </w:rPr>
        <w:t xml:space="preserve">　（事業者等の責務）</w:t>
      </w:r>
    </w:p>
    <w:p w14:paraId="267EE3D0" w14:textId="388C30EA" w:rsidR="00750913" w:rsidRPr="00DA4D94" w:rsidRDefault="00750913" w:rsidP="00D12DF1">
      <w:pPr>
        <w:spacing w:line="400" w:lineRule="exact"/>
        <w:ind w:leftChars="0" w:left="240" w:hanging="240"/>
        <w:rPr>
          <w:sz w:val="22"/>
        </w:rPr>
      </w:pPr>
      <w:r w:rsidRPr="00DA4D94">
        <w:rPr>
          <w:rFonts w:hint="eastAsia"/>
          <w:sz w:val="22"/>
        </w:rPr>
        <w:t>第１条　事業者等は，別紙「</w:t>
      </w:r>
      <w:r w:rsidR="00DE3FD0" w:rsidRPr="00DA4D94">
        <w:rPr>
          <w:rFonts w:hint="eastAsia"/>
          <w:sz w:val="22"/>
        </w:rPr>
        <w:t>開発行為</w:t>
      </w:r>
      <w:r w:rsidRPr="00DA4D94">
        <w:rPr>
          <w:rFonts w:hint="eastAsia"/>
          <w:sz w:val="22"/>
        </w:rPr>
        <w:t>の緑化計画概要書」に記載する事項に基づき，誠実かつ積極的に</w:t>
      </w:r>
      <w:r w:rsidR="00DE3FD0" w:rsidRPr="00DA4D94">
        <w:rPr>
          <w:rFonts w:hint="eastAsia"/>
          <w:sz w:val="22"/>
        </w:rPr>
        <w:t>開発行為をしようとする土地</w:t>
      </w:r>
      <w:r w:rsidRPr="00DA4D94">
        <w:rPr>
          <w:rFonts w:hint="eastAsia"/>
          <w:sz w:val="22"/>
        </w:rPr>
        <w:t>の緑化（以下「緑化」という。）に努めるものとする。</w:t>
      </w:r>
    </w:p>
    <w:p w14:paraId="73580B83" w14:textId="3C5265C7" w:rsidR="00D12DF1" w:rsidRPr="00DA4D94" w:rsidRDefault="00D12DF1" w:rsidP="00D12DF1">
      <w:pPr>
        <w:spacing w:line="400" w:lineRule="exact"/>
        <w:ind w:leftChars="0" w:left="240" w:hanging="240"/>
        <w:rPr>
          <w:sz w:val="22"/>
        </w:rPr>
      </w:pPr>
      <w:r w:rsidRPr="00DA4D94">
        <w:rPr>
          <w:rFonts w:hint="eastAsia"/>
          <w:sz w:val="22"/>
        </w:rPr>
        <w:t xml:space="preserve">　（緑化の方法）</w:t>
      </w:r>
    </w:p>
    <w:p w14:paraId="30E73B6A" w14:textId="77777777" w:rsidR="004A7DDB" w:rsidRPr="00DA4D94" w:rsidRDefault="004A7DDB" w:rsidP="004A7DDB">
      <w:pPr>
        <w:spacing w:line="400" w:lineRule="exact"/>
        <w:ind w:leftChars="0" w:left="240" w:hanging="240"/>
        <w:rPr>
          <w:sz w:val="22"/>
        </w:rPr>
      </w:pPr>
      <w:r w:rsidRPr="00DA4D94">
        <w:rPr>
          <w:rFonts w:hint="eastAsia"/>
          <w:sz w:val="22"/>
        </w:rPr>
        <w:t>第２条　緑化は，八千代市緑化推進指導要綱（平成７年八千代市告示第３９号。以下「要綱」という。）に定める方法により行うものとする。</w:t>
      </w:r>
    </w:p>
    <w:p w14:paraId="70F9F76B" w14:textId="70C559D8" w:rsidR="00FC305A" w:rsidRPr="00DA4D94" w:rsidRDefault="00A97221" w:rsidP="00D12DF1">
      <w:pPr>
        <w:spacing w:line="400" w:lineRule="exact"/>
        <w:ind w:leftChars="0" w:left="240" w:hanging="240"/>
        <w:rPr>
          <w:sz w:val="22"/>
        </w:rPr>
      </w:pPr>
      <w:r w:rsidRPr="00DA4D94">
        <w:rPr>
          <w:rFonts w:hint="eastAsia"/>
          <w:sz w:val="22"/>
        </w:rPr>
        <w:t xml:space="preserve">　（緑化の完了時期</w:t>
      </w:r>
      <w:r w:rsidR="003E51EC" w:rsidRPr="00DA4D94">
        <w:rPr>
          <w:rFonts w:hint="eastAsia"/>
          <w:sz w:val="22"/>
        </w:rPr>
        <w:t>等</w:t>
      </w:r>
      <w:r w:rsidRPr="00DA4D94">
        <w:rPr>
          <w:rFonts w:hint="eastAsia"/>
          <w:sz w:val="22"/>
        </w:rPr>
        <w:t>）</w:t>
      </w:r>
    </w:p>
    <w:p w14:paraId="6FF31625" w14:textId="67917996" w:rsidR="00A97221" w:rsidRPr="00DA4D94" w:rsidRDefault="009659F5" w:rsidP="00D12DF1">
      <w:pPr>
        <w:spacing w:line="400" w:lineRule="exact"/>
        <w:ind w:leftChars="0" w:left="240" w:hanging="240"/>
        <w:rPr>
          <w:sz w:val="22"/>
        </w:rPr>
      </w:pPr>
      <w:r w:rsidRPr="00DA4D94">
        <w:rPr>
          <w:rFonts w:hint="eastAsia"/>
          <w:sz w:val="22"/>
        </w:rPr>
        <w:t>第３条　事業者等は，</w:t>
      </w:r>
      <w:r w:rsidR="00DA4D94">
        <w:rPr>
          <w:rFonts w:hint="eastAsia"/>
          <w:sz w:val="22"/>
        </w:rPr>
        <w:t xml:space="preserve">　　　　　　　　　　　　</w:t>
      </w:r>
      <w:r w:rsidR="00A97221" w:rsidRPr="00DA4D94">
        <w:rPr>
          <w:rFonts w:hint="eastAsia"/>
          <w:sz w:val="22"/>
        </w:rPr>
        <w:t>に緑化を完了するものとする。</w:t>
      </w:r>
    </w:p>
    <w:p w14:paraId="141F389C" w14:textId="733AD2A7" w:rsidR="00A97221" w:rsidRPr="00DA4D94" w:rsidRDefault="0009770D" w:rsidP="00D12DF1">
      <w:pPr>
        <w:spacing w:line="400" w:lineRule="exact"/>
        <w:ind w:leftChars="0" w:left="240" w:hanging="240"/>
        <w:rPr>
          <w:sz w:val="22"/>
        </w:rPr>
      </w:pPr>
      <w:r w:rsidRPr="00DA4D94">
        <w:rPr>
          <w:rFonts w:hint="eastAsia"/>
          <w:sz w:val="22"/>
        </w:rPr>
        <w:t>２　事業者等は，緑化が完了したときは，市に別紙「緑化完了報告書」</w:t>
      </w:r>
      <w:r w:rsidR="00975557" w:rsidRPr="00DA4D94">
        <w:rPr>
          <w:rFonts w:hint="eastAsia"/>
          <w:sz w:val="22"/>
        </w:rPr>
        <w:t>を提出するものとする。</w:t>
      </w:r>
    </w:p>
    <w:p w14:paraId="7693BA00" w14:textId="1701A003" w:rsidR="00975557" w:rsidRPr="00DA4D94" w:rsidRDefault="00975557" w:rsidP="00D12DF1">
      <w:pPr>
        <w:spacing w:line="400" w:lineRule="exact"/>
        <w:ind w:leftChars="0" w:left="240" w:hanging="240"/>
        <w:rPr>
          <w:sz w:val="22"/>
        </w:rPr>
      </w:pPr>
      <w:r w:rsidRPr="00DA4D94">
        <w:rPr>
          <w:rFonts w:hint="eastAsia"/>
          <w:sz w:val="22"/>
        </w:rPr>
        <w:t xml:space="preserve">３　</w:t>
      </w:r>
      <w:r w:rsidR="0009770D" w:rsidRPr="00DA4D94">
        <w:rPr>
          <w:rFonts w:hint="eastAsia"/>
          <w:sz w:val="22"/>
        </w:rPr>
        <w:t>市は，前項の報告書</w:t>
      </w:r>
      <w:r w:rsidR="00537BB1" w:rsidRPr="00DA4D94">
        <w:rPr>
          <w:rFonts w:hint="eastAsia"/>
          <w:sz w:val="22"/>
        </w:rPr>
        <w:t>の提出を受けたときは，</w:t>
      </w:r>
      <w:r w:rsidR="0009770D" w:rsidRPr="00DA4D94">
        <w:rPr>
          <w:rFonts w:hint="eastAsia"/>
          <w:sz w:val="22"/>
        </w:rPr>
        <w:t>速やかに</w:t>
      </w:r>
      <w:r w:rsidR="00537BB1" w:rsidRPr="00DA4D94">
        <w:rPr>
          <w:rFonts w:hint="eastAsia"/>
          <w:sz w:val="22"/>
        </w:rPr>
        <w:t>緑化完了検査を行うものとする。</w:t>
      </w:r>
    </w:p>
    <w:p w14:paraId="3464642A" w14:textId="30178C41" w:rsidR="0009770D" w:rsidRPr="00DA4D94" w:rsidRDefault="0009770D" w:rsidP="00D12DF1">
      <w:pPr>
        <w:spacing w:line="400" w:lineRule="exact"/>
        <w:ind w:leftChars="0" w:left="240" w:hanging="240"/>
        <w:rPr>
          <w:sz w:val="22"/>
        </w:rPr>
      </w:pPr>
      <w:r w:rsidRPr="00DA4D94">
        <w:rPr>
          <w:rFonts w:hint="eastAsia"/>
          <w:sz w:val="22"/>
        </w:rPr>
        <w:t>４　市は，事業者等に対し，</w:t>
      </w:r>
      <w:r w:rsidR="002072BF" w:rsidRPr="00DA4D94">
        <w:rPr>
          <w:rFonts w:hint="eastAsia"/>
          <w:sz w:val="22"/>
        </w:rPr>
        <w:t>緑化の履行について報告を求めることができる。</w:t>
      </w:r>
    </w:p>
    <w:p w14:paraId="3360A72B" w14:textId="264554E3" w:rsidR="00A95F75" w:rsidRPr="00DA4D94" w:rsidRDefault="00A95F75" w:rsidP="00D12DF1">
      <w:pPr>
        <w:spacing w:line="400" w:lineRule="exact"/>
        <w:ind w:leftChars="0" w:left="240" w:hanging="240"/>
        <w:rPr>
          <w:sz w:val="22"/>
        </w:rPr>
      </w:pPr>
      <w:r w:rsidRPr="00DA4D94">
        <w:rPr>
          <w:rFonts w:hint="eastAsia"/>
          <w:sz w:val="22"/>
        </w:rPr>
        <w:t xml:space="preserve">　（</w:t>
      </w:r>
      <w:r w:rsidR="00DE6B14" w:rsidRPr="00DA4D94">
        <w:rPr>
          <w:rFonts w:hint="eastAsia"/>
          <w:sz w:val="22"/>
        </w:rPr>
        <w:t>維持管理</w:t>
      </w:r>
      <w:r w:rsidRPr="00DA4D94">
        <w:rPr>
          <w:rFonts w:hint="eastAsia"/>
          <w:sz w:val="22"/>
        </w:rPr>
        <w:t>）</w:t>
      </w:r>
    </w:p>
    <w:p w14:paraId="4CD6435C" w14:textId="3EF9CE79" w:rsidR="00DE6B14" w:rsidRPr="00DA4D94" w:rsidRDefault="00DE6B14" w:rsidP="00D12DF1">
      <w:pPr>
        <w:spacing w:line="400" w:lineRule="exact"/>
        <w:ind w:leftChars="0" w:left="240" w:hanging="240"/>
        <w:rPr>
          <w:sz w:val="22"/>
        </w:rPr>
      </w:pPr>
      <w:r w:rsidRPr="00DA4D94">
        <w:rPr>
          <w:rFonts w:hint="eastAsia"/>
          <w:sz w:val="22"/>
        </w:rPr>
        <w:t>第４条　事業者等は，緑化の完了後，当該緑化を行った土地（以下「緑地」という。）の管理体制を整え，良好な維持管理に努めるものとする。</w:t>
      </w:r>
    </w:p>
    <w:p w14:paraId="6C5A6330" w14:textId="626512EE" w:rsidR="003A1278" w:rsidRPr="00DA4D94" w:rsidRDefault="003A1278" w:rsidP="00D12DF1">
      <w:pPr>
        <w:spacing w:line="400" w:lineRule="exact"/>
        <w:ind w:leftChars="0" w:left="240" w:hanging="240"/>
        <w:rPr>
          <w:sz w:val="22"/>
        </w:rPr>
      </w:pPr>
      <w:r w:rsidRPr="00DA4D94">
        <w:rPr>
          <w:rFonts w:hint="eastAsia"/>
          <w:sz w:val="22"/>
        </w:rPr>
        <w:t>２　事業者等は，緑地の樹木をみだりに伐採してはならない。また，緑地の樹木が枯損した場合は，その都度樹木を補植するものとする。</w:t>
      </w:r>
    </w:p>
    <w:p w14:paraId="5A942B98" w14:textId="23A9BF41" w:rsidR="003A1278" w:rsidRPr="00DA4D94" w:rsidRDefault="00474526" w:rsidP="00D12DF1">
      <w:pPr>
        <w:spacing w:line="400" w:lineRule="exact"/>
        <w:ind w:leftChars="0" w:left="240" w:hanging="240"/>
        <w:rPr>
          <w:sz w:val="22"/>
        </w:rPr>
      </w:pPr>
      <w:r w:rsidRPr="00DA4D94">
        <w:rPr>
          <w:rFonts w:hint="eastAsia"/>
          <w:sz w:val="22"/>
        </w:rPr>
        <w:t xml:space="preserve">　（所有権等の譲渡）</w:t>
      </w:r>
    </w:p>
    <w:p w14:paraId="421AE82C" w14:textId="3D4D9A79" w:rsidR="00474526" w:rsidRPr="00DA4D94" w:rsidRDefault="00474526" w:rsidP="00D12DF1">
      <w:pPr>
        <w:spacing w:line="400" w:lineRule="exact"/>
        <w:ind w:leftChars="0" w:left="240" w:hanging="240"/>
        <w:rPr>
          <w:sz w:val="22"/>
        </w:rPr>
      </w:pPr>
      <w:r w:rsidRPr="00DA4D94">
        <w:rPr>
          <w:rFonts w:hint="eastAsia"/>
          <w:sz w:val="22"/>
        </w:rPr>
        <w:t>第５条　事業者等は，</w:t>
      </w:r>
      <w:r w:rsidR="00DE3FD0" w:rsidRPr="00DA4D94">
        <w:rPr>
          <w:rFonts w:hint="eastAsia"/>
          <w:sz w:val="22"/>
        </w:rPr>
        <w:t>開発行為をしようとする土地</w:t>
      </w:r>
      <w:r w:rsidRPr="00DA4D94">
        <w:rPr>
          <w:rFonts w:hint="eastAsia"/>
          <w:sz w:val="22"/>
        </w:rPr>
        <w:t>の所有権等を譲渡する場合は，新たに所有者等になる者に対してこの協定が継承されるよう適切な措置を講じるものとする。</w:t>
      </w:r>
    </w:p>
    <w:p w14:paraId="7A84D8F0" w14:textId="79A347D7" w:rsidR="00474526" w:rsidRPr="00DA4D94" w:rsidRDefault="00474526" w:rsidP="00D12DF1">
      <w:pPr>
        <w:spacing w:line="400" w:lineRule="exact"/>
        <w:ind w:leftChars="0" w:left="240" w:hanging="240"/>
        <w:rPr>
          <w:sz w:val="22"/>
        </w:rPr>
      </w:pPr>
      <w:r w:rsidRPr="00DA4D94">
        <w:rPr>
          <w:rFonts w:hint="eastAsia"/>
          <w:sz w:val="22"/>
        </w:rPr>
        <w:t xml:space="preserve">　（助言及び指導）</w:t>
      </w:r>
    </w:p>
    <w:p w14:paraId="0CB31471" w14:textId="61767B52" w:rsidR="00A038D0" w:rsidRPr="00DA4D94" w:rsidRDefault="00474526" w:rsidP="00D12DF1">
      <w:pPr>
        <w:spacing w:line="400" w:lineRule="exact"/>
        <w:ind w:leftChars="0" w:left="240" w:hanging="240"/>
        <w:rPr>
          <w:sz w:val="22"/>
        </w:rPr>
      </w:pPr>
      <w:r w:rsidRPr="00DA4D94">
        <w:rPr>
          <w:rFonts w:hint="eastAsia"/>
          <w:sz w:val="22"/>
        </w:rPr>
        <w:t>第６条　市は，事業者等の緑化計画の策定，緑地の維持管理等について，必要な助言及び指導を行うものとする。</w:t>
      </w:r>
    </w:p>
    <w:p w14:paraId="15180837" w14:textId="63630C7C" w:rsidR="004313DB" w:rsidRPr="00DA4D94" w:rsidRDefault="004313DB" w:rsidP="00D12DF1">
      <w:pPr>
        <w:spacing w:line="400" w:lineRule="exact"/>
        <w:ind w:leftChars="0" w:left="240" w:hanging="240"/>
        <w:rPr>
          <w:sz w:val="22"/>
        </w:rPr>
      </w:pPr>
      <w:r w:rsidRPr="00DA4D94">
        <w:rPr>
          <w:rFonts w:hint="eastAsia"/>
          <w:sz w:val="22"/>
        </w:rPr>
        <w:t xml:space="preserve">　（資料提出等の要求）</w:t>
      </w:r>
    </w:p>
    <w:p w14:paraId="1AE256D9" w14:textId="34A65EB5" w:rsidR="004313DB" w:rsidRPr="00DA4D94" w:rsidRDefault="004313DB" w:rsidP="00D12DF1">
      <w:pPr>
        <w:spacing w:line="400" w:lineRule="exact"/>
        <w:ind w:leftChars="0" w:left="240" w:hanging="240"/>
        <w:rPr>
          <w:sz w:val="22"/>
        </w:rPr>
      </w:pPr>
      <w:r w:rsidRPr="00DA4D94">
        <w:rPr>
          <w:rFonts w:hint="eastAsia"/>
          <w:sz w:val="22"/>
        </w:rPr>
        <w:lastRenderedPageBreak/>
        <w:t>第７条　市は，事業者等に対してこの協定の目的を達するために必要な限度において資料の提出，説明及び必要な協力を求めることができる。</w:t>
      </w:r>
    </w:p>
    <w:p w14:paraId="6D8C21C3" w14:textId="62A38106" w:rsidR="00CB3D59" w:rsidRPr="00DA4D94" w:rsidRDefault="00CB3D59" w:rsidP="00D12DF1">
      <w:pPr>
        <w:spacing w:line="400" w:lineRule="exact"/>
        <w:ind w:leftChars="0" w:left="240" w:hanging="240"/>
        <w:rPr>
          <w:sz w:val="22"/>
        </w:rPr>
      </w:pPr>
      <w:r w:rsidRPr="00DA4D94">
        <w:rPr>
          <w:rFonts w:hint="eastAsia"/>
          <w:sz w:val="22"/>
        </w:rPr>
        <w:t xml:space="preserve">　（協定の有効期間）</w:t>
      </w:r>
    </w:p>
    <w:p w14:paraId="3599BB84" w14:textId="4B0ECA3C" w:rsidR="00CB3D59" w:rsidRPr="00DA4D94" w:rsidRDefault="00CB3D59" w:rsidP="00D12DF1">
      <w:pPr>
        <w:spacing w:line="400" w:lineRule="exact"/>
        <w:ind w:leftChars="0" w:left="240" w:hanging="240"/>
        <w:rPr>
          <w:sz w:val="22"/>
        </w:rPr>
      </w:pPr>
      <w:r w:rsidRPr="00DA4D94">
        <w:rPr>
          <w:rFonts w:hint="eastAsia"/>
          <w:sz w:val="22"/>
        </w:rPr>
        <w:t>第８条　この協定の有効期間は，協定を締結した日から起算して１０年とする。</w:t>
      </w:r>
    </w:p>
    <w:p w14:paraId="529B6A3C" w14:textId="77777777" w:rsidR="00843F3B" w:rsidRPr="00DA4D94" w:rsidRDefault="00843F3B" w:rsidP="00843F3B">
      <w:pPr>
        <w:spacing w:line="400" w:lineRule="exact"/>
        <w:ind w:leftChars="0" w:left="240" w:hanging="240"/>
        <w:rPr>
          <w:sz w:val="22"/>
        </w:rPr>
      </w:pPr>
      <w:r w:rsidRPr="00DA4D94">
        <w:rPr>
          <w:rFonts w:hint="eastAsia"/>
          <w:sz w:val="22"/>
        </w:rPr>
        <w:t xml:space="preserve">　（協定の変更）</w:t>
      </w:r>
    </w:p>
    <w:p w14:paraId="2F4754B1" w14:textId="77777777" w:rsidR="00843F3B" w:rsidRPr="00DA4D94" w:rsidRDefault="00843F3B" w:rsidP="00843F3B">
      <w:pPr>
        <w:spacing w:line="400" w:lineRule="exact"/>
        <w:ind w:leftChars="0" w:left="240" w:hanging="240"/>
        <w:rPr>
          <w:sz w:val="22"/>
        </w:rPr>
      </w:pPr>
      <w:r w:rsidRPr="00DA4D94">
        <w:rPr>
          <w:rFonts w:hint="eastAsia"/>
          <w:sz w:val="22"/>
        </w:rPr>
        <w:t>第９条　この協定に定める事項を変更しようとするときは，双方協議の上，変更するものとする。ただし，要綱第６条第１項ただし書及び第２項に規定する変更であるときは，この限りでない。</w:t>
      </w:r>
    </w:p>
    <w:p w14:paraId="7695EBA6" w14:textId="3BA1DA77" w:rsidR="00CB3D59" w:rsidRPr="00DA4D94" w:rsidRDefault="00CB3D59" w:rsidP="00D12DF1">
      <w:pPr>
        <w:spacing w:line="400" w:lineRule="exact"/>
        <w:ind w:leftChars="0" w:left="240" w:hanging="240"/>
        <w:rPr>
          <w:sz w:val="22"/>
        </w:rPr>
      </w:pPr>
      <w:r w:rsidRPr="00DA4D94">
        <w:rPr>
          <w:rFonts w:hint="eastAsia"/>
          <w:sz w:val="22"/>
        </w:rPr>
        <w:t xml:space="preserve">　（疑義の解決）</w:t>
      </w:r>
    </w:p>
    <w:p w14:paraId="4B46EACF" w14:textId="5575BEA6" w:rsidR="00CB3D59" w:rsidRPr="00DA4D94" w:rsidRDefault="00CB3D59" w:rsidP="00D12DF1">
      <w:pPr>
        <w:spacing w:line="400" w:lineRule="exact"/>
        <w:ind w:leftChars="0" w:left="240" w:hanging="240"/>
        <w:rPr>
          <w:sz w:val="22"/>
        </w:rPr>
      </w:pPr>
      <w:r w:rsidRPr="00DA4D94">
        <w:rPr>
          <w:rFonts w:hint="eastAsia"/>
          <w:sz w:val="22"/>
        </w:rPr>
        <w:t>第１０条　この協定に定めのない事項又はこの協定に関し疑義が生じた事項については，双方協議の上，解決するものとする。</w:t>
      </w:r>
    </w:p>
    <w:p w14:paraId="211FC7B7" w14:textId="7977FFC9" w:rsidR="00BB0340" w:rsidRPr="00DA4D94" w:rsidRDefault="00BB0340" w:rsidP="00D12DF1">
      <w:pPr>
        <w:spacing w:line="400" w:lineRule="exact"/>
        <w:ind w:leftChars="0" w:left="240" w:hanging="240"/>
        <w:rPr>
          <w:sz w:val="22"/>
        </w:rPr>
      </w:pPr>
    </w:p>
    <w:p w14:paraId="0B9CBABC" w14:textId="252DD05A" w:rsidR="00BB0340" w:rsidRPr="00DA4D94" w:rsidRDefault="00BB0340" w:rsidP="00BB0340">
      <w:pPr>
        <w:spacing w:line="400" w:lineRule="exact"/>
        <w:ind w:leftChars="0" w:left="0" w:firstLineChars="0" w:firstLine="0"/>
        <w:rPr>
          <w:sz w:val="22"/>
        </w:rPr>
      </w:pPr>
      <w:r w:rsidRPr="00DA4D94">
        <w:rPr>
          <w:rFonts w:hint="eastAsia"/>
          <w:sz w:val="22"/>
        </w:rPr>
        <w:t xml:space="preserve">　この協定の締結を証するため，本協定書２通を作成し，双方記名押印の上，各自１通を保有する。</w:t>
      </w:r>
    </w:p>
    <w:p w14:paraId="699EDF6A" w14:textId="0EEDD3BB" w:rsidR="00BB0340" w:rsidRPr="00DA4D94" w:rsidRDefault="00BB0340" w:rsidP="00BB0340">
      <w:pPr>
        <w:spacing w:line="400" w:lineRule="exact"/>
        <w:ind w:leftChars="0" w:left="0" w:firstLineChars="0" w:firstLine="0"/>
        <w:rPr>
          <w:sz w:val="22"/>
        </w:rPr>
      </w:pPr>
    </w:p>
    <w:p w14:paraId="54E067D4" w14:textId="601A94CB" w:rsidR="00BB0340" w:rsidRPr="00DA4D94" w:rsidRDefault="00B475CB" w:rsidP="00BB0340">
      <w:pPr>
        <w:spacing w:line="400" w:lineRule="exact"/>
        <w:ind w:leftChars="0" w:left="0" w:firstLineChars="0" w:firstLine="0"/>
        <w:rPr>
          <w:sz w:val="22"/>
        </w:rPr>
      </w:pPr>
      <w:r w:rsidRPr="00DA4D94">
        <w:rPr>
          <w:rFonts w:hint="eastAsia"/>
          <w:sz w:val="22"/>
        </w:rPr>
        <w:t xml:space="preserve">　　　　年　　月　　日</w:t>
      </w:r>
    </w:p>
    <w:p w14:paraId="76CB1A71" w14:textId="68C25410" w:rsidR="00B475CB" w:rsidRPr="00DA4D94" w:rsidRDefault="00B475CB" w:rsidP="00BB0340">
      <w:pPr>
        <w:spacing w:line="400" w:lineRule="exact"/>
        <w:ind w:leftChars="0" w:left="0" w:firstLineChars="0" w:firstLine="0"/>
        <w:rPr>
          <w:sz w:val="22"/>
        </w:rPr>
      </w:pPr>
    </w:p>
    <w:p w14:paraId="021FE320" w14:textId="1C58F907" w:rsidR="00B475CB" w:rsidRPr="00DA4D94" w:rsidRDefault="00B475CB" w:rsidP="00BB0340">
      <w:pPr>
        <w:spacing w:line="400" w:lineRule="exact"/>
        <w:ind w:leftChars="0" w:left="0" w:firstLineChars="0" w:firstLine="0"/>
        <w:rPr>
          <w:sz w:val="22"/>
        </w:rPr>
      </w:pPr>
    </w:p>
    <w:p w14:paraId="77AF0A4F" w14:textId="63FB19BB" w:rsidR="00B475CB" w:rsidRPr="00DA4D94" w:rsidRDefault="00B475CB" w:rsidP="00512712">
      <w:pPr>
        <w:spacing w:line="400" w:lineRule="exact"/>
        <w:ind w:leftChars="0" w:left="0" w:firstLineChars="0" w:firstLine="0"/>
        <w:rPr>
          <w:sz w:val="22"/>
        </w:rPr>
      </w:pPr>
    </w:p>
    <w:p w14:paraId="3317160B" w14:textId="79C79745" w:rsidR="00512712" w:rsidRPr="00DA4D94" w:rsidRDefault="00512712" w:rsidP="00512712">
      <w:pPr>
        <w:spacing w:line="400" w:lineRule="exact"/>
        <w:ind w:leftChars="0" w:left="0" w:firstLineChars="0" w:firstLine="0"/>
        <w:rPr>
          <w:sz w:val="22"/>
        </w:rPr>
      </w:pPr>
      <w:r w:rsidRPr="00DA4D94">
        <w:rPr>
          <w:rFonts w:hint="eastAsia"/>
          <w:sz w:val="22"/>
        </w:rPr>
        <w:t xml:space="preserve">　　　　　　　　　　　八千代市大和田新田３１２番地の５</w:t>
      </w:r>
    </w:p>
    <w:p w14:paraId="741A351F" w14:textId="77581A50" w:rsidR="00512712" w:rsidRPr="00DA4D94" w:rsidRDefault="00512712" w:rsidP="00512712">
      <w:pPr>
        <w:spacing w:line="400" w:lineRule="exact"/>
        <w:ind w:leftChars="0" w:left="0" w:firstLineChars="0" w:firstLine="0"/>
        <w:rPr>
          <w:sz w:val="22"/>
        </w:rPr>
      </w:pPr>
      <w:r w:rsidRPr="00DA4D94">
        <w:rPr>
          <w:rFonts w:hint="eastAsia"/>
          <w:sz w:val="22"/>
        </w:rPr>
        <w:t xml:space="preserve">　　　　　　　　　　　</w:t>
      </w:r>
      <w:r w:rsidRPr="00DA4D94">
        <w:rPr>
          <w:rFonts w:hint="eastAsia"/>
          <w:spacing w:val="91"/>
          <w:kern w:val="0"/>
          <w:sz w:val="22"/>
          <w:fitText w:val="1426" w:id="-1548475646"/>
        </w:rPr>
        <w:t>八千代</w:t>
      </w:r>
      <w:r w:rsidRPr="00DA4D94">
        <w:rPr>
          <w:rFonts w:hint="eastAsia"/>
          <w:spacing w:val="0"/>
          <w:kern w:val="0"/>
          <w:sz w:val="22"/>
          <w:fitText w:val="1426" w:id="-1548475646"/>
        </w:rPr>
        <w:t>市</w:t>
      </w:r>
    </w:p>
    <w:p w14:paraId="09F66095" w14:textId="78E36729" w:rsidR="00512712" w:rsidRPr="00DA4D94" w:rsidRDefault="00512712" w:rsidP="00512712">
      <w:pPr>
        <w:spacing w:line="400" w:lineRule="exact"/>
        <w:ind w:leftChars="0" w:left="0" w:firstLineChars="0" w:firstLine="0"/>
        <w:rPr>
          <w:sz w:val="22"/>
        </w:rPr>
      </w:pPr>
      <w:r w:rsidRPr="00DA4D94">
        <w:rPr>
          <w:rFonts w:hint="eastAsia"/>
          <w:sz w:val="22"/>
        </w:rPr>
        <w:t xml:space="preserve">　　　　　　　　　　　</w:t>
      </w:r>
      <w:r w:rsidRPr="00DA4D94">
        <w:rPr>
          <w:rFonts w:hint="eastAsia"/>
          <w:spacing w:val="41"/>
          <w:kern w:val="0"/>
          <w:sz w:val="22"/>
          <w:fitText w:val="1426" w:id="-1548475645"/>
        </w:rPr>
        <w:t>八千代市</w:t>
      </w:r>
      <w:r w:rsidRPr="00DA4D94">
        <w:rPr>
          <w:rFonts w:hint="eastAsia"/>
          <w:spacing w:val="-1"/>
          <w:kern w:val="0"/>
          <w:sz w:val="22"/>
          <w:fitText w:val="1426" w:id="-1548475645"/>
        </w:rPr>
        <w:t>長</w:t>
      </w:r>
      <w:r w:rsidR="00BF05BA" w:rsidRPr="00DA4D94">
        <w:rPr>
          <w:rFonts w:hint="eastAsia"/>
          <w:sz w:val="22"/>
        </w:rPr>
        <w:t xml:space="preserve">　</w:t>
      </w:r>
      <w:r w:rsidR="00DA4DBF" w:rsidRPr="00DA4D94">
        <w:rPr>
          <w:rFonts w:hint="eastAsia"/>
          <w:sz w:val="22"/>
        </w:rPr>
        <w:t xml:space="preserve">　　　　　　　　　</w:t>
      </w:r>
      <w:r w:rsidR="00F62E82" w:rsidRPr="00DA4D94">
        <w:rPr>
          <w:rFonts w:hint="eastAsia"/>
          <w:sz w:val="22"/>
        </w:rPr>
        <w:t xml:space="preserve">　　</w:t>
      </w:r>
      <w:r w:rsidR="00DA4DBF" w:rsidRPr="00DA4D94">
        <w:rPr>
          <w:rFonts w:hint="eastAsia"/>
          <w:sz w:val="22"/>
        </w:rPr>
        <w:t>印</w:t>
      </w:r>
    </w:p>
    <w:p w14:paraId="488578A1" w14:textId="43719746" w:rsidR="00512712" w:rsidRPr="00DA4D94" w:rsidRDefault="00512712" w:rsidP="00512712">
      <w:pPr>
        <w:spacing w:line="400" w:lineRule="exact"/>
        <w:ind w:leftChars="0" w:left="0" w:firstLineChars="0" w:firstLine="0"/>
        <w:rPr>
          <w:sz w:val="22"/>
        </w:rPr>
      </w:pPr>
    </w:p>
    <w:p w14:paraId="77C529A6" w14:textId="61DBC19C" w:rsidR="00512712" w:rsidRPr="00DA4D94" w:rsidRDefault="00512712" w:rsidP="00512712">
      <w:pPr>
        <w:spacing w:line="400" w:lineRule="exact"/>
        <w:ind w:leftChars="0" w:left="0" w:firstLineChars="0" w:firstLine="0"/>
        <w:rPr>
          <w:sz w:val="22"/>
        </w:rPr>
      </w:pPr>
    </w:p>
    <w:p w14:paraId="469F64B3" w14:textId="590B531E" w:rsidR="00512712" w:rsidRPr="00DA4D94" w:rsidRDefault="00512712" w:rsidP="00512712">
      <w:pPr>
        <w:spacing w:line="400" w:lineRule="exact"/>
        <w:ind w:leftChars="0" w:left="0" w:firstLineChars="0" w:firstLine="0"/>
        <w:rPr>
          <w:sz w:val="22"/>
        </w:rPr>
      </w:pPr>
      <w:r w:rsidRPr="00DA4D94">
        <w:rPr>
          <w:rFonts w:hint="eastAsia"/>
          <w:sz w:val="22"/>
        </w:rPr>
        <w:t xml:space="preserve">　　　　　　　　　　　</w:t>
      </w:r>
      <w:r w:rsidRPr="00DA4D94">
        <w:rPr>
          <w:rFonts w:hint="eastAsia"/>
          <w:spacing w:val="493"/>
          <w:kern w:val="0"/>
          <w:sz w:val="22"/>
          <w:fitText w:val="1426" w:id="-1548475647"/>
        </w:rPr>
        <w:t>住</w:t>
      </w:r>
      <w:r w:rsidRPr="00DA4D94">
        <w:rPr>
          <w:rFonts w:hint="eastAsia"/>
          <w:spacing w:val="0"/>
          <w:kern w:val="0"/>
          <w:sz w:val="22"/>
          <w:fitText w:val="1426" w:id="-1548475647"/>
        </w:rPr>
        <w:t>所</w:t>
      </w:r>
    </w:p>
    <w:p w14:paraId="0D5E6C15" w14:textId="79C12C46" w:rsidR="00512712" w:rsidRPr="00DA4D94" w:rsidRDefault="00512712" w:rsidP="00512712">
      <w:pPr>
        <w:spacing w:line="400" w:lineRule="exact"/>
        <w:ind w:leftChars="0" w:left="0" w:firstLineChars="0" w:firstLine="0"/>
        <w:rPr>
          <w:sz w:val="22"/>
        </w:rPr>
      </w:pPr>
      <w:r w:rsidRPr="00DA4D94">
        <w:rPr>
          <w:rFonts w:hint="eastAsia"/>
          <w:sz w:val="22"/>
        </w:rPr>
        <w:t xml:space="preserve">　　　　　　　　　　　事業所等名称</w:t>
      </w:r>
    </w:p>
    <w:p w14:paraId="21D6963A" w14:textId="64B16F44" w:rsidR="00AB3746" w:rsidRPr="001D7B29" w:rsidRDefault="00BF05BA" w:rsidP="00512712">
      <w:pPr>
        <w:spacing w:line="400" w:lineRule="exact"/>
        <w:ind w:leftChars="0" w:left="0" w:firstLineChars="0" w:firstLine="0"/>
        <w:rPr>
          <w:sz w:val="22"/>
        </w:rPr>
      </w:pPr>
      <w:r w:rsidRPr="00DA4D94">
        <w:rPr>
          <w:rFonts w:hint="eastAsia"/>
          <w:sz w:val="22"/>
        </w:rPr>
        <w:t xml:space="preserve">　　　　　　　　　　　</w:t>
      </w:r>
      <w:r w:rsidRPr="00DA4D94">
        <w:rPr>
          <w:rFonts w:hint="eastAsia"/>
          <w:spacing w:val="41"/>
          <w:kern w:val="0"/>
          <w:sz w:val="22"/>
          <w:fitText w:val="1426" w:id="-1548475648"/>
        </w:rPr>
        <w:t>代表者氏</w:t>
      </w:r>
      <w:r w:rsidRPr="00DA4D94">
        <w:rPr>
          <w:rFonts w:hint="eastAsia"/>
          <w:spacing w:val="-1"/>
          <w:kern w:val="0"/>
          <w:sz w:val="22"/>
          <w:fitText w:val="1426" w:id="-1548475648"/>
        </w:rPr>
        <w:t>名</w:t>
      </w:r>
      <w:r w:rsidRPr="00DA4D94">
        <w:rPr>
          <w:rFonts w:hint="eastAsia"/>
          <w:sz w:val="22"/>
        </w:rPr>
        <w:t xml:space="preserve">　</w:t>
      </w:r>
      <w:r w:rsidR="00DA4DBF" w:rsidRPr="00DA4D94">
        <w:rPr>
          <w:rFonts w:hint="eastAsia"/>
          <w:sz w:val="22"/>
        </w:rPr>
        <w:t xml:space="preserve">　　　　　　　　　</w:t>
      </w:r>
      <w:r w:rsidR="00F62E82" w:rsidRPr="00DA4D94">
        <w:rPr>
          <w:rFonts w:hint="eastAsia"/>
          <w:sz w:val="22"/>
        </w:rPr>
        <w:t xml:space="preserve">　　</w:t>
      </w:r>
      <w:r w:rsidR="00DA4DBF" w:rsidRPr="00DA4D94">
        <w:rPr>
          <w:rFonts w:hint="eastAsia"/>
          <w:sz w:val="22"/>
        </w:rPr>
        <w:t>印</w:t>
      </w:r>
    </w:p>
    <w:sectPr w:rsidR="00AB3746" w:rsidRPr="001D7B29" w:rsidSect="00A038D0">
      <w:headerReference w:type="even" r:id="rId7"/>
      <w:headerReference w:type="default" r:id="rId8"/>
      <w:footerReference w:type="even" r:id="rId9"/>
      <w:footerReference w:type="default" r:id="rId10"/>
      <w:headerReference w:type="first" r:id="rId11"/>
      <w:footerReference w:type="first" r:id="rId12"/>
      <w:pgSz w:w="11906" w:h="16838" w:code="9"/>
      <w:pgMar w:top="1021" w:right="1701" w:bottom="1361" w:left="1701" w:header="57" w:footer="57" w:gutter="0"/>
      <w:cols w:space="425"/>
      <w:docGrid w:type="linesAndChars" w:linePitch="481" w:charSpace="8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C9A1F" w14:textId="77777777" w:rsidR="00AA7CF3" w:rsidRDefault="00AA7CF3" w:rsidP="00FB1978">
      <w:pPr>
        <w:ind w:left="396" w:hanging="210"/>
      </w:pPr>
      <w:r>
        <w:separator/>
      </w:r>
    </w:p>
  </w:endnote>
  <w:endnote w:type="continuationSeparator" w:id="0">
    <w:p w14:paraId="4AA912BF" w14:textId="77777777" w:rsidR="00AA7CF3" w:rsidRDefault="00AA7CF3" w:rsidP="00FB1978">
      <w:pPr>
        <w:ind w:left="39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F9167" w14:textId="77777777" w:rsidR="008B76EE" w:rsidRDefault="008B76EE">
    <w:pPr>
      <w:pStyle w:val="a5"/>
      <w:ind w:left="372" w:hanging="18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40032" w14:textId="77777777" w:rsidR="008B76EE" w:rsidRDefault="008B76EE">
    <w:pPr>
      <w:pStyle w:val="a5"/>
      <w:ind w:left="372" w:hanging="18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324C" w14:textId="77777777" w:rsidR="008B76EE" w:rsidRDefault="008B76EE">
    <w:pPr>
      <w:pStyle w:val="a5"/>
      <w:ind w:left="372" w:hanging="18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93FDA" w14:textId="77777777" w:rsidR="00AA7CF3" w:rsidRDefault="00AA7CF3" w:rsidP="00FB1978">
      <w:pPr>
        <w:ind w:left="396" w:hanging="210"/>
      </w:pPr>
      <w:r>
        <w:separator/>
      </w:r>
    </w:p>
  </w:footnote>
  <w:footnote w:type="continuationSeparator" w:id="0">
    <w:p w14:paraId="41C9E9A1" w14:textId="77777777" w:rsidR="00AA7CF3" w:rsidRDefault="00AA7CF3" w:rsidP="00FB1978">
      <w:pPr>
        <w:ind w:left="396"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8110" w14:textId="77777777" w:rsidR="008B76EE" w:rsidRDefault="008B76EE">
    <w:pPr>
      <w:pStyle w:val="a3"/>
      <w:ind w:left="372" w:hanging="1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7B9AE" w14:textId="77777777" w:rsidR="008B76EE" w:rsidRDefault="008B76EE">
    <w:pPr>
      <w:pStyle w:val="a3"/>
      <w:ind w:left="372" w:hanging="18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66FBA" w14:textId="77777777" w:rsidR="008B76EE" w:rsidRDefault="008B76EE">
    <w:pPr>
      <w:pStyle w:val="a3"/>
      <w:ind w:left="372" w:hanging="18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3CC"/>
    <w:multiLevelType w:val="hybridMultilevel"/>
    <w:tmpl w:val="886E8918"/>
    <w:lvl w:ilvl="0" w:tplc="2AFC7178">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 w15:restartNumberingAfterBreak="0">
    <w:nsid w:val="24AF1507"/>
    <w:multiLevelType w:val="hybridMultilevel"/>
    <w:tmpl w:val="AA4CB1F6"/>
    <w:lvl w:ilvl="0" w:tplc="77C2CBB6">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 w15:restartNumberingAfterBreak="0">
    <w:nsid w:val="38A422EB"/>
    <w:multiLevelType w:val="hybridMultilevel"/>
    <w:tmpl w:val="D7987528"/>
    <w:lvl w:ilvl="0" w:tplc="6BEA8048">
      <w:start w:val="2"/>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6B7541BB"/>
    <w:multiLevelType w:val="hybridMultilevel"/>
    <w:tmpl w:val="C018D316"/>
    <w:lvl w:ilvl="0" w:tplc="73A273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5"/>
  <w:drawingGridVerticalSpacing w:val="481"/>
  <w:displayHorizontalDrawingGridEvery w:val="2"/>
  <w:noPunctuationKerning/>
  <w:characterSpacingControl w:val="doNotCompress"/>
  <w:noLineBreaksAfter w:lang="ja-JP" w:val="$[\{£¥‘“〈《『【〔＄［｛￡￥"/>
  <w:noLineBreaksBefore w:lang="ja-JP" w:va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90"/>
    <w:rsid w:val="00001EB0"/>
    <w:rsid w:val="000030D9"/>
    <w:rsid w:val="000034DE"/>
    <w:rsid w:val="0000397F"/>
    <w:rsid w:val="00004565"/>
    <w:rsid w:val="000045FD"/>
    <w:rsid w:val="000079B9"/>
    <w:rsid w:val="00007B0D"/>
    <w:rsid w:val="00012E50"/>
    <w:rsid w:val="000141CA"/>
    <w:rsid w:val="000167DE"/>
    <w:rsid w:val="00021B81"/>
    <w:rsid w:val="00022A6F"/>
    <w:rsid w:val="00024806"/>
    <w:rsid w:val="00027FCC"/>
    <w:rsid w:val="000308FF"/>
    <w:rsid w:val="0003091D"/>
    <w:rsid w:val="0003128B"/>
    <w:rsid w:val="0003189C"/>
    <w:rsid w:val="000325E2"/>
    <w:rsid w:val="0003470E"/>
    <w:rsid w:val="00034BAA"/>
    <w:rsid w:val="00035A53"/>
    <w:rsid w:val="0003609A"/>
    <w:rsid w:val="00036542"/>
    <w:rsid w:val="000426B3"/>
    <w:rsid w:val="00042E3A"/>
    <w:rsid w:val="00043DDC"/>
    <w:rsid w:val="000474CB"/>
    <w:rsid w:val="00050208"/>
    <w:rsid w:val="0005039D"/>
    <w:rsid w:val="0005046D"/>
    <w:rsid w:val="00050A5A"/>
    <w:rsid w:val="00052232"/>
    <w:rsid w:val="00052653"/>
    <w:rsid w:val="00053690"/>
    <w:rsid w:val="00055D40"/>
    <w:rsid w:val="00056030"/>
    <w:rsid w:val="00057412"/>
    <w:rsid w:val="00060BC3"/>
    <w:rsid w:val="00061A09"/>
    <w:rsid w:val="00064156"/>
    <w:rsid w:val="00064B40"/>
    <w:rsid w:val="00064D41"/>
    <w:rsid w:val="00065597"/>
    <w:rsid w:val="00066D44"/>
    <w:rsid w:val="000671F4"/>
    <w:rsid w:val="00067466"/>
    <w:rsid w:val="00071979"/>
    <w:rsid w:val="000726DF"/>
    <w:rsid w:val="00073EAE"/>
    <w:rsid w:val="00075001"/>
    <w:rsid w:val="0007592F"/>
    <w:rsid w:val="0008068E"/>
    <w:rsid w:val="00083F34"/>
    <w:rsid w:val="00084494"/>
    <w:rsid w:val="000844BC"/>
    <w:rsid w:val="00085CEF"/>
    <w:rsid w:val="00085EB8"/>
    <w:rsid w:val="00087F80"/>
    <w:rsid w:val="000914EC"/>
    <w:rsid w:val="00091526"/>
    <w:rsid w:val="00093CE0"/>
    <w:rsid w:val="00094A73"/>
    <w:rsid w:val="00094F42"/>
    <w:rsid w:val="00096CAF"/>
    <w:rsid w:val="0009715A"/>
    <w:rsid w:val="0009770D"/>
    <w:rsid w:val="000A067E"/>
    <w:rsid w:val="000A78FF"/>
    <w:rsid w:val="000B110C"/>
    <w:rsid w:val="000B4339"/>
    <w:rsid w:val="000B4B6A"/>
    <w:rsid w:val="000B5FB4"/>
    <w:rsid w:val="000C00C1"/>
    <w:rsid w:val="000C02E0"/>
    <w:rsid w:val="000C20BD"/>
    <w:rsid w:val="000C429A"/>
    <w:rsid w:val="000C5A60"/>
    <w:rsid w:val="000C7B4B"/>
    <w:rsid w:val="000D0003"/>
    <w:rsid w:val="000D0742"/>
    <w:rsid w:val="000D0755"/>
    <w:rsid w:val="000D1B10"/>
    <w:rsid w:val="000D1DCA"/>
    <w:rsid w:val="000D2F5F"/>
    <w:rsid w:val="000D336F"/>
    <w:rsid w:val="000D3ED8"/>
    <w:rsid w:val="000D4CBD"/>
    <w:rsid w:val="000D7039"/>
    <w:rsid w:val="000D74E5"/>
    <w:rsid w:val="000E13BC"/>
    <w:rsid w:val="000E25BE"/>
    <w:rsid w:val="000E270C"/>
    <w:rsid w:val="000E2869"/>
    <w:rsid w:val="000E3646"/>
    <w:rsid w:val="000E714A"/>
    <w:rsid w:val="000E72B5"/>
    <w:rsid w:val="000E7D5E"/>
    <w:rsid w:val="000F0A22"/>
    <w:rsid w:val="000F1DF7"/>
    <w:rsid w:val="000F1E83"/>
    <w:rsid w:val="000F699E"/>
    <w:rsid w:val="0010204D"/>
    <w:rsid w:val="001022F5"/>
    <w:rsid w:val="001037BF"/>
    <w:rsid w:val="0010387C"/>
    <w:rsid w:val="00103BAA"/>
    <w:rsid w:val="00105D10"/>
    <w:rsid w:val="00106F54"/>
    <w:rsid w:val="001138A1"/>
    <w:rsid w:val="001156AF"/>
    <w:rsid w:val="001162DB"/>
    <w:rsid w:val="00116756"/>
    <w:rsid w:val="001172B9"/>
    <w:rsid w:val="00120B4D"/>
    <w:rsid w:val="001216F8"/>
    <w:rsid w:val="001304D5"/>
    <w:rsid w:val="001319BE"/>
    <w:rsid w:val="00131DDD"/>
    <w:rsid w:val="00132239"/>
    <w:rsid w:val="00133C0D"/>
    <w:rsid w:val="00133C78"/>
    <w:rsid w:val="00133FCD"/>
    <w:rsid w:val="001351C5"/>
    <w:rsid w:val="00135ADD"/>
    <w:rsid w:val="001406C2"/>
    <w:rsid w:val="00142EB2"/>
    <w:rsid w:val="0014688B"/>
    <w:rsid w:val="00146BE2"/>
    <w:rsid w:val="00151306"/>
    <w:rsid w:val="00151E20"/>
    <w:rsid w:val="00154D51"/>
    <w:rsid w:val="00154DF8"/>
    <w:rsid w:val="00155823"/>
    <w:rsid w:val="001564DB"/>
    <w:rsid w:val="00161A20"/>
    <w:rsid w:val="00162CEA"/>
    <w:rsid w:val="00163ECE"/>
    <w:rsid w:val="00164318"/>
    <w:rsid w:val="00164BED"/>
    <w:rsid w:val="001667E6"/>
    <w:rsid w:val="00170FAD"/>
    <w:rsid w:val="0017208A"/>
    <w:rsid w:val="00173362"/>
    <w:rsid w:val="00174DD6"/>
    <w:rsid w:val="00175C45"/>
    <w:rsid w:val="00175EEA"/>
    <w:rsid w:val="001771AF"/>
    <w:rsid w:val="00180F63"/>
    <w:rsid w:val="00183304"/>
    <w:rsid w:val="00183EBD"/>
    <w:rsid w:val="0018452D"/>
    <w:rsid w:val="00184EB7"/>
    <w:rsid w:val="00186469"/>
    <w:rsid w:val="00190276"/>
    <w:rsid w:val="001932C4"/>
    <w:rsid w:val="00193847"/>
    <w:rsid w:val="001948E6"/>
    <w:rsid w:val="00195900"/>
    <w:rsid w:val="001A0E73"/>
    <w:rsid w:val="001A1762"/>
    <w:rsid w:val="001A1D6B"/>
    <w:rsid w:val="001A22C5"/>
    <w:rsid w:val="001A24EC"/>
    <w:rsid w:val="001A2821"/>
    <w:rsid w:val="001A3B2D"/>
    <w:rsid w:val="001A5501"/>
    <w:rsid w:val="001A5B15"/>
    <w:rsid w:val="001A5CC0"/>
    <w:rsid w:val="001A78DF"/>
    <w:rsid w:val="001B017D"/>
    <w:rsid w:val="001B03DC"/>
    <w:rsid w:val="001B265C"/>
    <w:rsid w:val="001B3979"/>
    <w:rsid w:val="001B4055"/>
    <w:rsid w:val="001B59EC"/>
    <w:rsid w:val="001B6359"/>
    <w:rsid w:val="001B761A"/>
    <w:rsid w:val="001B79F7"/>
    <w:rsid w:val="001C0476"/>
    <w:rsid w:val="001C0FBB"/>
    <w:rsid w:val="001C3044"/>
    <w:rsid w:val="001C4E45"/>
    <w:rsid w:val="001C5731"/>
    <w:rsid w:val="001C5F68"/>
    <w:rsid w:val="001C7BED"/>
    <w:rsid w:val="001D01E1"/>
    <w:rsid w:val="001D1BFE"/>
    <w:rsid w:val="001D2B25"/>
    <w:rsid w:val="001D4FAA"/>
    <w:rsid w:val="001D5785"/>
    <w:rsid w:val="001D74DE"/>
    <w:rsid w:val="001D7B29"/>
    <w:rsid w:val="001E1FCA"/>
    <w:rsid w:val="001E230A"/>
    <w:rsid w:val="001E2834"/>
    <w:rsid w:val="001E2D54"/>
    <w:rsid w:val="001E3112"/>
    <w:rsid w:val="001E5BC0"/>
    <w:rsid w:val="001E79AD"/>
    <w:rsid w:val="001F116C"/>
    <w:rsid w:val="001F1E13"/>
    <w:rsid w:val="001F1F9E"/>
    <w:rsid w:val="001F368F"/>
    <w:rsid w:val="001F5909"/>
    <w:rsid w:val="001F610F"/>
    <w:rsid w:val="0020060C"/>
    <w:rsid w:val="00202256"/>
    <w:rsid w:val="00203F3A"/>
    <w:rsid w:val="002056A7"/>
    <w:rsid w:val="002060C0"/>
    <w:rsid w:val="00206E55"/>
    <w:rsid w:val="002072BF"/>
    <w:rsid w:val="00210120"/>
    <w:rsid w:val="00210B82"/>
    <w:rsid w:val="002116E4"/>
    <w:rsid w:val="00212554"/>
    <w:rsid w:val="0021294E"/>
    <w:rsid w:val="00216B22"/>
    <w:rsid w:val="00216CBA"/>
    <w:rsid w:val="002203FE"/>
    <w:rsid w:val="00221375"/>
    <w:rsid w:val="00222CC6"/>
    <w:rsid w:val="00223741"/>
    <w:rsid w:val="00223F9E"/>
    <w:rsid w:val="00224A96"/>
    <w:rsid w:val="0022524F"/>
    <w:rsid w:val="002259F0"/>
    <w:rsid w:val="002302BD"/>
    <w:rsid w:val="00231F92"/>
    <w:rsid w:val="002352DB"/>
    <w:rsid w:val="00235FEF"/>
    <w:rsid w:val="0024075E"/>
    <w:rsid w:val="00240958"/>
    <w:rsid w:val="002435A3"/>
    <w:rsid w:val="00256FB3"/>
    <w:rsid w:val="00257E6F"/>
    <w:rsid w:val="0026034B"/>
    <w:rsid w:val="002605D3"/>
    <w:rsid w:val="00261287"/>
    <w:rsid w:val="00263D45"/>
    <w:rsid w:val="002643BA"/>
    <w:rsid w:val="00266192"/>
    <w:rsid w:val="00266FF0"/>
    <w:rsid w:val="00272893"/>
    <w:rsid w:val="00273331"/>
    <w:rsid w:val="00274C3A"/>
    <w:rsid w:val="002773B5"/>
    <w:rsid w:val="002778D5"/>
    <w:rsid w:val="00281106"/>
    <w:rsid w:val="0028149F"/>
    <w:rsid w:val="00282FF0"/>
    <w:rsid w:val="00285426"/>
    <w:rsid w:val="00287B24"/>
    <w:rsid w:val="00290BB2"/>
    <w:rsid w:val="002910E4"/>
    <w:rsid w:val="002922EC"/>
    <w:rsid w:val="00293A40"/>
    <w:rsid w:val="0029595B"/>
    <w:rsid w:val="00295C0A"/>
    <w:rsid w:val="00296EC4"/>
    <w:rsid w:val="002A41FB"/>
    <w:rsid w:val="002A750E"/>
    <w:rsid w:val="002B0DC1"/>
    <w:rsid w:val="002B1106"/>
    <w:rsid w:val="002B1824"/>
    <w:rsid w:val="002B1CD3"/>
    <w:rsid w:val="002B2A99"/>
    <w:rsid w:val="002B3726"/>
    <w:rsid w:val="002B50F8"/>
    <w:rsid w:val="002B60BD"/>
    <w:rsid w:val="002B616E"/>
    <w:rsid w:val="002B6C35"/>
    <w:rsid w:val="002C1C9E"/>
    <w:rsid w:val="002C33B6"/>
    <w:rsid w:val="002C62C9"/>
    <w:rsid w:val="002C64B3"/>
    <w:rsid w:val="002C6CA6"/>
    <w:rsid w:val="002D45B4"/>
    <w:rsid w:val="002D6388"/>
    <w:rsid w:val="002D6840"/>
    <w:rsid w:val="002D7337"/>
    <w:rsid w:val="002D7892"/>
    <w:rsid w:val="002E1648"/>
    <w:rsid w:val="002E2BF0"/>
    <w:rsid w:val="002E3874"/>
    <w:rsid w:val="002E3ACA"/>
    <w:rsid w:val="002E5DC8"/>
    <w:rsid w:val="002E612E"/>
    <w:rsid w:val="002F0E9C"/>
    <w:rsid w:val="002F3DCE"/>
    <w:rsid w:val="002F46C6"/>
    <w:rsid w:val="002F4D06"/>
    <w:rsid w:val="002F66BE"/>
    <w:rsid w:val="00303AA3"/>
    <w:rsid w:val="00303FC0"/>
    <w:rsid w:val="003042D3"/>
    <w:rsid w:val="0030505A"/>
    <w:rsid w:val="00306085"/>
    <w:rsid w:val="00306634"/>
    <w:rsid w:val="003067EC"/>
    <w:rsid w:val="0030698F"/>
    <w:rsid w:val="00311C78"/>
    <w:rsid w:val="00313404"/>
    <w:rsid w:val="00316E55"/>
    <w:rsid w:val="003213AE"/>
    <w:rsid w:val="00323683"/>
    <w:rsid w:val="003238F6"/>
    <w:rsid w:val="003256BD"/>
    <w:rsid w:val="00326355"/>
    <w:rsid w:val="003306E1"/>
    <w:rsid w:val="00332E66"/>
    <w:rsid w:val="00333112"/>
    <w:rsid w:val="00334607"/>
    <w:rsid w:val="0033572B"/>
    <w:rsid w:val="00335B50"/>
    <w:rsid w:val="00340EC1"/>
    <w:rsid w:val="00341FC6"/>
    <w:rsid w:val="003453E4"/>
    <w:rsid w:val="00345939"/>
    <w:rsid w:val="00347B5F"/>
    <w:rsid w:val="00350504"/>
    <w:rsid w:val="00350D04"/>
    <w:rsid w:val="00350F79"/>
    <w:rsid w:val="00351A5E"/>
    <w:rsid w:val="00352388"/>
    <w:rsid w:val="00352771"/>
    <w:rsid w:val="003527DD"/>
    <w:rsid w:val="00352EA6"/>
    <w:rsid w:val="00353F7B"/>
    <w:rsid w:val="00355052"/>
    <w:rsid w:val="00355AF0"/>
    <w:rsid w:val="00356AD6"/>
    <w:rsid w:val="00357A24"/>
    <w:rsid w:val="00360C8A"/>
    <w:rsid w:val="00361CCF"/>
    <w:rsid w:val="00362A0A"/>
    <w:rsid w:val="00362E7F"/>
    <w:rsid w:val="0036505A"/>
    <w:rsid w:val="0036679F"/>
    <w:rsid w:val="00366D48"/>
    <w:rsid w:val="00371EB0"/>
    <w:rsid w:val="00372E0B"/>
    <w:rsid w:val="00377640"/>
    <w:rsid w:val="00380E6A"/>
    <w:rsid w:val="00381A7F"/>
    <w:rsid w:val="00382267"/>
    <w:rsid w:val="0038480E"/>
    <w:rsid w:val="003866E5"/>
    <w:rsid w:val="00386D51"/>
    <w:rsid w:val="00391720"/>
    <w:rsid w:val="00391A13"/>
    <w:rsid w:val="0039244D"/>
    <w:rsid w:val="00393590"/>
    <w:rsid w:val="00393E4A"/>
    <w:rsid w:val="003974A8"/>
    <w:rsid w:val="00397889"/>
    <w:rsid w:val="0039794F"/>
    <w:rsid w:val="003A1278"/>
    <w:rsid w:val="003A149A"/>
    <w:rsid w:val="003A32F1"/>
    <w:rsid w:val="003A58B4"/>
    <w:rsid w:val="003A5EFC"/>
    <w:rsid w:val="003B08B0"/>
    <w:rsid w:val="003B0D9E"/>
    <w:rsid w:val="003B1DD9"/>
    <w:rsid w:val="003B3E5A"/>
    <w:rsid w:val="003B42ED"/>
    <w:rsid w:val="003B55AD"/>
    <w:rsid w:val="003B5D01"/>
    <w:rsid w:val="003B6811"/>
    <w:rsid w:val="003B6DC6"/>
    <w:rsid w:val="003B7334"/>
    <w:rsid w:val="003B7BF3"/>
    <w:rsid w:val="003C1169"/>
    <w:rsid w:val="003C38C9"/>
    <w:rsid w:val="003C3CA4"/>
    <w:rsid w:val="003C4498"/>
    <w:rsid w:val="003C72A1"/>
    <w:rsid w:val="003C7E86"/>
    <w:rsid w:val="003D11B1"/>
    <w:rsid w:val="003D2CEF"/>
    <w:rsid w:val="003D394E"/>
    <w:rsid w:val="003D3CB5"/>
    <w:rsid w:val="003D4D71"/>
    <w:rsid w:val="003D6AC6"/>
    <w:rsid w:val="003D7675"/>
    <w:rsid w:val="003E166E"/>
    <w:rsid w:val="003E21FB"/>
    <w:rsid w:val="003E4649"/>
    <w:rsid w:val="003E51EC"/>
    <w:rsid w:val="003E5202"/>
    <w:rsid w:val="003E5674"/>
    <w:rsid w:val="003E618F"/>
    <w:rsid w:val="003E69D4"/>
    <w:rsid w:val="003E77B2"/>
    <w:rsid w:val="003F01B9"/>
    <w:rsid w:val="003F06CB"/>
    <w:rsid w:val="003F2E2A"/>
    <w:rsid w:val="003F398D"/>
    <w:rsid w:val="003F5C96"/>
    <w:rsid w:val="003F5E2C"/>
    <w:rsid w:val="003F682E"/>
    <w:rsid w:val="003F7FBA"/>
    <w:rsid w:val="004003C4"/>
    <w:rsid w:val="004005CE"/>
    <w:rsid w:val="0040319B"/>
    <w:rsid w:val="00403B3A"/>
    <w:rsid w:val="00406482"/>
    <w:rsid w:val="00407C37"/>
    <w:rsid w:val="004137D2"/>
    <w:rsid w:val="00414601"/>
    <w:rsid w:val="00414C8E"/>
    <w:rsid w:val="00416010"/>
    <w:rsid w:val="0041707B"/>
    <w:rsid w:val="0041718C"/>
    <w:rsid w:val="00420562"/>
    <w:rsid w:val="00423A96"/>
    <w:rsid w:val="00423B20"/>
    <w:rsid w:val="00423DFC"/>
    <w:rsid w:val="00424519"/>
    <w:rsid w:val="00424FF2"/>
    <w:rsid w:val="004276AF"/>
    <w:rsid w:val="0042784E"/>
    <w:rsid w:val="00430A41"/>
    <w:rsid w:val="004313DB"/>
    <w:rsid w:val="00431DDC"/>
    <w:rsid w:val="0043405E"/>
    <w:rsid w:val="00437261"/>
    <w:rsid w:val="004376F9"/>
    <w:rsid w:val="004377DA"/>
    <w:rsid w:val="0043787F"/>
    <w:rsid w:val="004402CD"/>
    <w:rsid w:val="00441A44"/>
    <w:rsid w:val="00443D3F"/>
    <w:rsid w:val="00444488"/>
    <w:rsid w:val="0044607D"/>
    <w:rsid w:val="004464BD"/>
    <w:rsid w:val="00447897"/>
    <w:rsid w:val="00447AAA"/>
    <w:rsid w:val="00451425"/>
    <w:rsid w:val="00451457"/>
    <w:rsid w:val="0045157F"/>
    <w:rsid w:val="00451637"/>
    <w:rsid w:val="00451CCE"/>
    <w:rsid w:val="00452D95"/>
    <w:rsid w:val="00456FF4"/>
    <w:rsid w:val="00457C30"/>
    <w:rsid w:val="00457CB8"/>
    <w:rsid w:val="00457F15"/>
    <w:rsid w:val="004659BF"/>
    <w:rsid w:val="004664EB"/>
    <w:rsid w:val="0047147A"/>
    <w:rsid w:val="00474526"/>
    <w:rsid w:val="00474705"/>
    <w:rsid w:val="00475D4B"/>
    <w:rsid w:val="0047640D"/>
    <w:rsid w:val="004765C3"/>
    <w:rsid w:val="004776BE"/>
    <w:rsid w:val="00477B5D"/>
    <w:rsid w:val="00477FD8"/>
    <w:rsid w:val="00481292"/>
    <w:rsid w:val="00481B1B"/>
    <w:rsid w:val="00483611"/>
    <w:rsid w:val="004849AB"/>
    <w:rsid w:val="00486EDB"/>
    <w:rsid w:val="00487379"/>
    <w:rsid w:val="0049047E"/>
    <w:rsid w:val="00492AA2"/>
    <w:rsid w:val="0049314B"/>
    <w:rsid w:val="00494615"/>
    <w:rsid w:val="004950C1"/>
    <w:rsid w:val="004963A6"/>
    <w:rsid w:val="00496D7C"/>
    <w:rsid w:val="004A3E96"/>
    <w:rsid w:val="004A4818"/>
    <w:rsid w:val="004A4AF9"/>
    <w:rsid w:val="004A5990"/>
    <w:rsid w:val="004A60C8"/>
    <w:rsid w:val="004A68F6"/>
    <w:rsid w:val="004A717F"/>
    <w:rsid w:val="004A7989"/>
    <w:rsid w:val="004A7DDB"/>
    <w:rsid w:val="004B048B"/>
    <w:rsid w:val="004B15F2"/>
    <w:rsid w:val="004B29EC"/>
    <w:rsid w:val="004B386A"/>
    <w:rsid w:val="004B708D"/>
    <w:rsid w:val="004B75CC"/>
    <w:rsid w:val="004B7DD6"/>
    <w:rsid w:val="004C0C33"/>
    <w:rsid w:val="004C0E6A"/>
    <w:rsid w:val="004C12FB"/>
    <w:rsid w:val="004C1A9A"/>
    <w:rsid w:val="004C1FB3"/>
    <w:rsid w:val="004C3338"/>
    <w:rsid w:val="004C67A9"/>
    <w:rsid w:val="004C6B23"/>
    <w:rsid w:val="004C6E8F"/>
    <w:rsid w:val="004C7B7A"/>
    <w:rsid w:val="004D2A2E"/>
    <w:rsid w:val="004D43D9"/>
    <w:rsid w:val="004D498F"/>
    <w:rsid w:val="004D53BA"/>
    <w:rsid w:val="004D7072"/>
    <w:rsid w:val="004E45FE"/>
    <w:rsid w:val="004F0DA5"/>
    <w:rsid w:val="004F19E6"/>
    <w:rsid w:val="004F1F9D"/>
    <w:rsid w:val="004F530B"/>
    <w:rsid w:val="004F54D8"/>
    <w:rsid w:val="004F5F0F"/>
    <w:rsid w:val="004F6323"/>
    <w:rsid w:val="004F7DA3"/>
    <w:rsid w:val="005004EE"/>
    <w:rsid w:val="005016EE"/>
    <w:rsid w:val="005035CB"/>
    <w:rsid w:val="00503B0E"/>
    <w:rsid w:val="005044BF"/>
    <w:rsid w:val="005051B5"/>
    <w:rsid w:val="00506597"/>
    <w:rsid w:val="005079FE"/>
    <w:rsid w:val="00512712"/>
    <w:rsid w:val="005136D3"/>
    <w:rsid w:val="005139F0"/>
    <w:rsid w:val="0051412C"/>
    <w:rsid w:val="005158BE"/>
    <w:rsid w:val="00515A34"/>
    <w:rsid w:val="00520063"/>
    <w:rsid w:val="00520155"/>
    <w:rsid w:val="0052163F"/>
    <w:rsid w:val="005221D6"/>
    <w:rsid w:val="005237C1"/>
    <w:rsid w:val="00524FE4"/>
    <w:rsid w:val="005251FB"/>
    <w:rsid w:val="005251FC"/>
    <w:rsid w:val="00525658"/>
    <w:rsid w:val="00526C1D"/>
    <w:rsid w:val="00527D93"/>
    <w:rsid w:val="00530121"/>
    <w:rsid w:val="0053362B"/>
    <w:rsid w:val="00533884"/>
    <w:rsid w:val="00535565"/>
    <w:rsid w:val="00537A4C"/>
    <w:rsid w:val="00537BB1"/>
    <w:rsid w:val="005406FC"/>
    <w:rsid w:val="00540AB4"/>
    <w:rsid w:val="005412DE"/>
    <w:rsid w:val="00541DCC"/>
    <w:rsid w:val="0054235E"/>
    <w:rsid w:val="00543DE9"/>
    <w:rsid w:val="005445BA"/>
    <w:rsid w:val="00545627"/>
    <w:rsid w:val="005470FE"/>
    <w:rsid w:val="005527DE"/>
    <w:rsid w:val="005542AF"/>
    <w:rsid w:val="005545F8"/>
    <w:rsid w:val="00554638"/>
    <w:rsid w:val="00554E5B"/>
    <w:rsid w:val="005553BE"/>
    <w:rsid w:val="005557E5"/>
    <w:rsid w:val="005571EF"/>
    <w:rsid w:val="00560037"/>
    <w:rsid w:val="005617FE"/>
    <w:rsid w:val="00561906"/>
    <w:rsid w:val="00562964"/>
    <w:rsid w:val="0056345F"/>
    <w:rsid w:val="00563A85"/>
    <w:rsid w:val="00564456"/>
    <w:rsid w:val="00566189"/>
    <w:rsid w:val="00566404"/>
    <w:rsid w:val="00566918"/>
    <w:rsid w:val="005672E7"/>
    <w:rsid w:val="00567AF7"/>
    <w:rsid w:val="00567C9A"/>
    <w:rsid w:val="005703C6"/>
    <w:rsid w:val="005719E3"/>
    <w:rsid w:val="00571F78"/>
    <w:rsid w:val="00572878"/>
    <w:rsid w:val="00572E81"/>
    <w:rsid w:val="00573DA7"/>
    <w:rsid w:val="00576071"/>
    <w:rsid w:val="00576134"/>
    <w:rsid w:val="00576CF4"/>
    <w:rsid w:val="0057786A"/>
    <w:rsid w:val="005809D8"/>
    <w:rsid w:val="005813D1"/>
    <w:rsid w:val="0058184F"/>
    <w:rsid w:val="00581925"/>
    <w:rsid w:val="00584594"/>
    <w:rsid w:val="00585534"/>
    <w:rsid w:val="005858C4"/>
    <w:rsid w:val="005867F5"/>
    <w:rsid w:val="005908A0"/>
    <w:rsid w:val="005908C8"/>
    <w:rsid w:val="00591B10"/>
    <w:rsid w:val="00591F52"/>
    <w:rsid w:val="0059243B"/>
    <w:rsid w:val="005930C0"/>
    <w:rsid w:val="00593BC7"/>
    <w:rsid w:val="00594E88"/>
    <w:rsid w:val="00595B96"/>
    <w:rsid w:val="00596357"/>
    <w:rsid w:val="005A1155"/>
    <w:rsid w:val="005A14CC"/>
    <w:rsid w:val="005A1B27"/>
    <w:rsid w:val="005A2542"/>
    <w:rsid w:val="005A2FAD"/>
    <w:rsid w:val="005A6155"/>
    <w:rsid w:val="005A62B6"/>
    <w:rsid w:val="005A6DEF"/>
    <w:rsid w:val="005A70B5"/>
    <w:rsid w:val="005A7485"/>
    <w:rsid w:val="005B3324"/>
    <w:rsid w:val="005B5CA2"/>
    <w:rsid w:val="005B7AA8"/>
    <w:rsid w:val="005C00D4"/>
    <w:rsid w:val="005C0486"/>
    <w:rsid w:val="005C055C"/>
    <w:rsid w:val="005C0F4F"/>
    <w:rsid w:val="005C1CB0"/>
    <w:rsid w:val="005C1E20"/>
    <w:rsid w:val="005C3930"/>
    <w:rsid w:val="005C6150"/>
    <w:rsid w:val="005C758B"/>
    <w:rsid w:val="005D00E0"/>
    <w:rsid w:val="005D255F"/>
    <w:rsid w:val="005D5DC7"/>
    <w:rsid w:val="005D6791"/>
    <w:rsid w:val="005D69B8"/>
    <w:rsid w:val="005E05E4"/>
    <w:rsid w:val="005E57AC"/>
    <w:rsid w:val="005E5F80"/>
    <w:rsid w:val="005F0CCC"/>
    <w:rsid w:val="005F15D0"/>
    <w:rsid w:val="005F2584"/>
    <w:rsid w:val="005F5917"/>
    <w:rsid w:val="005F6FC6"/>
    <w:rsid w:val="005F7AD3"/>
    <w:rsid w:val="005F7AE1"/>
    <w:rsid w:val="00603FA7"/>
    <w:rsid w:val="00607ECE"/>
    <w:rsid w:val="00613200"/>
    <w:rsid w:val="006137CD"/>
    <w:rsid w:val="0061417F"/>
    <w:rsid w:val="0062070D"/>
    <w:rsid w:val="00623216"/>
    <w:rsid w:val="00623C77"/>
    <w:rsid w:val="006259BD"/>
    <w:rsid w:val="00627A41"/>
    <w:rsid w:val="0063074B"/>
    <w:rsid w:val="00631093"/>
    <w:rsid w:val="00635D56"/>
    <w:rsid w:val="006360BD"/>
    <w:rsid w:val="00636994"/>
    <w:rsid w:val="00636D46"/>
    <w:rsid w:val="00637384"/>
    <w:rsid w:val="00637AAB"/>
    <w:rsid w:val="00637AB4"/>
    <w:rsid w:val="00641628"/>
    <w:rsid w:val="00641A94"/>
    <w:rsid w:val="00641EFF"/>
    <w:rsid w:val="00642FAA"/>
    <w:rsid w:val="0064463C"/>
    <w:rsid w:val="006458FE"/>
    <w:rsid w:val="006466D2"/>
    <w:rsid w:val="00646721"/>
    <w:rsid w:val="00646E6D"/>
    <w:rsid w:val="00647A68"/>
    <w:rsid w:val="0065130E"/>
    <w:rsid w:val="006519CC"/>
    <w:rsid w:val="006545FF"/>
    <w:rsid w:val="00655489"/>
    <w:rsid w:val="00655AA5"/>
    <w:rsid w:val="006601BE"/>
    <w:rsid w:val="00661A61"/>
    <w:rsid w:val="00661B57"/>
    <w:rsid w:val="00662241"/>
    <w:rsid w:val="00662399"/>
    <w:rsid w:val="006625F7"/>
    <w:rsid w:val="00663F84"/>
    <w:rsid w:val="0066413E"/>
    <w:rsid w:val="0066537F"/>
    <w:rsid w:val="00665F52"/>
    <w:rsid w:val="006660CE"/>
    <w:rsid w:val="00667891"/>
    <w:rsid w:val="00671018"/>
    <w:rsid w:val="00671CB0"/>
    <w:rsid w:val="00672C90"/>
    <w:rsid w:val="00674012"/>
    <w:rsid w:val="006745F0"/>
    <w:rsid w:val="00677177"/>
    <w:rsid w:val="00683495"/>
    <w:rsid w:val="00684552"/>
    <w:rsid w:val="0068485B"/>
    <w:rsid w:val="00684D40"/>
    <w:rsid w:val="00685F6E"/>
    <w:rsid w:val="006872E6"/>
    <w:rsid w:val="00694441"/>
    <w:rsid w:val="00694E8E"/>
    <w:rsid w:val="00696F9D"/>
    <w:rsid w:val="00697A79"/>
    <w:rsid w:val="006A0172"/>
    <w:rsid w:val="006A0185"/>
    <w:rsid w:val="006A0810"/>
    <w:rsid w:val="006A0E81"/>
    <w:rsid w:val="006A14D2"/>
    <w:rsid w:val="006A57D4"/>
    <w:rsid w:val="006A5A79"/>
    <w:rsid w:val="006A6225"/>
    <w:rsid w:val="006A6268"/>
    <w:rsid w:val="006A6B7A"/>
    <w:rsid w:val="006A7FCC"/>
    <w:rsid w:val="006B18B6"/>
    <w:rsid w:val="006B32B8"/>
    <w:rsid w:val="006B3E01"/>
    <w:rsid w:val="006B5C5F"/>
    <w:rsid w:val="006B5E88"/>
    <w:rsid w:val="006B6F8E"/>
    <w:rsid w:val="006B7B33"/>
    <w:rsid w:val="006C0001"/>
    <w:rsid w:val="006C0764"/>
    <w:rsid w:val="006C1EF8"/>
    <w:rsid w:val="006C20B9"/>
    <w:rsid w:val="006C6C2D"/>
    <w:rsid w:val="006C7134"/>
    <w:rsid w:val="006C7500"/>
    <w:rsid w:val="006C7AFF"/>
    <w:rsid w:val="006D030C"/>
    <w:rsid w:val="006D0A7C"/>
    <w:rsid w:val="006D5798"/>
    <w:rsid w:val="006D680A"/>
    <w:rsid w:val="006D68BE"/>
    <w:rsid w:val="006D70E6"/>
    <w:rsid w:val="006E03D0"/>
    <w:rsid w:val="006E11D9"/>
    <w:rsid w:val="006E1E56"/>
    <w:rsid w:val="006E258E"/>
    <w:rsid w:val="006E46A4"/>
    <w:rsid w:val="006E5674"/>
    <w:rsid w:val="006F05BC"/>
    <w:rsid w:val="006F169B"/>
    <w:rsid w:val="006F28C1"/>
    <w:rsid w:val="006F2C2C"/>
    <w:rsid w:val="006F51DB"/>
    <w:rsid w:val="006F58C5"/>
    <w:rsid w:val="006F674E"/>
    <w:rsid w:val="006F7C68"/>
    <w:rsid w:val="006F7D27"/>
    <w:rsid w:val="007044C3"/>
    <w:rsid w:val="007044C4"/>
    <w:rsid w:val="00705D6D"/>
    <w:rsid w:val="00707349"/>
    <w:rsid w:val="00707352"/>
    <w:rsid w:val="00715572"/>
    <w:rsid w:val="00716161"/>
    <w:rsid w:val="00716BC7"/>
    <w:rsid w:val="00720903"/>
    <w:rsid w:val="00721D06"/>
    <w:rsid w:val="00722649"/>
    <w:rsid w:val="00723DA7"/>
    <w:rsid w:val="007248B5"/>
    <w:rsid w:val="0072627F"/>
    <w:rsid w:val="00726CE4"/>
    <w:rsid w:val="00727924"/>
    <w:rsid w:val="007279F9"/>
    <w:rsid w:val="00731473"/>
    <w:rsid w:val="00731EFC"/>
    <w:rsid w:val="00732412"/>
    <w:rsid w:val="00732866"/>
    <w:rsid w:val="00735736"/>
    <w:rsid w:val="0073625F"/>
    <w:rsid w:val="0074059D"/>
    <w:rsid w:val="00742C45"/>
    <w:rsid w:val="00744B06"/>
    <w:rsid w:val="00745C9F"/>
    <w:rsid w:val="00745D5F"/>
    <w:rsid w:val="007470A6"/>
    <w:rsid w:val="007506A3"/>
    <w:rsid w:val="00750913"/>
    <w:rsid w:val="00751868"/>
    <w:rsid w:val="00751BA1"/>
    <w:rsid w:val="00751CD4"/>
    <w:rsid w:val="0075317F"/>
    <w:rsid w:val="00753EF4"/>
    <w:rsid w:val="00754209"/>
    <w:rsid w:val="00754293"/>
    <w:rsid w:val="0075446E"/>
    <w:rsid w:val="00754675"/>
    <w:rsid w:val="00757A95"/>
    <w:rsid w:val="00763DC3"/>
    <w:rsid w:val="00763DCD"/>
    <w:rsid w:val="00763E5F"/>
    <w:rsid w:val="0076688C"/>
    <w:rsid w:val="00767537"/>
    <w:rsid w:val="0076792C"/>
    <w:rsid w:val="0077248F"/>
    <w:rsid w:val="007741BC"/>
    <w:rsid w:val="00774977"/>
    <w:rsid w:val="007762BE"/>
    <w:rsid w:val="00776408"/>
    <w:rsid w:val="00777262"/>
    <w:rsid w:val="007802F3"/>
    <w:rsid w:val="0078109C"/>
    <w:rsid w:val="0078193A"/>
    <w:rsid w:val="007819FC"/>
    <w:rsid w:val="007838B2"/>
    <w:rsid w:val="00783B0A"/>
    <w:rsid w:val="00784C79"/>
    <w:rsid w:val="00786D71"/>
    <w:rsid w:val="007879AF"/>
    <w:rsid w:val="00790105"/>
    <w:rsid w:val="00790F98"/>
    <w:rsid w:val="007920E0"/>
    <w:rsid w:val="0079340E"/>
    <w:rsid w:val="00793BAF"/>
    <w:rsid w:val="00793D7B"/>
    <w:rsid w:val="0079450C"/>
    <w:rsid w:val="007A0361"/>
    <w:rsid w:val="007A0552"/>
    <w:rsid w:val="007A0E16"/>
    <w:rsid w:val="007A40B9"/>
    <w:rsid w:val="007A473D"/>
    <w:rsid w:val="007A58D5"/>
    <w:rsid w:val="007A6D69"/>
    <w:rsid w:val="007A6F89"/>
    <w:rsid w:val="007A702B"/>
    <w:rsid w:val="007B080F"/>
    <w:rsid w:val="007B12FA"/>
    <w:rsid w:val="007B1512"/>
    <w:rsid w:val="007B2E5F"/>
    <w:rsid w:val="007B346D"/>
    <w:rsid w:val="007B3C8D"/>
    <w:rsid w:val="007B5B32"/>
    <w:rsid w:val="007B68E0"/>
    <w:rsid w:val="007B7F6D"/>
    <w:rsid w:val="007C0466"/>
    <w:rsid w:val="007C27EC"/>
    <w:rsid w:val="007C3769"/>
    <w:rsid w:val="007C39B6"/>
    <w:rsid w:val="007C4EA6"/>
    <w:rsid w:val="007D24FC"/>
    <w:rsid w:val="007D4876"/>
    <w:rsid w:val="007D49D9"/>
    <w:rsid w:val="007D52CB"/>
    <w:rsid w:val="007D66FD"/>
    <w:rsid w:val="007E078A"/>
    <w:rsid w:val="007E246D"/>
    <w:rsid w:val="007E314D"/>
    <w:rsid w:val="007E31D3"/>
    <w:rsid w:val="007E387F"/>
    <w:rsid w:val="007E3AB9"/>
    <w:rsid w:val="007E44D0"/>
    <w:rsid w:val="007E47EF"/>
    <w:rsid w:val="007E52D2"/>
    <w:rsid w:val="007F0382"/>
    <w:rsid w:val="007F0847"/>
    <w:rsid w:val="007F0C2D"/>
    <w:rsid w:val="007F0E8C"/>
    <w:rsid w:val="007F1610"/>
    <w:rsid w:val="007F167A"/>
    <w:rsid w:val="007F21B6"/>
    <w:rsid w:val="007F287F"/>
    <w:rsid w:val="007F4E39"/>
    <w:rsid w:val="00800549"/>
    <w:rsid w:val="00800CA6"/>
    <w:rsid w:val="00801205"/>
    <w:rsid w:val="008012A8"/>
    <w:rsid w:val="00802959"/>
    <w:rsid w:val="008037A3"/>
    <w:rsid w:val="00804230"/>
    <w:rsid w:val="00804C60"/>
    <w:rsid w:val="00805AB2"/>
    <w:rsid w:val="00805CC7"/>
    <w:rsid w:val="0080699C"/>
    <w:rsid w:val="00806AE7"/>
    <w:rsid w:val="00810721"/>
    <w:rsid w:val="008109BD"/>
    <w:rsid w:val="00814594"/>
    <w:rsid w:val="00816011"/>
    <w:rsid w:val="0081636C"/>
    <w:rsid w:val="00816811"/>
    <w:rsid w:val="0081751A"/>
    <w:rsid w:val="008241B4"/>
    <w:rsid w:val="0082536B"/>
    <w:rsid w:val="008309EE"/>
    <w:rsid w:val="00831514"/>
    <w:rsid w:val="00832444"/>
    <w:rsid w:val="00832AAD"/>
    <w:rsid w:val="00833B1D"/>
    <w:rsid w:val="00834E15"/>
    <w:rsid w:val="00836CF2"/>
    <w:rsid w:val="0084009A"/>
    <w:rsid w:val="00841B1C"/>
    <w:rsid w:val="00843F3B"/>
    <w:rsid w:val="00845D36"/>
    <w:rsid w:val="008472E3"/>
    <w:rsid w:val="00847EEA"/>
    <w:rsid w:val="00850776"/>
    <w:rsid w:val="00851AB1"/>
    <w:rsid w:val="00852760"/>
    <w:rsid w:val="00853972"/>
    <w:rsid w:val="00853AF3"/>
    <w:rsid w:val="00853F90"/>
    <w:rsid w:val="00854F4C"/>
    <w:rsid w:val="00854FAD"/>
    <w:rsid w:val="00856822"/>
    <w:rsid w:val="00856FFC"/>
    <w:rsid w:val="00857C66"/>
    <w:rsid w:val="00861188"/>
    <w:rsid w:val="0086160D"/>
    <w:rsid w:val="00862592"/>
    <w:rsid w:val="00863FE6"/>
    <w:rsid w:val="00865F24"/>
    <w:rsid w:val="00867730"/>
    <w:rsid w:val="00870373"/>
    <w:rsid w:val="00871045"/>
    <w:rsid w:val="00872AD0"/>
    <w:rsid w:val="008737A9"/>
    <w:rsid w:val="0087408E"/>
    <w:rsid w:val="00874E5F"/>
    <w:rsid w:val="008751C7"/>
    <w:rsid w:val="00875E55"/>
    <w:rsid w:val="0087768B"/>
    <w:rsid w:val="00877958"/>
    <w:rsid w:val="00880A6E"/>
    <w:rsid w:val="00880ED0"/>
    <w:rsid w:val="0088238B"/>
    <w:rsid w:val="00885DB8"/>
    <w:rsid w:val="008864C9"/>
    <w:rsid w:val="00886C37"/>
    <w:rsid w:val="008878FD"/>
    <w:rsid w:val="00891BFB"/>
    <w:rsid w:val="008926EF"/>
    <w:rsid w:val="00892B73"/>
    <w:rsid w:val="00893371"/>
    <w:rsid w:val="00893A2D"/>
    <w:rsid w:val="0089433C"/>
    <w:rsid w:val="00894D70"/>
    <w:rsid w:val="008966D9"/>
    <w:rsid w:val="00897CB5"/>
    <w:rsid w:val="008A01ED"/>
    <w:rsid w:val="008A261C"/>
    <w:rsid w:val="008A27FE"/>
    <w:rsid w:val="008A3AD0"/>
    <w:rsid w:val="008A3C5F"/>
    <w:rsid w:val="008A4610"/>
    <w:rsid w:val="008A4D0A"/>
    <w:rsid w:val="008A6FA7"/>
    <w:rsid w:val="008B05ED"/>
    <w:rsid w:val="008B0B9B"/>
    <w:rsid w:val="008B1C24"/>
    <w:rsid w:val="008B3CD7"/>
    <w:rsid w:val="008B76EE"/>
    <w:rsid w:val="008B77E4"/>
    <w:rsid w:val="008C058C"/>
    <w:rsid w:val="008C0627"/>
    <w:rsid w:val="008C16DE"/>
    <w:rsid w:val="008C2393"/>
    <w:rsid w:val="008C3174"/>
    <w:rsid w:val="008C46AD"/>
    <w:rsid w:val="008C4E4B"/>
    <w:rsid w:val="008C6E5E"/>
    <w:rsid w:val="008C703C"/>
    <w:rsid w:val="008D052F"/>
    <w:rsid w:val="008D1B42"/>
    <w:rsid w:val="008D1F2E"/>
    <w:rsid w:val="008D208C"/>
    <w:rsid w:val="008D21D6"/>
    <w:rsid w:val="008D2AAF"/>
    <w:rsid w:val="008D2F14"/>
    <w:rsid w:val="008D3A88"/>
    <w:rsid w:val="008D4482"/>
    <w:rsid w:val="008D5500"/>
    <w:rsid w:val="008D605F"/>
    <w:rsid w:val="008D6330"/>
    <w:rsid w:val="008D6588"/>
    <w:rsid w:val="008D679C"/>
    <w:rsid w:val="008E0B97"/>
    <w:rsid w:val="008E11C8"/>
    <w:rsid w:val="008E1DD8"/>
    <w:rsid w:val="008E23ED"/>
    <w:rsid w:val="008E3E2C"/>
    <w:rsid w:val="008E42EF"/>
    <w:rsid w:val="008E4C8B"/>
    <w:rsid w:val="008F01A3"/>
    <w:rsid w:val="008F2BA6"/>
    <w:rsid w:val="008F2CE8"/>
    <w:rsid w:val="008F4995"/>
    <w:rsid w:val="008F529A"/>
    <w:rsid w:val="008F7F68"/>
    <w:rsid w:val="00900345"/>
    <w:rsid w:val="00900913"/>
    <w:rsid w:val="00901371"/>
    <w:rsid w:val="0090336C"/>
    <w:rsid w:val="00911996"/>
    <w:rsid w:val="00911AA6"/>
    <w:rsid w:val="00911E87"/>
    <w:rsid w:val="00912730"/>
    <w:rsid w:val="00912C1F"/>
    <w:rsid w:val="00913AF6"/>
    <w:rsid w:val="009140A0"/>
    <w:rsid w:val="00914CC8"/>
    <w:rsid w:val="00916884"/>
    <w:rsid w:val="00916A8F"/>
    <w:rsid w:val="009202EE"/>
    <w:rsid w:val="00920C64"/>
    <w:rsid w:val="00921E51"/>
    <w:rsid w:val="00921FC7"/>
    <w:rsid w:val="009225B8"/>
    <w:rsid w:val="00927E7A"/>
    <w:rsid w:val="00927F54"/>
    <w:rsid w:val="0093025A"/>
    <w:rsid w:val="00930BA8"/>
    <w:rsid w:val="0093154A"/>
    <w:rsid w:val="0094060C"/>
    <w:rsid w:val="00940F70"/>
    <w:rsid w:val="00941EC6"/>
    <w:rsid w:val="0094212F"/>
    <w:rsid w:val="00943E16"/>
    <w:rsid w:val="00944B1F"/>
    <w:rsid w:val="0094745E"/>
    <w:rsid w:val="00951BE8"/>
    <w:rsid w:val="00953833"/>
    <w:rsid w:val="0095397D"/>
    <w:rsid w:val="00954271"/>
    <w:rsid w:val="0095539F"/>
    <w:rsid w:val="00957045"/>
    <w:rsid w:val="00957068"/>
    <w:rsid w:val="00957629"/>
    <w:rsid w:val="009604E1"/>
    <w:rsid w:val="00960829"/>
    <w:rsid w:val="00960C27"/>
    <w:rsid w:val="00962518"/>
    <w:rsid w:val="0096367F"/>
    <w:rsid w:val="0096571B"/>
    <w:rsid w:val="009659F5"/>
    <w:rsid w:val="00966B3E"/>
    <w:rsid w:val="00966E8F"/>
    <w:rsid w:val="00967225"/>
    <w:rsid w:val="00970D4E"/>
    <w:rsid w:val="00971C00"/>
    <w:rsid w:val="00974564"/>
    <w:rsid w:val="00974B17"/>
    <w:rsid w:val="00974B23"/>
    <w:rsid w:val="009754DB"/>
    <w:rsid w:val="00975557"/>
    <w:rsid w:val="0098026C"/>
    <w:rsid w:val="00980B7F"/>
    <w:rsid w:val="009830C5"/>
    <w:rsid w:val="00983425"/>
    <w:rsid w:val="00984F4E"/>
    <w:rsid w:val="00992455"/>
    <w:rsid w:val="009925D2"/>
    <w:rsid w:val="00992C9F"/>
    <w:rsid w:val="00994991"/>
    <w:rsid w:val="009953AB"/>
    <w:rsid w:val="009977DC"/>
    <w:rsid w:val="00997F79"/>
    <w:rsid w:val="00997FE7"/>
    <w:rsid w:val="009A0A1B"/>
    <w:rsid w:val="009A0F7B"/>
    <w:rsid w:val="009A11AE"/>
    <w:rsid w:val="009A144E"/>
    <w:rsid w:val="009A162E"/>
    <w:rsid w:val="009A19BE"/>
    <w:rsid w:val="009A315A"/>
    <w:rsid w:val="009A41C1"/>
    <w:rsid w:val="009A535C"/>
    <w:rsid w:val="009A7B8D"/>
    <w:rsid w:val="009B026B"/>
    <w:rsid w:val="009B0921"/>
    <w:rsid w:val="009B3F8F"/>
    <w:rsid w:val="009B508D"/>
    <w:rsid w:val="009B6499"/>
    <w:rsid w:val="009B6BB0"/>
    <w:rsid w:val="009B7F72"/>
    <w:rsid w:val="009C4026"/>
    <w:rsid w:val="009C5452"/>
    <w:rsid w:val="009D02BC"/>
    <w:rsid w:val="009D5E63"/>
    <w:rsid w:val="009D5F85"/>
    <w:rsid w:val="009D7D94"/>
    <w:rsid w:val="009E0651"/>
    <w:rsid w:val="009E0DC8"/>
    <w:rsid w:val="009E43B0"/>
    <w:rsid w:val="009F083A"/>
    <w:rsid w:val="009F3A0D"/>
    <w:rsid w:val="009F3BED"/>
    <w:rsid w:val="009F45B3"/>
    <w:rsid w:val="009F5A87"/>
    <w:rsid w:val="009F6827"/>
    <w:rsid w:val="009F6C00"/>
    <w:rsid w:val="009F716C"/>
    <w:rsid w:val="009F72CE"/>
    <w:rsid w:val="00A016DD"/>
    <w:rsid w:val="00A03277"/>
    <w:rsid w:val="00A038D0"/>
    <w:rsid w:val="00A04DAA"/>
    <w:rsid w:val="00A07AD8"/>
    <w:rsid w:val="00A10F78"/>
    <w:rsid w:val="00A11C68"/>
    <w:rsid w:val="00A11DE3"/>
    <w:rsid w:val="00A11ED1"/>
    <w:rsid w:val="00A13C44"/>
    <w:rsid w:val="00A147A2"/>
    <w:rsid w:val="00A14EFA"/>
    <w:rsid w:val="00A15F0D"/>
    <w:rsid w:val="00A16D1E"/>
    <w:rsid w:val="00A17A0C"/>
    <w:rsid w:val="00A2010B"/>
    <w:rsid w:val="00A20D4B"/>
    <w:rsid w:val="00A220F2"/>
    <w:rsid w:val="00A235C2"/>
    <w:rsid w:val="00A24141"/>
    <w:rsid w:val="00A24FC3"/>
    <w:rsid w:val="00A26426"/>
    <w:rsid w:val="00A2756B"/>
    <w:rsid w:val="00A3217C"/>
    <w:rsid w:val="00A32CA3"/>
    <w:rsid w:val="00A345AB"/>
    <w:rsid w:val="00A34B3D"/>
    <w:rsid w:val="00A35769"/>
    <w:rsid w:val="00A359A8"/>
    <w:rsid w:val="00A36CA6"/>
    <w:rsid w:val="00A41364"/>
    <w:rsid w:val="00A42B97"/>
    <w:rsid w:val="00A43EA0"/>
    <w:rsid w:val="00A4407D"/>
    <w:rsid w:val="00A44214"/>
    <w:rsid w:val="00A4484F"/>
    <w:rsid w:val="00A44CC5"/>
    <w:rsid w:val="00A46B13"/>
    <w:rsid w:val="00A46CE0"/>
    <w:rsid w:val="00A473F2"/>
    <w:rsid w:val="00A507E0"/>
    <w:rsid w:val="00A520B6"/>
    <w:rsid w:val="00A52365"/>
    <w:rsid w:val="00A524CD"/>
    <w:rsid w:val="00A534FB"/>
    <w:rsid w:val="00A55AFB"/>
    <w:rsid w:val="00A56B5A"/>
    <w:rsid w:val="00A56E6D"/>
    <w:rsid w:val="00A62DC0"/>
    <w:rsid w:val="00A634B7"/>
    <w:rsid w:val="00A63EA9"/>
    <w:rsid w:val="00A64BA4"/>
    <w:rsid w:val="00A6655E"/>
    <w:rsid w:val="00A704E0"/>
    <w:rsid w:val="00A74741"/>
    <w:rsid w:val="00A75B54"/>
    <w:rsid w:val="00A761CF"/>
    <w:rsid w:val="00A76BC2"/>
    <w:rsid w:val="00A76EA2"/>
    <w:rsid w:val="00A808CB"/>
    <w:rsid w:val="00A810D3"/>
    <w:rsid w:val="00A8181A"/>
    <w:rsid w:val="00A81C6E"/>
    <w:rsid w:val="00A841DE"/>
    <w:rsid w:val="00A85559"/>
    <w:rsid w:val="00A85B52"/>
    <w:rsid w:val="00A85E5C"/>
    <w:rsid w:val="00A867C2"/>
    <w:rsid w:val="00A8784B"/>
    <w:rsid w:val="00A90898"/>
    <w:rsid w:val="00A90CB5"/>
    <w:rsid w:val="00A929B1"/>
    <w:rsid w:val="00A94636"/>
    <w:rsid w:val="00A95F75"/>
    <w:rsid w:val="00A9612F"/>
    <w:rsid w:val="00A97221"/>
    <w:rsid w:val="00AA0CA7"/>
    <w:rsid w:val="00AA0DD4"/>
    <w:rsid w:val="00AA21D1"/>
    <w:rsid w:val="00AA3187"/>
    <w:rsid w:val="00AA3255"/>
    <w:rsid w:val="00AA3D62"/>
    <w:rsid w:val="00AA576E"/>
    <w:rsid w:val="00AA5F73"/>
    <w:rsid w:val="00AA61EA"/>
    <w:rsid w:val="00AA7CF3"/>
    <w:rsid w:val="00AB08F0"/>
    <w:rsid w:val="00AB1339"/>
    <w:rsid w:val="00AB2722"/>
    <w:rsid w:val="00AB33EF"/>
    <w:rsid w:val="00AB3746"/>
    <w:rsid w:val="00AB42E7"/>
    <w:rsid w:val="00AC0B46"/>
    <w:rsid w:val="00AC15F2"/>
    <w:rsid w:val="00AC2733"/>
    <w:rsid w:val="00AC2C66"/>
    <w:rsid w:val="00AC4597"/>
    <w:rsid w:val="00AD02EF"/>
    <w:rsid w:val="00AD1182"/>
    <w:rsid w:val="00AD1C3B"/>
    <w:rsid w:val="00AD3F0B"/>
    <w:rsid w:val="00AD6A77"/>
    <w:rsid w:val="00AD70E9"/>
    <w:rsid w:val="00AD7268"/>
    <w:rsid w:val="00AE0D7E"/>
    <w:rsid w:val="00AE16E3"/>
    <w:rsid w:val="00AE2197"/>
    <w:rsid w:val="00AE2EB0"/>
    <w:rsid w:val="00AE5C77"/>
    <w:rsid w:val="00AE69BB"/>
    <w:rsid w:val="00AE6DF0"/>
    <w:rsid w:val="00AF100D"/>
    <w:rsid w:val="00AF62E6"/>
    <w:rsid w:val="00AF7083"/>
    <w:rsid w:val="00AF7F8C"/>
    <w:rsid w:val="00B0064A"/>
    <w:rsid w:val="00B009A7"/>
    <w:rsid w:val="00B016B8"/>
    <w:rsid w:val="00B031EF"/>
    <w:rsid w:val="00B073E5"/>
    <w:rsid w:val="00B10143"/>
    <w:rsid w:val="00B10CAC"/>
    <w:rsid w:val="00B10E50"/>
    <w:rsid w:val="00B11D0A"/>
    <w:rsid w:val="00B15B84"/>
    <w:rsid w:val="00B15E87"/>
    <w:rsid w:val="00B16123"/>
    <w:rsid w:val="00B16FED"/>
    <w:rsid w:val="00B17693"/>
    <w:rsid w:val="00B17D98"/>
    <w:rsid w:val="00B2096A"/>
    <w:rsid w:val="00B20DE7"/>
    <w:rsid w:val="00B2199D"/>
    <w:rsid w:val="00B22283"/>
    <w:rsid w:val="00B22614"/>
    <w:rsid w:val="00B23E30"/>
    <w:rsid w:val="00B2422C"/>
    <w:rsid w:val="00B25BB9"/>
    <w:rsid w:val="00B31CC9"/>
    <w:rsid w:val="00B32D83"/>
    <w:rsid w:val="00B341AE"/>
    <w:rsid w:val="00B34A7C"/>
    <w:rsid w:val="00B34E0F"/>
    <w:rsid w:val="00B36116"/>
    <w:rsid w:val="00B4011F"/>
    <w:rsid w:val="00B44479"/>
    <w:rsid w:val="00B45482"/>
    <w:rsid w:val="00B45BEC"/>
    <w:rsid w:val="00B46A8D"/>
    <w:rsid w:val="00B475CB"/>
    <w:rsid w:val="00B47A17"/>
    <w:rsid w:val="00B51B45"/>
    <w:rsid w:val="00B5235B"/>
    <w:rsid w:val="00B52750"/>
    <w:rsid w:val="00B5296C"/>
    <w:rsid w:val="00B52F72"/>
    <w:rsid w:val="00B5306F"/>
    <w:rsid w:val="00B53B85"/>
    <w:rsid w:val="00B53CB3"/>
    <w:rsid w:val="00B54292"/>
    <w:rsid w:val="00B542D4"/>
    <w:rsid w:val="00B555F2"/>
    <w:rsid w:val="00B566C4"/>
    <w:rsid w:val="00B5686D"/>
    <w:rsid w:val="00B577EE"/>
    <w:rsid w:val="00B61AEB"/>
    <w:rsid w:val="00B62F50"/>
    <w:rsid w:val="00B631D3"/>
    <w:rsid w:val="00B642A1"/>
    <w:rsid w:val="00B656B3"/>
    <w:rsid w:val="00B65A62"/>
    <w:rsid w:val="00B669F0"/>
    <w:rsid w:val="00B6717C"/>
    <w:rsid w:val="00B7062E"/>
    <w:rsid w:val="00B7071F"/>
    <w:rsid w:val="00B71AD1"/>
    <w:rsid w:val="00B73B0D"/>
    <w:rsid w:val="00B74157"/>
    <w:rsid w:val="00B7480B"/>
    <w:rsid w:val="00B7489A"/>
    <w:rsid w:val="00B77591"/>
    <w:rsid w:val="00B803D8"/>
    <w:rsid w:val="00B8126C"/>
    <w:rsid w:val="00B82192"/>
    <w:rsid w:val="00B83186"/>
    <w:rsid w:val="00B8377F"/>
    <w:rsid w:val="00B85579"/>
    <w:rsid w:val="00B85628"/>
    <w:rsid w:val="00B86C2D"/>
    <w:rsid w:val="00B871AC"/>
    <w:rsid w:val="00B87DEB"/>
    <w:rsid w:val="00B922A9"/>
    <w:rsid w:val="00B932A7"/>
    <w:rsid w:val="00B94752"/>
    <w:rsid w:val="00B9485B"/>
    <w:rsid w:val="00B95E86"/>
    <w:rsid w:val="00B97C32"/>
    <w:rsid w:val="00BA00EA"/>
    <w:rsid w:val="00BA05EB"/>
    <w:rsid w:val="00BA0BDD"/>
    <w:rsid w:val="00BA0E6A"/>
    <w:rsid w:val="00BA251C"/>
    <w:rsid w:val="00BA3551"/>
    <w:rsid w:val="00BA42FA"/>
    <w:rsid w:val="00BA469B"/>
    <w:rsid w:val="00BA539D"/>
    <w:rsid w:val="00BA728D"/>
    <w:rsid w:val="00BA7547"/>
    <w:rsid w:val="00BA7840"/>
    <w:rsid w:val="00BB0340"/>
    <w:rsid w:val="00BB1102"/>
    <w:rsid w:val="00BB26BF"/>
    <w:rsid w:val="00BB347B"/>
    <w:rsid w:val="00BB367D"/>
    <w:rsid w:val="00BB3720"/>
    <w:rsid w:val="00BB47B6"/>
    <w:rsid w:val="00BC15E1"/>
    <w:rsid w:val="00BC1B29"/>
    <w:rsid w:val="00BC1B32"/>
    <w:rsid w:val="00BC20D6"/>
    <w:rsid w:val="00BC27CA"/>
    <w:rsid w:val="00BC2A3D"/>
    <w:rsid w:val="00BC40D5"/>
    <w:rsid w:val="00BC4D6F"/>
    <w:rsid w:val="00BC6E25"/>
    <w:rsid w:val="00BC7916"/>
    <w:rsid w:val="00BC7CEC"/>
    <w:rsid w:val="00BD0FAD"/>
    <w:rsid w:val="00BD17CB"/>
    <w:rsid w:val="00BD3166"/>
    <w:rsid w:val="00BD4FCE"/>
    <w:rsid w:val="00BD6D04"/>
    <w:rsid w:val="00BE046A"/>
    <w:rsid w:val="00BE5F65"/>
    <w:rsid w:val="00BE6447"/>
    <w:rsid w:val="00BE6D62"/>
    <w:rsid w:val="00BF05BA"/>
    <w:rsid w:val="00BF3E24"/>
    <w:rsid w:val="00BF470F"/>
    <w:rsid w:val="00BF5CF4"/>
    <w:rsid w:val="00BF5DBB"/>
    <w:rsid w:val="00C0001A"/>
    <w:rsid w:val="00C0075A"/>
    <w:rsid w:val="00C01C00"/>
    <w:rsid w:val="00C0210E"/>
    <w:rsid w:val="00C023D0"/>
    <w:rsid w:val="00C02CA6"/>
    <w:rsid w:val="00C03EB0"/>
    <w:rsid w:val="00C05438"/>
    <w:rsid w:val="00C0671F"/>
    <w:rsid w:val="00C07293"/>
    <w:rsid w:val="00C10FA3"/>
    <w:rsid w:val="00C116C7"/>
    <w:rsid w:val="00C11802"/>
    <w:rsid w:val="00C12060"/>
    <w:rsid w:val="00C1572A"/>
    <w:rsid w:val="00C17BBF"/>
    <w:rsid w:val="00C17CC5"/>
    <w:rsid w:val="00C20D8D"/>
    <w:rsid w:val="00C21550"/>
    <w:rsid w:val="00C2245A"/>
    <w:rsid w:val="00C22972"/>
    <w:rsid w:val="00C22EB6"/>
    <w:rsid w:val="00C2309A"/>
    <w:rsid w:val="00C23318"/>
    <w:rsid w:val="00C25900"/>
    <w:rsid w:val="00C26C77"/>
    <w:rsid w:val="00C30348"/>
    <w:rsid w:val="00C3194C"/>
    <w:rsid w:val="00C31AA1"/>
    <w:rsid w:val="00C320D7"/>
    <w:rsid w:val="00C325A6"/>
    <w:rsid w:val="00C32CE9"/>
    <w:rsid w:val="00C33B3F"/>
    <w:rsid w:val="00C347A5"/>
    <w:rsid w:val="00C35766"/>
    <w:rsid w:val="00C3640C"/>
    <w:rsid w:val="00C3700E"/>
    <w:rsid w:val="00C4069A"/>
    <w:rsid w:val="00C40CE9"/>
    <w:rsid w:val="00C40D96"/>
    <w:rsid w:val="00C419D5"/>
    <w:rsid w:val="00C41E5C"/>
    <w:rsid w:val="00C4485A"/>
    <w:rsid w:val="00C51159"/>
    <w:rsid w:val="00C52159"/>
    <w:rsid w:val="00C522C2"/>
    <w:rsid w:val="00C537AE"/>
    <w:rsid w:val="00C54007"/>
    <w:rsid w:val="00C55346"/>
    <w:rsid w:val="00C56125"/>
    <w:rsid w:val="00C56A42"/>
    <w:rsid w:val="00C56AC1"/>
    <w:rsid w:val="00C624D2"/>
    <w:rsid w:val="00C62A59"/>
    <w:rsid w:val="00C63D1D"/>
    <w:rsid w:val="00C643CD"/>
    <w:rsid w:val="00C6482C"/>
    <w:rsid w:val="00C66CE2"/>
    <w:rsid w:val="00C66E44"/>
    <w:rsid w:val="00C67FD3"/>
    <w:rsid w:val="00C7152B"/>
    <w:rsid w:val="00C73CDF"/>
    <w:rsid w:val="00C81331"/>
    <w:rsid w:val="00C81C37"/>
    <w:rsid w:val="00C82920"/>
    <w:rsid w:val="00C83B14"/>
    <w:rsid w:val="00C83F77"/>
    <w:rsid w:val="00C85322"/>
    <w:rsid w:val="00C86663"/>
    <w:rsid w:val="00C8696B"/>
    <w:rsid w:val="00C878B9"/>
    <w:rsid w:val="00C90A86"/>
    <w:rsid w:val="00C90DFC"/>
    <w:rsid w:val="00C91171"/>
    <w:rsid w:val="00C91440"/>
    <w:rsid w:val="00C93714"/>
    <w:rsid w:val="00C944CC"/>
    <w:rsid w:val="00C94525"/>
    <w:rsid w:val="00C9485F"/>
    <w:rsid w:val="00C94B3E"/>
    <w:rsid w:val="00C95C19"/>
    <w:rsid w:val="00C97D0E"/>
    <w:rsid w:val="00C97DEA"/>
    <w:rsid w:val="00CA0436"/>
    <w:rsid w:val="00CA04A6"/>
    <w:rsid w:val="00CA2222"/>
    <w:rsid w:val="00CA30DE"/>
    <w:rsid w:val="00CA68CE"/>
    <w:rsid w:val="00CA755F"/>
    <w:rsid w:val="00CA7DD9"/>
    <w:rsid w:val="00CB3D59"/>
    <w:rsid w:val="00CB4787"/>
    <w:rsid w:val="00CB4B6B"/>
    <w:rsid w:val="00CB577D"/>
    <w:rsid w:val="00CB6B61"/>
    <w:rsid w:val="00CC094E"/>
    <w:rsid w:val="00CC09AA"/>
    <w:rsid w:val="00CC15C6"/>
    <w:rsid w:val="00CC1687"/>
    <w:rsid w:val="00CC23F1"/>
    <w:rsid w:val="00CC249C"/>
    <w:rsid w:val="00CC25B3"/>
    <w:rsid w:val="00CC2E95"/>
    <w:rsid w:val="00CC300F"/>
    <w:rsid w:val="00CC3213"/>
    <w:rsid w:val="00CC4B7F"/>
    <w:rsid w:val="00CC4BED"/>
    <w:rsid w:val="00CC66A0"/>
    <w:rsid w:val="00CC6F39"/>
    <w:rsid w:val="00CD26CD"/>
    <w:rsid w:val="00CD3D68"/>
    <w:rsid w:val="00CD445F"/>
    <w:rsid w:val="00CE17C2"/>
    <w:rsid w:val="00CE17D3"/>
    <w:rsid w:val="00CE3221"/>
    <w:rsid w:val="00CE40AB"/>
    <w:rsid w:val="00CE4358"/>
    <w:rsid w:val="00CE48E2"/>
    <w:rsid w:val="00CE7281"/>
    <w:rsid w:val="00CE74E0"/>
    <w:rsid w:val="00CF08B0"/>
    <w:rsid w:val="00CF6F38"/>
    <w:rsid w:val="00CF7865"/>
    <w:rsid w:val="00D00356"/>
    <w:rsid w:val="00D008BE"/>
    <w:rsid w:val="00D01A49"/>
    <w:rsid w:val="00D01F48"/>
    <w:rsid w:val="00D03D38"/>
    <w:rsid w:val="00D10259"/>
    <w:rsid w:val="00D107B9"/>
    <w:rsid w:val="00D12DF1"/>
    <w:rsid w:val="00D13947"/>
    <w:rsid w:val="00D16560"/>
    <w:rsid w:val="00D21B4E"/>
    <w:rsid w:val="00D21B92"/>
    <w:rsid w:val="00D220E4"/>
    <w:rsid w:val="00D229EE"/>
    <w:rsid w:val="00D237B0"/>
    <w:rsid w:val="00D26B0C"/>
    <w:rsid w:val="00D27E39"/>
    <w:rsid w:val="00D31B40"/>
    <w:rsid w:val="00D32498"/>
    <w:rsid w:val="00D333E4"/>
    <w:rsid w:val="00D33727"/>
    <w:rsid w:val="00D34A90"/>
    <w:rsid w:val="00D34F03"/>
    <w:rsid w:val="00D35CE3"/>
    <w:rsid w:val="00D36743"/>
    <w:rsid w:val="00D375E4"/>
    <w:rsid w:val="00D40ED7"/>
    <w:rsid w:val="00D40FCF"/>
    <w:rsid w:val="00D41532"/>
    <w:rsid w:val="00D41A9C"/>
    <w:rsid w:val="00D41AED"/>
    <w:rsid w:val="00D41E81"/>
    <w:rsid w:val="00D42016"/>
    <w:rsid w:val="00D42214"/>
    <w:rsid w:val="00D434B3"/>
    <w:rsid w:val="00D4355D"/>
    <w:rsid w:val="00D43A9C"/>
    <w:rsid w:val="00D448BF"/>
    <w:rsid w:val="00D4517E"/>
    <w:rsid w:val="00D46AB0"/>
    <w:rsid w:val="00D46EDD"/>
    <w:rsid w:val="00D4775D"/>
    <w:rsid w:val="00D50A27"/>
    <w:rsid w:val="00D530B0"/>
    <w:rsid w:val="00D53276"/>
    <w:rsid w:val="00D54833"/>
    <w:rsid w:val="00D548C7"/>
    <w:rsid w:val="00D578B5"/>
    <w:rsid w:val="00D60C09"/>
    <w:rsid w:val="00D60C8F"/>
    <w:rsid w:val="00D613FF"/>
    <w:rsid w:val="00D62284"/>
    <w:rsid w:val="00D6395D"/>
    <w:rsid w:val="00D64894"/>
    <w:rsid w:val="00D66052"/>
    <w:rsid w:val="00D66A39"/>
    <w:rsid w:val="00D66E01"/>
    <w:rsid w:val="00D70C27"/>
    <w:rsid w:val="00D73A12"/>
    <w:rsid w:val="00D75096"/>
    <w:rsid w:val="00D75567"/>
    <w:rsid w:val="00D757B2"/>
    <w:rsid w:val="00D75C98"/>
    <w:rsid w:val="00D77FBD"/>
    <w:rsid w:val="00D80581"/>
    <w:rsid w:val="00D80D14"/>
    <w:rsid w:val="00D816D2"/>
    <w:rsid w:val="00D81E40"/>
    <w:rsid w:val="00D8475E"/>
    <w:rsid w:val="00D856ED"/>
    <w:rsid w:val="00D866BC"/>
    <w:rsid w:val="00D9258E"/>
    <w:rsid w:val="00D92C20"/>
    <w:rsid w:val="00D93AF7"/>
    <w:rsid w:val="00D94C8E"/>
    <w:rsid w:val="00D9507B"/>
    <w:rsid w:val="00D95A8C"/>
    <w:rsid w:val="00D97DAE"/>
    <w:rsid w:val="00DA14A3"/>
    <w:rsid w:val="00DA213C"/>
    <w:rsid w:val="00DA261B"/>
    <w:rsid w:val="00DA381C"/>
    <w:rsid w:val="00DA3BD1"/>
    <w:rsid w:val="00DA4D94"/>
    <w:rsid w:val="00DA4DBF"/>
    <w:rsid w:val="00DA537F"/>
    <w:rsid w:val="00DA695E"/>
    <w:rsid w:val="00DA719B"/>
    <w:rsid w:val="00DA7390"/>
    <w:rsid w:val="00DA73C9"/>
    <w:rsid w:val="00DA775F"/>
    <w:rsid w:val="00DB0000"/>
    <w:rsid w:val="00DB1837"/>
    <w:rsid w:val="00DB1E6F"/>
    <w:rsid w:val="00DB3613"/>
    <w:rsid w:val="00DB361E"/>
    <w:rsid w:val="00DB47B1"/>
    <w:rsid w:val="00DB5474"/>
    <w:rsid w:val="00DB69A4"/>
    <w:rsid w:val="00DB6B5B"/>
    <w:rsid w:val="00DB7352"/>
    <w:rsid w:val="00DB7692"/>
    <w:rsid w:val="00DD20C7"/>
    <w:rsid w:val="00DD2135"/>
    <w:rsid w:val="00DD4750"/>
    <w:rsid w:val="00DD52BE"/>
    <w:rsid w:val="00DE0D05"/>
    <w:rsid w:val="00DE145A"/>
    <w:rsid w:val="00DE3229"/>
    <w:rsid w:val="00DE327A"/>
    <w:rsid w:val="00DE32B6"/>
    <w:rsid w:val="00DE3FD0"/>
    <w:rsid w:val="00DE4C31"/>
    <w:rsid w:val="00DE6B14"/>
    <w:rsid w:val="00DE76E0"/>
    <w:rsid w:val="00DE7AD5"/>
    <w:rsid w:val="00DF25AE"/>
    <w:rsid w:val="00DF2ACD"/>
    <w:rsid w:val="00DF3032"/>
    <w:rsid w:val="00DF315B"/>
    <w:rsid w:val="00DF3271"/>
    <w:rsid w:val="00DF33B9"/>
    <w:rsid w:val="00DF4216"/>
    <w:rsid w:val="00DF53C0"/>
    <w:rsid w:val="00DF5F28"/>
    <w:rsid w:val="00DF66F5"/>
    <w:rsid w:val="00DF6CBC"/>
    <w:rsid w:val="00E0229B"/>
    <w:rsid w:val="00E026A9"/>
    <w:rsid w:val="00E0541F"/>
    <w:rsid w:val="00E07B0C"/>
    <w:rsid w:val="00E114D4"/>
    <w:rsid w:val="00E12318"/>
    <w:rsid w:val="00E13C03"/>
    <w:rsid w:val="00E14FFE"/>
    <w:rsid w:val="00E16508"/>
    <w:rsid w:val="00E16D96"/>
    <w:rsid w:val="00E178F1"/>
    <w:rsid w:val="00E17962"/>
    <w:rsid w:val="00E201CE"/>
    <w:rsid w:val="00E20568"/>
    <w:rsid w:val="00E22DEC"/>
    <w:rsid w:val="00E254A5"/>
    <w:rsid w:val="00E25DC0"/>
    <w:rsid w:val="00E307D2"/>
    <w:rsid w:val="00E3498B"/>
    <w:rsid w:val="00E357A5"/>
    <w:rsid w:val="00E373B5"/>
    <w:rsid w:val="00E41EAA"/>
    <w:rsid w:val="00E45674"/>
    <w:rsid w:val="00E462C8"/>
    <w:rsid w:val="00E50822"/>
    <w:rsid w:val="00E5465C"/>
    <w:rsid w:val="00E55CA7"/>
    <w:rsid w:val="00E56495"/>
    <w:rsid w:val="00E6205E"/>
    <w:rsid w:val="00E630AF"/>
    <w:rsid w:val="00E641D2"/>
    <w:rsid w:val="00E64DD7"/>
    <w:rsid w:val="00E67CAE"/>
    <w:rsid w:val="00E67E20"/>
    <w:rsid w:val="00E7055A"/>
    <w:rsid w:val="00E72E2A"/>
    <w:rsid w:val="00E765AD"/>
    <w:rsid w:val="00E776C2"/>
    <w:rsid w:val="00E81B3D"/>
    <w:rsid w:val="00E82FD3"/>
    <w:rsid w:val="00E8523D"/>
    <w:rsid w:val="00E86358"/>
    <w:rsid w:val="00E90DF0"/>
    <w:rsid w:val="00E96C85"/>
    <w:rsid w:val="00E97C7F"/>
    <w:rsid w:val="00EA058A"/>
    <w:rsid w:val="00EA0A52"/>
    <w:rsid w:val="00EA0DC2"/>
    <w:rsid w:val="00EA4DCF"/>
    <w:rsid w:val="00EA50EC"/>
    <w:rsid w:val="00EA5165"/>
    <w:rsid w:val="00EA6357"/>
    <w:rsid w:val="00EA6894"/>
    <w:rsid w:val="00EA6B12"/>
    <w:rsid w:val="00EB01A7"/>
    <w:rsid w:val="00EB0511"/>
    <w:rsid w:val="00EB1F53"/>
    <w:rsid w:val="00EB30EF"/>
    <w:rsid w:val="00EB4AF7"/>
    <w:rsid w:val="00EB65CE"/>
    <w:rsid w:val="00EB7B90"/>
    <w:rsid w:val="00EC058F"/>
    <w:rsid w:val="00EC072A"/>
    <w:rsid w:val="00EC1517"/>
    <w:rsid w:val="00EC17E2"/>
    <w:rsid w:val="00EC1B8D"/>
    <w:rsid w:val="00EC235E"/>
    <w:rsid w:val="00EC2552"/>
    <w:rsid w:val="00EC3557"/>
    <w:rsid w:val="00EC581E"/>
    <w:rsid w:val="00EC604D"/>
    <w:rsid w:val="00EC66D9"/>
    <w:rsid w:val="00EC70C3"/>
    <w:rsid w:val="00EC7BA8"/>
    <w:rsid w:val="00ED0676"/>
    <w:rsid w:val="00ED09D5"/>
    <w:rsid w:val="00ED1809"/>
    <w:rsid w:val="00ED1B05"/>
    <w:rsid w:val="00ED255D"/>
    <w:rsid w:val="00ED4097"/>
    <w:rsid w:val="00ED563F"/>
    <w:rsid w:val="00ED6AD7"/>
    <w:rsid w:val="00EE07E5"/>
    <w:rsid w:val="00EE1413"/>
    <w:rsid w:val="00EE1B17"/>
    <w:rsid w:val="00EE1BFD"/>
    <w:rsid w:val="00EE2DE7"/>
    <w:rsid w:val="00EE3232"/>
    <w:rsid w:val="00EE7EB2"/>
    <w:rsid w:val="00EF0168"/>
    <w:rsid w:val="00EF0BE9"/>
    <w:rsid w:val="00EF1836"/>
    <w:rsid w:val="00EF20ED"/>
    <w:rsid w:val="00EF3BCC"/>
    <w:rsid w:val="00EF618D"/>
    <w:rsid w:val="00EF6BC4"/>
    <w:rsid w:val="00EF7108"/>
    <w:rsid w:val="00EF7162"/>
    <w:rsid w:val="00F023BC"/>
    <w:rsid w:val="00F02F73"/>
    <w:rsid w:val="00F0362A"/>
    <w:rsid w:val="00F03DE3"/>
    <w:rsid w:val="00F0479C"/>
    <w:rsid w:val="00F07563"/>
    <w:rsid w:val="00F07910"/>
    <w:rsid w:val="00F11EB6"/>
    <w:rsid w:val="00F158BE"/>
    <w:rsid w:val="00F15F7A"/>
    <w:rsid w:val="00F17330"/>
    <w:rsid w:val="00F22DE9"/>
    <w:rsid w:val="00F23042"/>
    <w:rsid w:val="00F25A52"/>
    <w:rsid w:val="00F262E3"/>
    <w:rsid w:val="00F2687E"/>
    <w:rsid w:val="00F269A3"/>
    <w:rsid w:val="00F26C3B"/>
    <w:rsid w:val="00F26F0F"/>
    <w:rsid w:val="00F27246"/>
    <w:rsid w:val="00F302F6"/>
    <w:rsid w:val="00F310AB"/>
    <w:rsid w:val="00F310E7"/>
    <w:rsid w:val="00F319A6"/>
    <w:rsid w:val="00F331A1"/>
    <w:rsid w:val="00F3383D"/>
    <w:rsid w:val="00F338D4"/>
    <w:rsid w:val="00F338D7"/>
    <w:rsid w:val="00F33A21"/>
    <w:rsid w:val="00F33EAB"/>
    <w:rsid w:val="00F3655E"/>
    <w:rsid w:val="00F365F8"/>
    <w:rsid w:val="00F3669F"/>
    <w:rsid w:val="00F36F1C"/>
    <w:rsid w:val="00F376FA"/>
    <w:rsid w:val="00F41DD3"/>
    <w:rsid w:val="00F4243B"/>
    <w:rsid w:val="00F42B0A"/>
    <w:rsid w:val="00F43300"/>
    <w:rsid w:val="00F44109"/>
    <w:rsid w:val="00F446E3"/>
    <w:rsid w:val="00F461FE"/>
    <w:rsid w:val="00F46436"/>
    <w:rsid w:val="00F47319"/>
    <w:rsid w:val="00F47362"/>
    <w:rsid w:val="00F478CD"/>
    <w:rsid w:val="00F5017A"/>
    <w:rsid w:val="00F50657"/>
    <w:rsid w:val="00F5136A"/>
    <w:rsid w:val="00F572A4"/>
    <w:rsid w:val="00F57DEE"/>
    <w:rsid w:val="00F62E82"/>
    <w:rsid w:val="00F6336E"/>
    <w:rsid w:val="00F64098"/>
    <w:rsid w:val="00F66A1A"/>
    <w:rsid w:val="00F72B8A"/>
    <w:rsid w:val="00F73DCE"/>
    <w:rsid w:val="00F769DD"/>
    <w:rsid w:val="00F76F27"/>
    <w:rsid w:val="00F7795E"/>
    <w:rsid w:val="00F80753"/>
    <w:rsid w:val="00F8370A"/>
    <w:rsid w:val="00F84851"/>
    <w:rsid w:val="00F84D24"/>
    <w:rsid w:val="00F85EF3"/>
    <w:rsid w:val="00F86340"/>
    <w:rsid w:val="00F87790"/>
    <w:rsid w:val="00F905EE"/>
    <w:rsid w:val="00F91976"/>
    <w:rsid w:val="00F934C8"/>
    <w:rsid w:val="00F94005"/>
    <w:rsid w:val="00F94E07"/>
    <w:rsid w:val="00F95544"/>
    <w:rsid w:val="00F96F5D"/>
    <w:rsid w:val="00F976EF"/>
    <w:rsid w:val="00FA0A43"/>
    <w:rsid w:val="00FA1FED"/>
    <w:rsid w:val="00FA347C"/>
    <w:rsid w:val="00FA35A8"/>
    <w:rsid w:val="00FA4E67"/>
    <w:rsid w:val="00FA67D2"/>
    <w:rsid w:val="00FA79E3"/>
    <w:rsid w:val="00FB06FA"/>
    <w:rsid w:val="00FB0CFA"/>
    <w:rsid w:val="00FB0D43"/>
    <w:rsid w:val="00FB1213"/>
    <w:rsid w:val="00FB1978"/>
    <w:rsid w:val="00FB2A08"/>
    <w:rsid w:val="00FB4CC2"/>
    <w:rsid w:val="00FB5C64"/>
    <w:rsid w:val="00FB6A35"/>
    <w:rsid w:val="00FB6BA2"/>
    <w:rsid w:val="00FB7F7B"/>
    <w:rsid w:val="00FC02D3"/>
    <w:rsid w:val="00FC207C"/>
    <w:rsid w:val="00FC305A"/>
    <w:rsid w:val="00FC6B17"/>
    <w:rsid w:val="00FC7234"/>
    <w:rsid w:val="00FD01C7"/>
    <w:rsid w:val="00FD23F5"/>
    <w:rsid w:val="00FD2ABC"/>
    <w:rsid w:val="00FD5390"/>
    <w:rsid w:val="00FD5C09"/>
    <w:rsid w:val="00FD5CCD"/>
    <w:rsid w:val="00FD71E1"/>
    <w:rsid w:val="00FD7223"/>
    <w:rsid w:val="00FD77CA"/>
    <w:rsid w:val="00FE0091"/>
    <w:rsid w:val="00FE163A"/>
    <w:rsid w:val="00FE4A72"/>
    <w:rsid w:val="00FF0F74"/>
    <w:rsid w:val="00FF122C"/>
    <w:rsid w:val="00FF1C24"/>
    <w:rsid w:val="00FF2671"/>
    <w:rsid w:val="00FF2BAD"/>
    <w:rsid w:val="00FF3134"/>
    <w:rsid w:val="00FF34DD"/>
    <w:rsid w:val="00FF37D4"/>
    <w:rsid w:val="00FF5F01"/>
    <w:rsid w:val="00FF6FE6"/>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AC10B2"/>
  <w15:docId w15:val="{834534BD-8672-4114-B6BC-EBA994ED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3" w:lineRule="exact"/>
        <w:ind w:leftChars="100" w:left="100"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CE"/>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978"/>
    <w:pPr>
      <w:tabs>
        <w:tab w:val="center" w:pos="4252"/>
        <w:tab w:val="right" w:pos="8504"/>
      </w:tabs>
      <w:snapToGrid w:val="0"/>
    </w:pPr>
  </w:style>
  <w:style w:type="character" w:customStyle="1" w:styleId="a4">
    <w:name w:val="ヘッダー (文字)"/>
    <w:basedOn w:val="a0"/>
    <w:link w:val="a3"/>
    <w:uiPriority w:val="99"/>
    <w:rsid w:val="00FB1978"/>
  </w:style>
  <w:style w:type="paragraph" w:styleId="a5">
    <w:name w:val="footer"/>
    <w:basedOn w:val="a"/>
    <w:link w:val="a6"/>
    <w:uiPriority w:val="99"/>
    <w:unhideWhenUsed/>
    <w:rsid w:val="00FB1978"/>
    <w:pPr>
      <w:tabs>
        <w:tab w:val="center" w:pos="4252"/>
        <w:tab w:val="right" w:pos="8504"/>
      </w:tabs>
      <w:snapToGrid w:val="0"/>
    </w:pPr>
  </w:style>
  <w:style w:type="character" w:customStyle="1" w:styleId="a6">
    <w:name w:val="フッター (文字)"/>
    <w:basedOn w:val="a0"/>
    <w:link w:val="a5"/>
    <w:uiPriority w:val="99"/>
    <w:rsid w:val="00FB1978"/>
  </w:style>
  <w:style w:type="paragraph" w:styleId="a7">
    <w:name w:val="Date"/>
    <w:basedOn w:val="a"/>
    <w:next w:val="a"/>
    <w:link w:val="a8"/>
    <w:uiPriority w:val="99"/>
    <w:semiHidden/>
    <w:unhideWhenUsed/>
    <w:rsid w:val="00FB2A08"/>
  </w:style>
  <w:style w:type="character" w:customStyle="1" w:styleId="a8">
    <w:name w:val="日付 (文字)"/>
    <w:basedOn w:val="a0"/>
    <w:link w:val="a7"/>
    <w:uiPriority w:val="99"/>
    <w:semiHidden/>
    <w:rsid w:val="00FB2A08"/>
  </w:style>
  <w:style w:type="paragraph" w:styleId="a9">
    <w:name w:val="Balloon Text"/>
    <w:basedOn w:val="a"/>
    <w:link w:val="aa"/>
    <w:uiPriority w:val="99"/>
    <w:semiHidden/>
    <w:unhideWhenUsed/>
    <w:rsid w:val="00C10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FA3"/>
    <w:rPr>
      <w:rFonts w:asciiTheme="majorHAnsi" w:eastAsiaTheme="majorEastAsia" w:hAnsiTheme="majorHAnsi" w:cstheme="majorBidi"/>
      <w:sz w:val="18"/>
      <w:szCs w:val="18"/>
    </w:rPr>
  </w:style>
  <w:style w:type="table" w:styleId="ab">
    <w:name w:val="Table Grid"/>
    <w:basedOn w:val="a1"/>
    <w:uiPriority w:val="59"/>
    <w:rsid w:val="00175C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semiHidden/>
    <w:unhideWhenUsed/>
    <w:rsid w:val="00CA0436"/>
    <w:rPr>
      <w:color w:val="000000"/>
      <w:u w:val="single"/>
    </w:rPr>
  </w:style>
  <w:style w:type="paragraph" w:styleId="ad">
    <w:name w:val="List Paragraph"/>
    <w:basedOn w:val="a"/>
    <w:uiPriority w:val="34"/>
    <w:qFormat/>
    <w:rsid w:val="00637384"/>
    <w:pPr>
      <w:ind w:leftChars="400" w:left="840"/>
    </w:pPr>
  </w:style>
  <w:style w:type="character" w:styleId="ae">
    <w:name w:val="annotation reference"/>
    <w:basedOn w:val="a0"/>
    <w:uiPriority w:val="99"/>
    <w:semiHidden/>
    <w:unhideWhenUsed/>
    <w:rsid w:val="006F7C68"/>
    <w:rPr>
      <w:sz w:val="18"/>
      <w:szCs w:val="18"/>
    </w:rPr>
  </w:style>
  <w:style w:type="paragraph" w:styleId="af">
    <w:name w:val="annotation text"/>
    <w:basedOn w:val="a"/>
    <w:link w:val="af0"/>
    <w:uiPriority w:val="99"/>
    <w:semiHidden/>
    <w:unhideWhenUsed/>
    <w:rsid w:val="006F7C68"/>
    <w:pPr>
      <w:jc w:val="left"/>
    </w:pPr>
  </w:style>
  <w:style w:type="character" w:customStyle="1" w:styleId="af0">
    <w:name w:val="コメント文字列 (文字)"/>
    <w:basedOn w:val="a0"/>
    <w:link w:val="af"/>
    <w:uiPriority w:val="99"/>
    <w:semiHidden/>
    <w:rsid w:val="006F7C68"/>
    <w:rPr>
      <w:spacing w:val="-12"/>
    </w:rPr>
  </w:style>
  <w:style w:type="paragraph" w:styleId="af1">
    <w:name w:val="annotation subject"/>
    <w:basedOn w:val="af"/>
    <w:next w:val="af"/>
    <w:link w:val="af2"/>
    <w:uiPriority w:val="99"/>
    <w:semiHidden/>
    <w:unhideWhenUsed/>
    <w:rsid w:val="006F7C68"/>
    <w:rPr>
      <w:b/>
      <w:bCs/>
    </w:rPr>
  </w:style>
  <w:style w:type="character" w:customStyle="1" w:styleId="af2">
    <w:name w:val="コメント内容 (文字)"/>
    <w:basedOn w:val="af0"/>
    <w:link w:val="af1"/>
    <w:uiPriority w:val="99"/>
    <w:semiHidden/>
    <w:rsid w:val="006F7C68"/>
    <w:rPr>
      <w:b/>
      <w:bCs/>
      <w:spacing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4965">
      <w:bodyDiv w:val="1"/>
      <w:marLeft w:val="0"/>
      <w:marRight w:val="0"/>
      <w:marTop w:val="0"/>
      <w:marBottom w:val="0"/>
      <w:divBdr>
        <w:top w:val="none" w:sz="0" w:space="0" w:color="auto"/>
        <w:left w:val="none" w:sz="0" w:space="0" w:color="auto"/>
        <w:bottom w:val="none" w:sz="0" w:space="0" w:color="auto"/>
        <w:right w:val="none" w:sz="0" w:space="0" w:color="auto"/>
      </w:divBdr>
    </w:div>
    <w:div w:id="180555953">
      <w:bodyDiv w:val="1"/>
      <w:marLeft w:val="0"/>
      <w:marRight w:val="0"/>
      <w:marTop w:val="0"/>
      <w:marBottom w:val="0"/>
      <w:divBdr>
        <w:top w:val="none" w:sz="0" w:space="0" w:color="auto"/>
        <w:left w:val="none" w:sz="0" w:space="0" w:color="auto"/>
        <w:bottom w:val="none" w:sz="0" w:space="0" w:color="auto"/>
        <w:right w:val="none" w:sz="0" w:space="0" w:color="auto"/>
      </w:divBdr>
    </w:div>
    <w:div w:id="277951231">
      <w:bodyDiv w:val="1"/>
      <w:marLeft w:val="0"/>
      <w:marRight w:val="0"/>
      <w:marTop w:val="0"/>
      <w:marBottom w:val="0"/>
      <w:divBdr>
        <w:top w:val="none" w:sz="0" w:space="0" w:color="auto"/>
        <w:left w:val="none" w:sz="0" w:space="0" w:color="auto"/>
        <w:bottom w:val="none" w:sz="0" w:space="0" w:color="auto"/>
        <w:right w:val="none" w:sz="0" w:space="0" w:color="auto"/>
      </w:divBdr>
    </w:div>
    <w:div w:id="332072650">
      <w:bodyDiv w:val="1"/>
      <w:marLeft w:val="0"/>
      <w:marRight w:val="0"/>
      <w:marTop w:val="0"/>
      <w:marBottom w:val="0"/>
      <w:divBdr>
        <w:top w:val="none" w:sz="0" w:space="0" w:color="auto"/>
        <w:left w:val="none" w:sz="0" w:space="0" w:color="auto"/>
        <w:bottom w:val="none" w:sz="0" w:space="0" w:color="auto"/>
        <w:right w:val="none" w:sz="0" w:space="0" w:color="auto"/>
      </w:divBdr>
    </w:div>
    <w:div w:id="371930710">
      <w:bodyDiv w:val="1"/>
      <w:marLeft w:val="0"/>
      <w:marRight w:val="0"/>
      <w:marTop w:val="0"/>
      <w:marBottom w:val="0"/>
      <w:divBdr>
        <w:top w:val="none" w:sz="0" w:space="0" w:color="auto"/>
        <w:left w:val="none" w:sz="0" w:space="0" w:color="auto"/>
        <w:bottom w:val="none" w:sz="0" w:space="0" w:color="auto"/>
        <w:right w:val="none" w:sz="0" w:space="0" w:color="auto"/>
      </w:divBdr>
    </w:div>
    <w:div w:id="467212235">
      <w:bodyDiv w:val="1"/>
      <w:marLeft w:val="0"/>
      <w:marRight w:val="0"/>
      <w:marTop w:val="0"/>
      <w:marBottom w:val="0"/>
      <w:divBdr>
        <w:top w:val="none" w:sz="0" w:space="0" w:color="auto"/>
        <w:left w:val="none" w:sz="0" w:space="0" w:color="auto"/>
        <w:bottom w:val="none" w:sz="0" w:space="0" w:color="auto"/>
        <w:right w:val="none" w:sz="0" w:space="0" w:color="auto"/>
      </w:divBdr>
    </w:div>
    <w:div w:id="509023527">
      <w:bodyDiv w:val="1"/>
      <w:marLeft w:val="0"/>
      <w:marRight w:val="0"/>
      <w:marTop w:val="0"/>
      <w:marBottom w:val="0"/>
      <w:divBdr>
        <w:top w:val="none" w:sz="0" w:space="0" w:color="auto"/>
        <w:left w:val="none" w:sz="0" w:space="0" w:color="auto"/>
        <w:bottom w:val="none" w:sz="0" w:space="0" w:color="auto"/>
        <w:right w:val="none" w:sz="0" w:space="0" w:color="auto"/>
      </w:divBdr>
    </w:div>
    <w:div w:id="527254432">
      <w:bodyDiv w:val="1"/>
      <w:marLeft w:val="0"/>
      <w:marRight w:val="0"/>
      <w:marTop w:val="0"/>
      <w:marBottom w:val="0"/>
      <w:divBdr>
        <w:top w:val="none" w:sz="0" w:space="0" w:color="auto"/>
        <w:left w:val="none" w:sz="0" w:space="0" w:color="auto"/>
        <w:bottom w:val="none" w:sz="0" w:space="0" w:color="auto"/>
        <w:right w:val="none" w:sz="0" w:space="0" w:color="auto"/>
      </w:divBdr>
    </w:div>
    <w:div w:id="556355112">
      <w:bodyDiv w:val="1"/>
      <w:marLeft w:val="0"/>
      <w:marRight w:val="0"/>
      <w:marTop w:val="0"/>
      <w:marBottom w:val="0"/>
      <w:divBdr>
        <w:top w:val="none" w:sz="0" w:space="0" w:color="auto"/>
        <w:left w:val="none" w:sz="0" w:space="0" w:color="auto"/>
        <w:bottom w:val="none" w:sz="0" w:space="0" w:color="auto"/>
        <w:right w:val="none" w:sz="0" w:space="0" w:color="auto"/>
      </w:divBdr>
    </w:div>
    <w:div w:id="561449867">
      <w:bodyDiv w:val="1"/>
      <w:marLeft w:val="0"/>
      <w:marRight w:val="0"/>
      <w:marTop w:val="0"/>
      <w:marBottom w:val="0"/>
      <w:divBdr>
        <w:top w:val="none" w:sz="0" w:space="0" w:color="auto"/>
        <w:left w:val="none" w:sz="0" w:space="0" w:color="auto"/>
        <w:bottom w:val="none" w:sz="0" w:space="0" w:color="auto"/>
        <w:right w:val="none" w:sz="0" w:space="0" w:color="auto"/>
      </w:divBdr>
    </w:div>
    <w:div w:id="614823679">
      <w:bodyDiv w:val="1"/>
      <w:marLeft w:val="0"/>
      <w:marRight w:val="0"/>
      <w:marTop w:val="0"/>
      <w:marBottom w:val="0"/>
      <w:divBdr>
        <w:top w:val="none" w:sz="0" w:space="0" w:color="auto"/>
        <w:left w:val="none" w:sz="0" w:space="0" w:color="auto"/>
        <w:bottom w:val="none" w:sz="0" w:space="0" w:color="auto"/>
        <w:right w:val="none" w:sz="0" w:space="0" w:color="auto"/>
      </w:divBdr>
    </w:div>
    <w:div w:id="726295162">
      <w:bodyDiv w:val="1"/>
      <w:marLeft w:val="0"/>
      <w:marRight w:val="0"/>
      <w:marTop w:val="0"/>
      <w:marBottom w:val="0"/>
      <w:divBdr>
        <w:top w:val="none" w:sz="0" w:space="0" w:color="auto"/>
        <w:left w:val="none" w:sz="0" w:space="0" w:color="auto"/>
        <w:bottom w:val="none" w:sz="0" w:space="0" w:color="auto"/>
        <w:right w:val="none" w:sz="0" w:space="0" w:color="auto"/>
      </w:divBdr>
    </w:div>
    <w:div w:id="752779134">
      <w:bodyDiv w:val="1"/>
      <w:marLeft w:val="0"/>
      <w:marRight w:val="0"/>
      <w:marTop w:val="0"/>
      <w:marBottom w:val="0"/>
      <w:divBdr>
        <w:top w:val="none" w:sz="0" w:space="0" w:color="auto"/>
        <w:left w:val="none" w:sz="0" w:space="0" w:color="auto"/>
        <w:bottom w:val="none" w:sz="0" w:space="0" w:color="auto"/>
        <w:right w:val="none" w:sz="0" w:space="0" w:color="auto"/>
      </w:divBdr>
    </w:div>
    <w:div w:id="782266790">
      <w:bodyDiv w:val="1"/>
      <w:marLeft w:val="0"/>
      <w:marRight w:val="0"/>
      <w:marTop w:val="0"/>
      <w:marBottom w:val="0"/>
      <w:divBdr>
        <w:top w:val="none" w:sz="0" w:space="0" w:color="auto"/>
        <w:left w:val="none" w:sz="0" w:space="0" w:color="auto"/>
        <w:bottom w:val="none" w:sz="0" w:space="0" w:color="auto"/>
        <w:right w:val="none" w:sz="0" w:space="0" w:color="auto"/>
      </w:divBdr>
    </w:div>
    <w:div w:id="822892235">
      <w:bodyDiv w:val="1"/>
      <w:marLeft w:val="0"/>
      <w:marRight w:val="0"/>
      <w:marTop w:val="0"/>
      <w:marBottom w:val="0"/>
      <w:divBdr>
        <w:top w:val="none" w:sz="0" w:space="0" w:color="auto"/>
        <w:left w:val="none" w:sz="0" w:space="0" w:color="auto"/>
        <w:bottom w:val="none" w:sz="0" w:space="0" w:color="auto"/>
        <w:right w:val="none" w:sz="0" w:space="0" w:color="auto"/>
      </w:divBdr>
    </w:div>
    <w:div w:id="919367894">
      <w:bodyDiv w:val="1"/>
      <w:marLeft w:val="0"/>
      <w:marRight w:val="0"/>
      <w:marTop w:val="0"/>
      <w:marBottom w:val="0"/>
      <w:divBdr>
        <w:top w:val="none" w:sz="0" w:space="0" w:color="auto"/>
        <w:left w:val="none" w:sz="0" w:space="0" w:color="auto"/>
        <w:bottom w:val="none" w:sz="0" w:space="0" w:color="auto"/>
        <w:right w:val="none" w:sz="0" w:space="0" w:color="auto"/>
      </w:divBdr>
    </w:div>
    <w:div w:id="932595200">
      <w:bodyDiv w:val="1"/>
      <w:marLeft w:val="0"/>
      <w:marRight w:val="0"/>
      <w:marTop w:val="0"/>
      <w:marBottom w:val="0"/>
      <w:divBdr>
        <w:top w:val="none" w:sz="0" w:space="0" w:color="auto"/>
        <w:left w:val="none" w:sz="0" w:space="0" w:color="auto"/>
        <w:bottom w:val="none" w:sz="0" w:space="0" w:color="auto"/>
        <w:right w:val="none" w:sz="0" w:space="0" w:color="auto"/>
      </w:divBdr>
    </w:div>
    <w:div w:id="975530561">
      <w:bodyDiv w:val="1"/>
      <w:marLeft w:val="0"/>
      <w:marRight w:val="0"/>
      <w:marTop w:val="0"/>
      <w:marBottom w:val="0"/>
      <w:divBdr>
        <w:top w:val="none" w:sz="0" w:space="0" w:color="auto"/>
        <w:left w:val="none" w:sz="0" w:space="0" w:color="auto"/>
        <w:bottom w:val="none" w:sz="0" w:space="0" w:color="auto"/>
        <w:right w:val="none" w:sz="0" w:space="0" w:color="auto"/>
      </w:divBdr>
    </w:div>
    <w:div w:id="983698411">
      <w:bodyDiv w:val="1"/>
      <w:marLeft w:val="0"/>
      <w:marRight w:val="0"/>
      <w:marTop w:val="0"/>
      <w:marBottom w:val="0"/>
      <w:divBdr>
        <w:top w:val="none" w:sz="0" w:space="0" w:color="auto"/>
        <w:left w:val="none" w:sz="0" w:space="0" w:color="auto"/>
        <w:bottom w:val="none" w:sz="0" w:space="0" w:color="auto"/>
        <w:right w:val="none" w:sz="0" w:space="0" w:color="auto"/>
      </w:divBdr>
    </w:div>
    <w:div w:id="988900280">
      <w:bodyDiv w:val="1"/>
      <w:marLeft w:val="0"/>
      <w:marRight w:val="0"/>
      <w:marTop w:val="0"/>
      <w:marBottom w:val="0"/>
      <w:divBdr>
        <w:top w:val="none" w:sz="0" w:space="0" w:color="auto"/>
        <w:left w:val="none" w:sz="0" w:space="0" w:color="auto"/>
        <w:bottom w:val="none" w:sz="0" w:space="0" w:color="auto"/>
        <w:right w:val="none" w:sz="0" w:space="0" w:color="auto"/>
      </w:divBdr>
    </w:div>
    <w:div w:id="1002704220">
      <w:bodyDiv w:val="1"/>
      <w:marLeft w:val="0"/>
      <w:marRight w:val="0"/>
      <w:marTop w:val="0"/>
      <w:marBottom w:val="0"/>
      <w:divBdr>
        <w:top w:val="none" w:sz="0" w:space="0" w:color="auto"/>
        <w:left w:val="none" w:sz="0" w:space="0" w:color="auto"/>
        <w:bottom w:val="none" w:sz="0" w:space="0" w:color="auto"/>
        <w:right w:val="none" w:sz="0" w:space="0" w:color="auto"/>
      </w:divBdr>
    </w:div>
    <w:div w:id="1014040153">
      <w:bodyDiv w:val="1"/>
      <w:marLeft w:val="0"/>
      <w:marRight w:val="0"/>
      <w:marTop w:val="0"/>
      <w:marBottom w:val="0"/>
      <w:divBdr>
        <w:top w:val="none" w:sz="0" w:space="0" w:color="auto"/>
        <w:left w:val="none" w:sz="0" w:space="0" w:color="auto"/>
        <w:bottom w:val="none" w:sz="0" w:space="0" w:color="auto"/>
        <w:right w:val="none" w:sz="0" w:space="0" w:color="auto"/>
      </w:divBdr>
    </w:div>
    <w:div w:id="1022392475">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0">
          <w:marLeft w:val="0"/>
          <w:marRight w:val="0"/>
          <w:marTop w:val="0"/>
          <w:marBottom w:val="0"/>
          <w:divBdr>
            <w:top w:val="none" w:sz="0" w:space="0" w:color="auto"/>
            <w:left w:val="none" w:sz="0" w:space="0" w:color="auto"/>
            <w:bottom w:val="none" w:sz="0" w:space="0" w:color="auto"/>
            <w:right w:val="none" w:sz="0" w:space="0" w:color="auto"/>
          </w:divBdr>
        </w:div>
      </w:divsChild>
    </w:div>
    <w:div w:id="1049306423">
      <w:bodyDiv w:val="1"/>
      <w:marLeft w:val="0"/>
      <w:marRight w:val="0"/>
      <w:marTop w:val="0"/>
      <w:marBottom w:val="0"/>
      <w:divBdr>
        <w:top w:val="none" w:sz="0" w:space="0" w:color="auto"/>
        <w:left w:val="none" w:sz="0" w:space="0" w:color="auto"/>
        <w:bottom w:val="none" w:sz="0" w:space="0" w:color="auto"/>
        <w:right w:val="none" w:sz="0" w:space="0" w:color="auto"/>
      </w:divBdr>
    </w:div>
    <w:div w:id="1091655827">
      <w:bodyDiv w:val="1"/>
      <w:marLeft w:val="0"/>
      <w:marRight w:val="0"/>
      <w:marTop w:val="0"/>
      <w:marBottom w:val="0"/>
      <w:divBdr>
        <w:top w:val="none" w:sz="0" w:space="0" w:color="auto"/>
        <w:left w:val="none" w:sz="0" w:space="0" w:color="auto"/>
        <w:bottom w:val="none" w:sz="0" w:space="0" w:color="auto"/>
        <w:right w:val="none" w:sz="0" w:space="0" w:color="auto"/>
      </w:divBdr>
    </w:div>
    <w:div w:id="1110473497">
      <w:bodyDiv w:val="1"/>
      <w:marLeft w:val="0"/>
      <w:marRight w:val="0"/>
      <w:marTop w:val="0"/>
      <w:marBottom w:val="0"/>
      <w:divBdr>
        <w:top w:val="none" w:sz="0" w:space="0" w:color="auto"/>
        <w:left w:val="none" w:sz="0" w:space="0" w:color="auto"/>
        <w:bottom w:val="none" w:sz="0" w:space="0" w:color="auto"/>
        <w:right w:val="none" w:sz="0" w:space="0" w:color="auto"/>
      </w:divBdr>
    </w:div>
    <w:div w:id="1112091139">
      <w:bodyDiv w:val="1"/>
      <w:marLeft w:val="0"/>
      <w:marRight w:val="0"/>
      <w:marTop w:val="0"/>
      <w:marBottom w:val="0"/>
      <w:divBdr>
        <w:top w:val="none" w:sz="0" w:space="0" w:color="auto"/>
        <w:left w:val="none" w:sz="0" w:space="0" w:color="auto"/>
        <w:bottom w:val="none" w:sz="0" w:space="0" w:color="auto"/>
        <w:right w:val="none" w:sz="0" w:space="0" w:color="auto"/>
      </w:divBdr>
    </w:div>
    <w:div w:id="1138301416">
      <w:bodyDiv w:val="1"/>
      <w:marLeft w:val="0"/>
      <w:marRight w:val="0"/>
      <w:marTop w:val="0"/>
      <w:marBottom w:val="0"/>
      <w:divBdr>
        <w:top w:val="none" w:sz="0" w:space="0" w:color="auto"/>
        <w:left w:val="none" w:sz="0" w:space="0" w:color="auto"/>
        <w:bottom w:val="none" w:sz="0" w:space="0" w:color="auto"/>
        <w:right w:val="none" w:sz="0" w:space="0" w:color="auto"/>
      </w:divBdr>
    </w:div>
    <w:div w:id="1163400812">
      <w:bodyDiv w:val="1"/>
      <w:marLeft w:val="0"/>
      <w:marRight w:val="0"/>
      <w:marTop w:val="0"/>
      <w:marBottom w:val="0"/>
      <w:divBdr>
        <w:top w:val="none" w:sz="0" w:space="0" w:color="auto"/>
        <w:left w:val="none" w:sz="0" w:space="0" w:color="auto"/>
        <w:bottom w:val="none" w:sz="0" w:space="0" w:color="auto"/>
        <w:right w:val="none" w:sz="0" w:space="0" w:color="auto"/>
      </w:divBdr>
    </w:div>
    <w:div w:id="1247419537">
      <w:bodyDiv w:val="1"/>
      <w:marLeft w:val="0"/>
      <w:marRight w:val="0"/>
      <w:marTop w:val="0"/>
      <w:marBottom w:val="0"/>
      <w:divBdr>
        <w:top w:val="none" w:sz="0" w:space="0" w:color="auto"/>
        <w:left w:val="none" w:sz="0" w:space="0" w:color="auto"/>
        <w:bottom w:val="none" w:sz="0" w:space="0" w:color="auto"/>
        <w:right w:val="none" w:sz="0" w:space="0" w:color="auto"/>
      </w:divBdr>
    </w:div>
    <w:div w:id="1263686402">
      <w:bodyDiv w:val="1"/>
      <w:marLeft w:val="0"/>
      <w:marRight w:val="0"/>
      <w:marTop w:val="0"/>
      <w:marBottom w:val="0"/>
      <w:divBdr>
        <w:top w:val="none" w:sz="0" w:space="0" w:color="auto"/>
        <w:left w:val="none" w:sz="0" w:space="0" w:color="auto"/>
        <w:bottom w:val="none" w:sz="0" w:space="0" w:color="auto"/>
        <w:right w:val="none" w:sz="0" w:space="0" w:color="auto"/>
      </w:divBdr>
    </w:div>
    <w:div w:id="1276597364">
      <w:bodyDiv w:val="1"/>
      <w:marLeft w:val="0"/>
      <w:marRight w:val="0"/>
      <w:marTop w:val="0"/>
      <w:marBottom w:val="0"/>
      <w:divBdr>
        <w:top w:val="none" w:sz="0" w:space="0" w:color="auto"/>
        <w:left w:val="none" w:sz="0" w:space="0" w:color="auto"/>
        <w:bottom w:val="none" w:sz="0" w:space="0" w:color="auto"/>
        <w:right w:val="none" w:sz="0" w:space="0" w:color="auto"/>
      </w:divBdr>
    </w:div>
    <w:div w:id="1335648759">
      <w:bodyDiv w:val="1"/>
      <w:marLeft w:val="0"/>
      <w:marRight w:val="0"/>
      <w:marTop w:val="0"/>
      <w:marBottom w:val="0"/>
      <w:divBdr>
        <w:top w:val="none" w:sz="0" w:space="0" w:color="auto"/>
        <w:left w:val="none" w:sz="0" w:space="0" w:color="auto"/>
        <w:bottom w:val="none" w:sz="0" w:space="0" w:color="auto"/>
        <w:right w:val="none" w:sz="0" w:space="0" w:color="auto"/>
      </w:divBdr>
    </w:div>
    <w:div w:id="1391658794">
      <w:bodyDiv w:val="1"/>
      <w:marLeft w:val="0"/>
      <w:marRight w:val="0"/>
      <w:marTop w:val="0"/>
      <w:marBottom w:val="0"/>
      <w:divBdr>
        <w:top w:val="none" w:sz="0" w:space="0" w:color="auto"/>
        <w:left w:val="none" w:sz="0" w:space="0" w:color="auto"/>
        <w:bottom w:val="none" w:sz="0" w:space="0" w:color="auto"/>
        <w:right w:val="none" w:sz="0" w:space="0" w:color="auto"/>
      </w:divBdr>
    </w:div>
    <w:div w:id="1475022479">
      <w:bodyDiv w:val="1"/>
      <w:marLeft w:val="0"/>
      <w:marRight w:val="0"/>
      <w:marTop w:val="0"/>
      <w:marBottom w:val="0"/>
      <w:divBdr>
        <w:top w:val="none" w:sz="0" w:space="0" w:color="auto"/>
        <w:left w:val="none" w:sz="0" w:space="0" w:color="auto"/>
        <w:bottom w:val="none" w:sz="0" w:space="0" w:color="auto"/>
        <w:right w:val="none" w:sz="0" w:space="0" w:color="auto"/>
      </w:divBdr>
    </w:div>
    <w:div w:id="1502313976">
      <w:bodyDiv w:val="1"/>
      <w:marLeft w:val="0"/>
      <w:marRight w:val="0"/>
      <w:marTop w:val="0"/>
      <w:marBottom w:val="0"/>
      <w:divBdr>
        <w:top w:val="none" w:sz="0" w:space="0" w:color="auto"/>
        <w:left w:val="none" w:sz="0" w:space="0" w:color="auto"/>
        <w:bottom w:val="none" w:sz="0" w:space="0" w:color="auto"/>
        <w:right w:val="none" w:sz="0" w:space="0" w:color="auto"/>
      </w:divBdr>
    </w:div>
    <w:div w:id="1534885854">
      <w:bodyDiv w:val="1"/>
      <w:marLeft w:val="0"/>
      <w:marRight w:val="0"/>
      <w:marTop w:val="0"/>
      <w:marBottom w:val="0"/>
      <w:divBdr>
        <w:top w:val="none" w:sz="0" w:space="0" w:color="auto"/>
        <w:left w:val="none" w:sz="0" w:space="0" w:color="auto"/>
        <w:bottom w:val="none" w:sz="0" w:space="0" w:color="auto"/>
        <w:right w:val="none" w:sz="0" w:space="0" w:color="auto"/>
      </w:divBdr>
    </w:div>
    <w:div w:id="1559633360">
      <w:bodyDiv w:val="1"/>
      <w:marLeft w:val="0"/>
      <w:marRight w:val="0"/>
      <w:marTop w:val="0"/>
      <w:marBottom w:val="0"/>
      <w:divBdr>
        <w:top w:val="none" w:sz="0" w:space="0" w:color="auto"/>
        <w:left w:val="none" w:sz="0" w:space="0" w:color="auto"/>
        <w:bottom w:val="none" w:sz="0" w:space="0" w:color="auto"/>
        <w:right w:val="none" w:sz="0" w:space="0" w:color="auto"/>
      </w:divBdr>
    </w:div>
    <w:div w:id="1575774957">
      <w:bodyDiv w:val="1"/>
      <w:marLeft w:val="0"/>
      <w:marRight w:val="0"/>
      <w:marTop w:val="0"/>
      <w:marBottom w:val="0"/>
      <w:divBdr>
        <w:top w:val="none" w:sz="0" w:space="0" w:color="auto"/>
        <w:left w:val="none" w:sz="0" w:space="0" w:color="auto"/>
        <w:bottom w:val="none" w:sz="0" w:space="0" w:color="auto"/>
        <w:right w:val="none" w:sz="0" w:space="0" w:color="auto"/>
      </w:divBdr>
    </w:div>
    <w:div w:id="1643345346">
      <w:bodyDiv w:val="1"/>
      <w:marLeft w:val="0"/>
      <w:marRight w:val="0"/>
      <w:marTop w:val="0"/>
      <w:marBottom w:val="0"/>
      <w:divBdr>
        <w:top w:val="none" w:sz="0" w:space="0" w:color="auto"/>
        <w:left w:val="none" w:sz="0" w:space="0" w:color="auto"/>
        <w:bottom w:val="none" w:sz="0" w:space="0" w:color="auto"/>
        <w:right w:val="none" w:sz="0" w:space="0" w:color="auto"/>
      </w:divBdr>
    </w:div>
    <w:div w:id="1714421791">
      <w:bodyDiv w:val="1"/>
      <w:marLeft w:val="0"/>
      <w:marRight w:val="0"/>
      <w:marTop w:val="0"/>
      <w:marBottom w:val="0"/>
      <w:divBdr>
        <w:top w:val="none" w:sz="0" w:space="0" w:color="auto"/>
        <w:left w:val="none" w:sz="0" w:space="0" w:color="auto"/>
        <w:bottom w:val="none" w:sz="0" w:space="0" w:color="auto"/>
        <w:right w:val="none" w:sz="0" w:space="0" w:color="auto"/>
      </w:divBdr>
      <w:divsChild>
        <w:div w:id="696659896">
          <w:marLeft w:val="690"/>
          <w:marRight w:val="0"/>
          <w:marTop w:val="0"/>
          <w:marBottom w:val="0"/>
          <w:divBdr>
            <w:top w:val="none" w:sz="0" w:space="0" w:color="auto"/>
            <w:left w:val="none" w:sz="0" w:space="0" w:color="auto"/>
            <w:bottom w:val="none" w:sz="0" w:space="0" w:color="auto"/>
            <w:right w:val="none" w:sz="0" w:space="0" w:color="auto"/>
          </w:divBdr>
        </w:div>
        <w:div w:id="1020472526">
          <w:marLeft w:val="460"/>
          <w:marRight w:val="0"/>
          <w:marTop w:val="0"/>
          <w:marBottom w:val="0"/>
          <w:divBdr>
            <w:top w:val="none" w:sz="0" w:space="0" w:color="auto"/>
            <w:left w:val="none" w:sz="0" w:space="0" w:color="auto"/>
            <w:bottom w:val="none" w:sz="0" w:space="0" w:color="auto"/>
            <w:right w:val="none" w:sz="0" w:space="0" w:color="auto"/>
          </w:divBdr>
        </w:div>
      </w:divsChild>
    </w:div>
    <w:div w:id="1805386843">
      <w:bodyDiv w:val="1"/>
      <w:marLeft w:val="0"/>
      <w:marRight w:val="0"/>
      <w:marTop w:val="0"/>
      <w:marBottom w:val="0"/>
      <w:divBdr>
        <w:top w:val="none" w:sz="0" w:space="0" w:color="auto"/>
        <w:left w:val="none" w:sz="0" w:space="0" w:color="auto"/>
        <w:bottom w:val="none" w:sz="0" w:space="0" w:color="auto"/>
        <w:right w:val="none" w:sz="0" w:space="0" w:color="auto"/>
      </w:divBdr>
    </w:div>
    <w:div w:id="1973974616">
      <w:bodyDiv w:val="1"/>
      <w:marLeft w:val="0"/>
      <w:marRight w:val="0"/>
      <w:marTop w:val="0"/>
      <w:marBottom w:val="0"/>
      <w:divBdr>
        <w:top w:val="none" w:sz="0" w:space="0" w:color="auto"/>
        <w:left w:val="none" w:sz="0" w:space="0" w:color="auto"/>
        <w:bottom w:val="none" w:sz="0" w:space="0" w:color="auto"/>
        <w:right w:val="none" w:sz="0" w:space="0" w:color="auto"/>
      </w:divBdr>
    </w:div>
    <w:div w:id="2040423611">
      <w:bodyDiv w:val="1"/>
      <w:marLeft w:val="0"/>
      <w:marRight w:val="0"/>
      <w:marTop w:val="0"/>
      <w:marBottom w:val="0"/>
      <w:divBdr>
        <w:top w:val="none" w:sz="0" w:space="0" w:color="auto"/>
        <w:left w:val="none" w:sz="0" w:space="0" w:color="auto"/>
        <w:bottom w:val="none" w:sz="0" w:space="0" w:color="auto"/>
        <w:right w:val="none" w:sz="0" w:space="0" w:color="auto"/>
      </w:divBdr>
    </w:div>
    <w:div w:id="20476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八千代市</cp:lastModifiedBy>
  <cp:revision>1</cp:revision>
  <cp:lastPrinted>2022-03-22T07:37:00Z</cp:lastPrinted>
  <dcterms:created xsi:type="dcterms:W3CDTF">2023-03-22T07:25:00Z</dcterms:created>
  <dcterms:modified xsi:type="dcterms:W3CDTF">2024-08-15T04:53:00Z</dcterms:modified>
</cp:coreProperties>
</file>