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5C28" w:rsidRPr="000A38C8" w:rsidRDefault="00A84C9B">
      <w:pPr>
        <w:rPr>
          <w:rFonts w:ascii="HG丸ｺﾞｼｯｸM-PRO" w:eastAsia="HG丸ｺﾞｼｯｸM-PRO" w:hAnsi="HG丸ｺﾞｼｯｸM-PRO"/>
          <w:sz w:val="22"/>
        </w:rPr>
      </w:pPr>
      <w:r w:rsidRPr="000D1823">
        <w:rPr>
          <w:rFonts w:ascii="HG丸ｺﾞｼｯｸM-PRO" w:eastAsia="HG丸ｺﾞｼｯｸM-PRO" w:hAnsi="HG丸ｺﾞｼｯｸM-PRO"/>
          <w:b/>
          <w:noProof/>
          <w:sz w:val="36"/>
          <w:szCs w:val="36"/>
        </w:rPr>
        <mc:AlternateContent>
          <mc:Choice Requires="wps">
            <w:drawing>
              <wp:anchor distT="45720" distB="45720" distL="114300" distR="114300" simplePos="0" relativeHeight="251735040" behindDoc="0" locked="0" layoutInCell="1" allowOverlap="1" wp14:anchorId="3CAEAA03" wp14:editId="13BD159A">
                <wp:simplePos x="0" y="0"/>
                <wp:positionH relativeFrom="column">
                  <wp:posOffset>4800600</wp:posOffset>
                </wp:positionH>
                <wp:positionV relativeFrom="paragraph">
                  <wp:posOffset>-926465</wp:posOffset>
                </wp:positionV>
                <wp:extent cx="1038225" cy="1404620"/>
                <wp:effectExtent l="0" t="0" r="28575" b="2159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1404620"/>
                        </a:xfrm>
                        <a:prstGeom prst="rect">
                          <a:avLst/>
                        </a:prstGeom>
                        <a:solidFill>
                          <a:srgbClr val="FFFFFF"/>
                        </a:solidFill>
                        <a:ln w="9525">
                          <a:solidFill>
                            <a:srgbClr val="000000"/>
                          </a:solidFill>
                          <a:miter lim="800000"/>
                          <a:headEnd/>
                          <a:tailEnd/>
                        </a:ln>
                      </wps:spPr>
                      <wps:txbx>
                        <w:txbxContent>
                          <w:p w:rsidR="00A84C9B" w:rsidRDefault="00A84C9B" w:rsidP="00A84C9B">
                            <w:pPr>
                              <w:jc w:val="center"/>
                            </w:pPr>
                            <w:bookmarkStart w:id="0" w:name="_GoBack"/>
                            <w:r>
                              <w:rPr>
                                <w:rFonts w:hint="eastAsia"/>
                              </w:rPr>
                              <w:t>参考</w:t>
                            </w:r>
                            <w:r>
                              <w:t>資料</w:t>
                            </w:r>
                            <w:r w:rsidR="00C726EB">
                              <w:rPr>
                                <w:rFonts w:hint="eastAsia"/>
                              </w:rPr>
                              <w:t>２</w:t>
                            </w:r>
                            <w:bookmarkEnd w:id="0"/>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CAEAA03" id="_x0000_t202" coordsize="21600,21600" o:spt="202" path="m,l,21600r21600,l21600,xe">
                <v:stroke joinstyle="miter"/>
                <v:path gradientshapeok="t" o:connecttype="rect"/>
              </v:shapetype>
              <v:shape id="テキスト ボックス 2" o:spid="_x0000_s1026" type="#_x0000_t202" style="position:absolute;left:0;text-align:left;margin-left:378pt;margin-top:-72.95pt;width:81.75pt;height:110.6pt;z-index:2517350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ZGXRwIAAGAEAAAOAAAAZHJzL2Uyb0RvYy54bWysVM2O0zAQviPxDpbvND/b7najpqulSxHS&#10;LiAtPIDjOI2FYxvbbbIcWwnxELwC4szz5EUYO22pFsQB4YPlyXg+z3zfTGZXXSPQhhnLlcxxMoox&#10;YpKqkstVjt+/Wz6bYmQdkSURSrIcPzCLr+ZPn8xanbFU1UqUzCAAkTZrdY5r53QWRZbWrCF2pDST&#10;4KyUaYgD06yi0pAW0BsRpXF8HrXKlNooyqyFrzeDE88DflUx6t5UlWUOiRxDbi7sJuyF36P5jGQr&#10;Q3TN6T4N8g9ZNIRLePQIdUMcQWvDf4NqODXKqsqNqGoiVVWcslADVJPEj6q5r4lmoRYgx+ojTfb/&#10;wdLXm7cG8TLHaXKBkSQNiNTvPvfbb/32R7/7gvrd136367ffwUapJ6zVNoO4ew2RrnuuOhA+FG/1&#10;raIfLJJqURO5YtfGqLZmpISEEx8ZnYQOONaDFO2dKuFdsnYqAHWVaTybwA8CdBDu4SgW6xyi/sn4&#10;bJqmE4wo+JJxPD5Pg5wRyQ7h2lj3kqkG+UOODXRDgCebW+t8OiQ7XPGvWSV4ueRCBMOsioUwaEOg&#10;c5ZhhQoeXRMStTm+nEAif4eIw/oTRMMdjIDgTY6nx0sk87y9kGVoUEe4GM6QspB7Ij13A4uuK7og&#10;4vjsIFChygeg1qih5WFE4VAr8wmjFto9x/bjmhiGkXglQZ7LZDz28xGM8eQCuETm1FOceoikAJVj&#10;h9FwXLgwU4ECfQ0yLnkg2Os9ZLLPGdo48L4fOT8np3a49evHMP8JAAD//wMAUEsDBBQABgAIAAAA&#10;IQAu8Dni3wAAAAsBAAAPAAAAZHJzL2Rvd25yZXYueG1sTI8xT8MwFIT3SvwH6yGxVK0TWgcS4lRQ&#10;qRNTQ9nd+JFExM/Bdtv03+NOMJ7udPdduZnMwM7ofG9JQrpMgCE1VvfUSjh87BbPwHxQpNVgCSVc&#10;0cOmupuVqtD2Qns816FlsYR8oSR0IYwF577p0Ci/tCNS9L6sMypE6VqunbrEcjPwxyTJuFE9xYVO&#10;jbjtsPmuT0ZC9lOv5u+fek776+7NNUbo7UFI+XA/vb4ACziFvzDc8CM6VJHpaE+kPRskPIksfgkS&#10;Fula5MBiJE9zAex481bAq5L//1D9AgAA//8DAFBLAQItABQABgAIAAAAIQC2gziS/gAAAOEBAAAT&#10;AAAAAAAAAAAAAAAAAAAAAABbQ29udGVudF9UeXBlc10ueG1sUEsBAi0AFAAGAAgAAAAhADj9If/W&#10;AAAAlAEAAAsAAAAAAAAAAAAAAAAALwEAAF9yZWxzLy5yZWxzUEsBAi0AFAAGAAgAAAAhAGkJkZdH&#10;AgAAYAQAAA4AAAAAAAAAAAAAAAAALgIAAGRycy9lMm9Eb2MueG1sUEsBAi0AFAAGAAgAAAAhAC7w&#10;OeLfAAAACwEAAA8AAAAAAAAAAAAAAAAAoQQAAGRycy9kb3ducmV2LnhtbFBLBQYAAAAABAAEAPMA&#10;AACtBQAAAAA=&#10;">
                <v:textbox style="mso-fit-shape-to-text:t">
                  <w:txbxContent>
                    <w:p w:rsidR="00A84C9B" w:rsidRDefault="00A84C9B" w:rsidP="00A84C9B">
                      <w:pPr>
                        <w:jc w:val="center"/>
                      </w:pPr>
                      <w:bookmarkStart w:id="1" w:name="_GoBack"/>
                      <w:r>
                        <w:rPr>
                          <w:rFonts w:hint="eastAsia"/>
                        </w:rPr>
                        <w:t>参考</w:t>
                      </w:r>
                      <w:r>
                        <w:t>資料</w:t>
                      </w:r>
                      <w:r w:rsidR="00C726EB">
                        <w:rPr>
                          <w:rFonts w:hint="eastAsia"/>
                        </w:rPr>
                        <w:t>２</w:t>
                      </w:r>
                      <w:bookmarkEnd w:id="1"/>
                    </w:p>
                  </w:txbxContent>
                </v:textbox>
              </v:shape>
            </w:pict>
          </mc:Fallback>
        </mc:AlternateContent>
      </w:r>
    </w:p>
    <w:p w:rsidR="00C07BC9" w:rsidRPr="000A38C8" w:rsidRDefault="00C07BC9">
      <w:pPr>
        <w:rPr>
          <w:rFonts w:ascii="HG丸ｺﾞｼｯｸM-PRO" w:eastAsia="HG丸ｺﾞｼｯｸM-PRO" w:hAnsi="HG丸ｺﾞｼｯｸM-PRO"/>
          <w:sz w:val="22"/>
        </w:rPr>
      </w:pPr>
    </w:p>
    <w:p w:rsidR="00C07BC9" w:rsidRPr="000A38C8" w:rsidRDefault="00C07BC9">
      <w:pPr>
        <w:rPr>
          <w:rFonts w:ascii="HG丸ｺﾞｼｯｸM-PRO" w:eastAsia="HG丸ｺﾞｼｯｸM-PRO" w:hAnsi="HG丸ｺﾞｼｯｸM-PRO"/>
          <w:sz w:val="22"/>
        </w:rPr>
      </w:pPr>
    </w:p>
    <w:p w:rsidR="00C07BC9" w:rsidRPr="000A38C8" w:rsidRDefault="00C07BC9">
      <w:pPr>
        <w:rPr>
          <w:rFonts w:ascii="HG丸ｺﾞｼｯｸM-PRO" w:eastAsia="HG丸ｺﾞｼｯｸM-PRO" w:hAnsi="HG丸ｺﾞｼｯｸM-PRO"/>
          <w:sz w:val="22"/>
        </w:rPr>
      </w:pPr>
    </w:p>
    <w:p w:rsidR="00C07BC9" w:rsidRPr="000A38C8" w:rsidRDefault="00C07BC9">
      <w:pPr>
        <w:rPr>
          <w:rFonts w:ascii="HG丸ｺﾞｼｯｸM-PRO" w:eastAsia="HG丸ｺﾞｼｯｸM-PRO" w:hAnsi="HG丸ｺﾞｼｯｸM-PRO"/>
          <w:sz w:val="22"/>
        </w:rPr>
      </w:pPr>
    </w:p>
    <w:p w:rsidR="00C07BC9" w:rsidRPr="000A38C8" w:rsidRDefault="00C07BC9">
      <w:pPr>
        <w:rPr>
          <w:rFonts w:ascii="HG丸ｺﾞｼｯｸM-PRO" w:eastAsia="HG丸ｺﾞｼｯｸM-PRO" w:hAnsi="HG丸ｺﾞｼｯｸM-PRO"/>
          <w:sz w:val="22"/>
        </w:rPr>
      </w:pPr>
    </w:p>
    <w:p w:rsidR="00C07BC9" w:rsidRPr="000A38C8" w:rsidRDefault="00C07BC9">
      <w:pPr>
        <w:rPr>
          <w:rFonts w:ascii="HG丸ｺﾞｼｯｸM-PRO" w:eastAsia="HG丸ｺﾞｼｯｸM-PRO" w:hAnsi="HG丸ｺﾞｼｯｸM-PRO"/>
          <w:sz w:val="22"/>
        </w:rPr>
      </w:pPr>
    </w:p>
    <w:p w:rsidR="00C07BC9" w:rsidRPr="000A38C8" w:rsidRDefault="003C49D9" w:rsidP="00C07BC9">
      <w:pPr>
        <w:jc w:val="center"/>
        <w:rPr>
          <w:rFonts w:ascii="HG丸ｺﾞｼｯｸM-PRO" w:eastAsia="HG丸ｺﾞｼｯｸM-PRO" w:hAnsi="HG丸ｺﾞｼｯｸM-PRO"/>
          <w:sz w:val="44"/>
          <w:szCs w:val="44"/>
        </w:rPr>
      </w:pPr>
      <w:r>
        <w:rPr>
          <w:rFonts w:ascii="HG丸ｺﾞｼｯｸM-PRO" w:eastAsia="HG丸ｺﾞｼｯｸM-PRO" w:hAnsi="HG丸ｺﾞｼｯｸM-PRO" w:hint="eastAsia"/>
          <w:sz w:val="44"/>
          <w:szCs w:val="44"/>
        </w:rPr>
        <w:t>第３期八千代市生涯学習推進計画</w:t>
      </w:r>
    </w:p>
    <w:p w:rsidR="00DB3A57" w:rsidRPr="00FF7044" w:rsidRDefault="00DB3A57" w:rsidP="00C07BC9">
      <w:pPr>
        <w:jc w:val="center"/>
        <w:rPr>
          <w:rFonts w:ascii="HG丸ｺﾞｼｯｸM-PRO" w:eastAsia="HG丸ｺﾞｼｯｸM-PRO" w:hAnsi="HG丸ｺﾞｼｯｸM-PRO"/>
          <w:color w:val="FF0000"/>
          <w:sz w:val="44"/>
          <w:szCs w:val="44"/>
        </w:rPr>
      </w:pPr>
    </w:p>
    <w:p w:rsidR="00C07BC9" w:rsidRPr="000A38C8" w:rsidRDefault="00C07BC9" w:rsidP="00C07BC9">
      <w:pPr>
        <w:jc w:val="left"/>
        <w:rPr>
          <w:rFonts w:ascii="HG丸ｺﾞｼｯｸM-PRO" w:eastAsia="HG丸ｺﾞｼｯｸM-PRO" w:hAnsi="HG丸ｺﾞｼｯｸM-PRO"/>
          <w:sz w:val="22"/>
        </w:rPr>
      </w:pPr>
    </w:p>
    <w:p w:rsidR="002E1CAA" w:rsidRPr="000A38C8" w:rsidRDefault="002E1CAA" w:rsidP="00C07BC9">
      <w:pPr>
        <w:jc w:val="left"/>
        <w:rPr>
          <w:rFonts w:ascii="HG丸ｺﾞｼｯｸM-PRO" w:eastAsia="HG丸ｺﾞｼｯｸM-PRO" w:hAnsi="HG丸ｺﾞｼｯｸM-PRO"/>
          <w:sz w:val="22"/>
        </w:rPr>
      </w:pPr>
    </w:p>
    <w:p w:rsidR="002E1CAA" w:rsidRPr="000A38C8" w:rsidRDefault="002E1CAA" w:rsidP="00C07BC9">
      <w:pPr>
        <w:jc w:val="left"/>
        <w:rPr>
          <w:rFonts w:ascii="HG丸ｺﾞｼｯｸM-PRO" w:eastAsia="HG丸ｺﾞｼｯｸM-PRO" w:hAnsi="HG丸ｺﾞｼｯｸM-PRO"/>
          <w:sz w:val="22"/>
        </w:rPr>
      </w:pPr>
    </w:p>
    <w:p w:rsidR="002E1CAA" w:rsidRPr="000A38C8" w:rsidRDefault="002E1CAA" w:rsidP="00C07BC9">
      <w:pPr>
        <w:jc w:val="left"/>
        <w:rPr>
          <w:rFonts w:ascii="HG丸ｺﾞｼｯｸM-PRO" w:eastAsia="HG丸ｺﾞｼｯｸM-PRO" w:hAnsi="HG丸ｺﾞｼｯｸM-PRO"/>
          <w:sz w:val="22"/>
        </w:rPr>
      </w:pPr>
    </w:p>
    <w:p w:rsidR="00C07BC9" w:rsidRPr="000A38C8" w:rsidRDefault="002E1CAA" w:rsidP="006D4C67">
      <w:pPr>
        <w:jc w:val="center"/>
        <w:rPr>
          <w:rFonts w:ascii="HG丸ｺﾞｼｯｸM-PRO" w:eastAsia="HG丸ｺﾞｼｯｸM-PRO" w:hAnsi="HG丸ｺﾞｼｯｸM-PRO"/>
          <w:sz w:val="44"/>
          <w:szCs w:val="44"/>
        </w:rPr>
      </w:pPr>
      <w:r w:rsidRPr="000A38C8">
        <w:rPr>
          <w:rFonts w:ascii="HG丸ｺﾞｼｯｸM-PRO" w:eastAsia="HG丸ｺﾞｼｯｸM-PRO" w:hAnsi="HG丸ｺﾞｼｯｸM-PRO" w:hint="eastAsia"/>
          <w:sz w:val="44"/>
          <w:szCs w:val="44"/>
        </w:rPr>
        <w:t>計画期間：</w:t>
      </w:r>
      <w:r w:rsidR="002E492B" w:rsidRPr="000A38C8">
        <w:rPr>
          <w:rFonts w:ascii="HG丸ｺﾞｼｯｸM-PRO" w:eastAsia="HG丸ｺﾞｼｯｸM-PRO" w:hAnsi="HG丸ｺﾞｼｯｸM-PRO" w:hint="eastAsia"/>
          <w:sz w:val="44"/>
          <w:szCs w:val="44"/>
        </w:rPr>
        <w:t>令和3年度～令和6年度</w:t>
      </w:r>
    </w:p>
    <w:p w:rsidR="00C07BC9" w:rsidRPr="000A38C8" w:rsidRDefault="00C07BC9" w:rsidP="00C07BC9">
      <w:pPr>
        <w:jc w:val="left"/>
        <w:rPr>
          <w:rFonts w:ascii="HG丸ｺﾞｼｯｸM-PRO" w:eastAsia="HG丸ｺﾞｼｯｸM-PRO" w:hAnsi="HG丸ｺﾞｼｯｸM-PRO"/>
          <w:sz w:val="22"/>
        </w:rPr>
      </w:pPr>
    </w:p>
    <w:p w:rsidR="00C07BC9" w:rsidRPr="000A38C8" w:rsidRDefault="00C07BC9" w:rsidP="00C07BC9">
      <w:pPr>
        <w:jc w:val="left"/>
        <w:rPr>
          <w:rFonts w:ascii="HG丸ｺﾞｼｯｸM-PRO" w:eastAsia="HG丸ｺﾞｼｯｸM-PRO" w:hAnsi="HG丸ｺﾞｼｯｸM-PRO"/>
          <w:sz w:val="22"/>
        </w:rPr>
      </w:pPr>
    </w:p>
    <w:p w:rsidR="00C07BC9" w:rsidRPr="000A38C8" w:rsidRDefault="00C07BC9" w:rsidP="00C07BC9">
      <w:pPr>
        <w:jc w:val="left"/>
        <w:rPr>
          <w:rFonts w:ascii="HG丸ｺﾞｼｯｸM-PRO" w:eastAsia="HG丸ｺﾞｼｯｸM-PRO" w:hAnsi="HG丸ｺﾞｼｯｸM-PRO"/>
          <w:sz w:val="22"/>
        </w:rPr>
      </w:pPr>
    </w:p>
    <w:p w:rsidR="00C07BC9" w:rsidRPr="000A38C8" w:rsidRDefault="00C07BC9" w:rsidP="00C07BC9">
      <w:pPr>
        <w:jc w:val="left"/>
        <w:rPr>
          <w:rFonts w:ascii="HG丸ｺﾞｼｯｸM-PRO" w:eastAsia="HG丸ｺﾞｼｯｸM-PRO" w:hAnsi="HG丸ｺﾞｼｯｸM-PRO"/>
          <w:sz w:val="22"/>
        </w:rPr>
      </w:pPr>
    </w:p>
    <w:p w:rsidR="00C07BC9" w:rsidRPr="000A38C8" w:rsidRDefault="00C07BC9" w:rsidP="00C07BC9">
      <w:pPr>
        <w:jc w:val="left"/>
        <w:rPr>
          <w:rFonts w:ascii="HG丸ｺﾞｼｯｸM-PRO" w:eastAsia="HG丸ｺﾞｼｯｸM-PRO" w:hAnsi="HG丸ｺﾞｼｯｸM-PRO"/>
          <w:sz w:val="22"/>
        </w:rPr>
      </w:pPr>
    </w:p>
    <w:p w:rsidR="00C07BC9" w:rsidRPr="000A38C8" w:rsidRDefault="00C07BC9" w:rsidP="00C07BC9">
      <w:pPr>
        <w:jc w:val="left"/>
        <w:rPr>
          <w:rFonts w:ascii="HG丸ｺﾞｼｯｸM-PRO" w:eastAsia="HG丸ｺﾞｼｯｸM-PRO" w:hAnsi="HG丸ｺﾞｼｯｸM-PRO"/>
          <w:sz w:val="22"/>
        </w:rPr>
      </w:pPr>
    </w:p>
    <w:p w:rsidR="00C07BC9" w:rsidRPr="000A38C8" w:rsidRDefault="00C07BC9" w:rsidP="00C07BC9">
      <w:pPr>
        <w:jc w:val="left"/>
        <w:rPr>
          <w:rFonts w:ascii="HG丸ｺﾞｼｯｸM-PRO" w:eastAsia="HG丸ｺﾞｼｯｸM-PRO" w:hAnsi="HG丸ｺﾞｼｯｸM-PRO"/>
          <w:sz w:val="22"/>
        </w:rPr>
      </w:pPr>
    </w:p>
    <w:p w:rsidR="00C07BC9" w:rsidRPr="000A38C8" w:rsidRDefault="00C07BC9" w:rsidP="00C07BC9">
      <w:pPr>
        <w:jc w:val="left"/>
        <w:rPr>
          <w:rFonts w:ascii="HG丸ｺﾞｼｯｸM-PRO" w:eastAsia="HG丸ｺﾞｼｯｸM-PRO" w:hAnsi="HG丸ｺﾞｼｯｸM-PRO"/>
          <w:sz w:val="22"/>
        </w:rPr>
      </w:pPr>
    </w:p>
    <w:p w:rsidR="00C07BC9" w:rsidRPr="000A38C8" w:rsidRDefault="00C07BC9" w:rsidP="00C07BC9">
      <w:pPr>
        <w:jc w:val="left"/>
        <w:rPr>
          <w:rFonts w:ascii="HG丸ｺﾞｼｯｸM-PRO" w:eastAsia="HG丸ｺﾞｼｯｸM-PRO" w:hAnsi="HG丸ｺﾞｼｯｸM-PRO"/>
          <w:sz w:val="22"/>
        </w:rPr>
      </w:pPr>
    </w:p>
    <w:p w:rsidR="00C07BC9" w:rsidRPr="000A38C8" w:rsidRDefault="00C07BC9" w:rsidP="00C07BC9">
      <w:pPr>
        <w:jc w:val="left"/>
        <w:rPr>
          <w:rFonts w:ascii="HG丸ｺﾞｼｯｸM-PRO" w:eastAsia="HG丸ｺﾞｼｯｸM-PRO" w:hAnsi="HG丸ｺﾞｼｯｸM-PRO"/>
          <w:sz w:val="22"/>
        </w:rPr>
      </w:pPr>
    </w:p>
    <w:p w:rsidR="00C07BC9" w:rsidRPr="000A38C8" w:rsidRDefault="00C07BC9" w:rsidP="00C07BC9">
      <w:pPr>
        <w:jc w:val="left"/>
        <w:rPr>
          <w:rFonts w:ascii="HG丸ｺﾞｼｯｸM-PRO" w:eastAsia="HG丸ｺﾞｼｯｸM-PRO" w:hAnsi="HG丸ｺﾞｼｯｸM-PRO"/>
          <w:sz w:val="22"/>
        </w:rPr>
      </w:pPr>
    </w:p>
    <w:p w:rsidR="00C07BC9" w:rsidRPr="000A38C8" w:rsidRDefault="00C07BC9" w:rsidP="00C07BC9">
      <w:pPr>
        <w:jc w:val="left"/>
        <w:rPr>
          <w:rFonts w:ascii="HG丸ｺﾞｼｯｸM-PRO" w:eastAsia="HG丸ｺﾞｼｯｸM-PRO" w:hAnsi="HG丸ｺﾞｼｯｸM-PRO"/>
          <w:sz w:val="22"/>
        </w:rPr>
      </w:pPr>
    </w:p>
    <w:p w:rsidR="00C07BC9" w:rsidRPr="000A38C8" w:rsidRDefault="000A38C8" w:rsidP="00C07BC9">
      <w:pPr>
        <w:jc w:val="center"/>
        <w:rPr>
          <w:rFonts w:ascii="HG丸ｺﾞｼｯｸM-PRO" w:eastAsia="HG丸ｺﾞｼｯｸM-PRO" w:hAnsi="HG丸ｺﾞｼｯｸM-PRO"/>
          <w:sz w:val="40"/>
          <w:szCs w:val="40"/>
        </w:rPr>
      </w:pPr>
      <w:r>
        <w:rPr>
          <w:rFonts w:ascii="HG丸ｺﾞｼｯｸM-PRO" w:eastAsia="HG丸ｺﾞｼｯｸM-PRO" w:hAnsi="HG丸ｺﾞｼｯｸM-PRO" w:hint="eastAsia"/>
          <w:sz w:val="40"/>
          <w:szCs w:val="40"/>
        </w:rPr>
        <w:t>令和３年３</w:t>
      </w:r>
      <w:r w:rsidR="00C07BC9" w:rsidRPr="000A38C8">
        <w:rPr>
          <w:rFonts w:ascii="HG丸ｺﾞｼｯｸM-PRO" w:eastAsia="HG丸ｺﾞｼｯｸM-PRO" w:hAnsi="HG丸ｺﾞｼｯｸM-PRO" w:hint="eastAsia"/>
          <w:sz w:val="40"/>
          <w:szCs w:val="40"/>
        </w:rPr>
        <w:t>月</w:t>
      </w:r>
    </w:p>
    <w:p w:rsidR="00EC478F" w:rsidRPr="003C49D9" w:rsidRDefault="00EC478F" w:rsidP="00C07BC9">
      <w:pPr>
        <w:jc w:val="center"/>
        <w:rPr>
          <w:rFonts w:ascii="HG丸ｺﾞｼｯｸM-PRO" w:eastAsia="HG丸ｺﾞｼｯｸM-PRO" w:hAnsi="HG丸ｺﾞｼｯｸM-PRO"/>
          <w:sz w:val="40"/>
          <w:szCs w:val="40"/>
        </w:rPr>
      </w:pPr>
      <w:r w:rsidRPr="003C49D9">
        <w:rPr>
          <w:rFonts w:ascii="HG丸ｺﾞｼｯｸM-PRO" w:eastAsia="HG丸ｺﾞｼｯｸM-PRO" w:hAnsi="HG丸ｺﾞｼｯｸM-PRO" w:hint="eastAsia"/>
          <w:sz w:val="40"/>
          <w:szCs w:val="40"/>
        </w:rPr>
        <w:t>八千代市</w:t>
      </w:r>
    </w:p>
    <w:p w:rsidR="00C07BC9" w:rsidRPr="000A38C8" w:rsidRDefault="00C07BC9" w:rsidP="00C07BC9">
      <w:pPr>
        <w:jc w:val="center"/>
        <w:rPr>
          <w:rFonts w:ascii="HG丸ｺﾞｼｯｸM-PRO" w:eastAsia="HG丸ｺﾞｼｯｸM-PRO" w:hAnsi="HG丸ｺﾞｼｯｸM-PRO"/>
          <w:sz w:val="40"/>
          <w:szCs w:val="40"/>
        </w:rPr>
      </w:pPr>
    </w:p>
    <w:p w:rsidR="00C07BC9" w:rsidRPr="000A38C8" w:rsidRDefault="00C07BC9" w:rsidP="00C07BC9">
      <w:pPr>
        <w:jc w:val="left"/>
        <w:rPr>
          <w:rFonts w:ascii="HG丸ｺﾞｼｯｸM-PRO" w:eastAsia="HG丸ｺﾞｼｯｸM-PRO" w:hAnsi="HG丸ｺﾞｼｯｸM-PRO"/>
          <w:sz w:val="22"/>
        </w:rPr>
      </w:pPr>
    </w:p>
    <w:p w:rsidR="00C42F1A" w:rsidRPr="000A38C8" w:rsidRDefault="00C42F1A" w:rsidP="00C07BC9">
      <w:pPr>
        <w:jc w:val="left"/>
        <w:rPr>
          <w:rFonts w:ascii="HG丸ｺﾞｼｯｸM-PRO" w:eastAsia="HG丸ｺﾞｼｯｸM-PRO" w:hAnsi="HG丸ｺﾞｼｯｸM-PRO"/>
          <w:sz w:val="22"/>
        </w:rPr>
      </w:pPr>
    </w:p>
    <w:p w:rsidR="00C42F1A" w:rsidRPr="000A38C8" w:rsidRDefault="00C42F1A" w:rsidP="00C07BC9">
      <w:pPr>
        <w:jc w:val="left"/>
        <w:rPr>
          <w:rFonts w:ascii="HG丸ｺﾞｼｯｸM-PRO" w:eastAsia="HG丸ｺﾞｼｯｸM-PRO" w:hAnsi="HG丸ｺﾞｼｯｸM-PRO"/>
          <w:sz w:val="22"/>
        </w:rPr>
      </w:pPr>
    </w:p>
    <w:p w:rsidR="00C42F1A" w:rsidRPr="000A38C8" w:rsidRDefault="00C42F1A" w:rsidP="00C07BC9">
      <w:pPr>
        <w:jc w:val="left"/>
        <w:rPr>
          <w:rFonts w:ascii="HG丸ｺﾞｼｯｸM-PRO" w:eastAsia="HG丸ｺﾞｼｯｸM-PRO" w:hAnsi="HG丸ｺﾞｼｯｸM-PRO"/>
          <w:sz w:val="22"/>
        </w:rPr>
      </w:pPr>
    </w:p>
    <w:p w:rsidR="00C42F1A" w:rsidRPr="000A38C8" w:rsidRDefault="00C42F1A" w:rsidP="00C07BC9">
      <w:pPr>
        <w:jc w:val="left"/>
        <w:rPr>
          <w:rFonts w:ascii="HG丸ｺﾞｼｯｸM-PRO" w:eastAsia="HG丸ｺﾞｼｯｸM-PRO" w:hAnsi="HG丸ｺﾞｼｯｸM-PRO"/>
          <w:sz w:val="22"/>
        </w:rPr>
      </w:pPr>
    </w:p>
    <w:p w:rsidR="00C42F1A" w:rsidRPr="000A38C8" w:rsidRDefault="00C42F1A" w:rsidP="00C07BC9">
      <w:pPr>
        <w:jc w:val="left"/>
        <w:rPr>
          <w:rFonts w:ascii="HG丸ｺﾞｼｯｸM-PRO" w:eastAsia="HG丸ｺﾞｼｯｸM-PRO" w:hAnsi="HG丸ｺﾞｼｯｸM-PRO"/>
          <w:sz w:val="22"/>
        </w:rPr>
      </w:pPr>
    </w:p>
    <w:p w:rsidR="00C42F1A" w:rsidRPr="000A38C8" w:rsidRDefault="00C42F1A" w:rsidP="00C07BC9">
      <w:pPr>
        <w:jc w:val="left"/>
        <w:rPr>
          <w:rFonts w:ascii="HG丸ｺﾞｼｯｸM-PRO" w:eastAsia="HG丸ｺﾞｼｯｸM-PRO" w:hAnsi="HG丸ｺﾞｼｯｸM-PRO"/>
          <w:sz w:val="22"/>
        </w:rPr>
      </w:pPr>
    </w:p>
    <w:p w:rsidR="00C42F1A" w:rsidRPr="000A38C8" w:rsidRDefault="00C42F1A" w:rsidP="00C07BC9">
      <w:pPr>
        <w:jc w:val="left"/>
        <w:rPr>
          <w:rFonts w:ascii="HG丸ｺﾞｼｯｸM-PRO" w:eastAsia="HG丸ｺﾞｼｯｸM-PRO" w:hAnsi="HG丸ｺﾞｼｯｸM-PRO"/>
          <w:sz w:val="22"/>
        </w:rPr>
      </w:pPr>
    </w:p>
    <w:p w:rsidR="00C42F1A" w:rsidRPr="000A38C8" w:rsidRDefault="00C42F1A" w:rsidP="00C07BC9">
      <w:pPr>
        <w:jc w:val="left"/>
        <w:rPr>
          <w:rFonts w:ascii="HG丸ｺﾞｼｯｸM-PRO" w:eastAsia="HG丸ｺﾞｼｯｸM-PRO" w:hAnsi="HG丸ｺﾞｼｯｸM-PRO"/>
          <w:sz w:val="22"/>
        </w:rPr>
      </w:pPr>
    </w:p>
    <w:p w:rsidR="00C42F1A" w:rsidRPr="000A38C8" w:rsidRDefault="00C42F1A" w:rsidP="00C07BC9">
      <w:pPr>
        <w:jc w:val="left"/>
        <w:rPr>
          <w:rFonts w:ascii="HG丸ｺﾞｼｯｸM-PRO" w:eastAsia="HG丸ｺﾞｼｯｸM-PRO" w:hAnsi="HG丸ｺﾞｼｯｸM-PRO"/>
          <w:sz w:val="22"/>
        </w:rPr>
      </w:pPr>
    </w:p>
    <w:p w:rsidR="00C42F1A" w:rsidRPr="000A38C8" w:rsidRDefault="00C42F1A" w:rsidP="00C07BC9">
      <w:pPr>
        <w:jc w:val="left"/>
        <w:rPr>
          <w:rFonts w:ascii="HG丸ｺﾞｼｯｸM-PRO" w:eastAsia="HG丸ｺﾞｼｯｸM-PRO" w:hAnsi="HG丸ｺﾞｼｯｸM-PRO"/>
          <w:sz w:val="22"/>
        </w:rPr>
      </w:pPr>
    </w:p>
    <w:p w:rsidR="00C42F1A" w:rsidRPr="000A38C8" w:rsidRDefault="00C42F1A" w:rsidP="00C07BC9">
      <w:pPr>
        <w:jc w:val="left"/>
        <w:rPr>
          <w:rFonts w:ascii="HG丸ｺﾞｼｯｸM-PRO" w:eastAsia="HG丸ｺﾞｼｯｸM-PRO" w:hAnsi="HG丸ｺﾞｼｯｸM-PRO"/>
          <w:sz w:val="22"/>
        </w:rPr>
      </w:pPr>
    </w:p>
    <w:p w:rsidR="00C42F1A" w:rsidRPr="000A38C8" w:rsidRDefault="00C42F1A" w:rsidP="00C07BC9">
      <w:pPr>
        <w:jc w:val="left"/>
        <w:rPr>
          <w:rFonts w:ascii="HG丸ｺﾞｼｯｸM-PRO" w:eastAsia="HG丸ｺﾞｼｯｸM-PRO" w:hAnsi="HG丸ｺﾞｼｯｸM-PRO"/>
          <w:sz w:val="22"/>
        </w:rPr>
      </w:pPr>
    </w:p>
    <w:p w:rsidR="00C42F1A" w:rsidRPr="000A38C8" w:rsidRDefault="00C42F1A" w:rsidP="00C07BC9">
      <w:pPr>
        <w:jc w:val="left"/>
        <w:rPr>
          <w:rFonts w:ascii="HG丸ｺﾞｼｯｸM-PRO" w:eastAsia="HG丸ｺﾞｼｯｸM-PRO" w:hAnsi="HG丸ｺﾞｼｯｸM-PRO"/>
          <w:sz w:val="22"/>
        </w:rPr>
      </w:pPr>
    </w:p>
    <w:p w:rsidR="00C42F1A" w:rsidRPr="000A38C8" w:rsidRDefault="00C42F1A" w:rsidP="00C07BC9">
      <w:pPr>
        <w:jc w:val="left"/>
        <w:rPr>
          <w:rFonts w:ascii="HG丸ｺﾞｼｯｸM-PRO" w:eastAsia="HG丸ｺﾞｼｯｸM-PRO" w:hAnsi="HG丸ｺﾞｼｯｸM-PRO"/>
          <w:sz w:val="22"/>
        </w:rPr>
      </w:pPr>
    </w:p>
    <w:p w:rsidR="00C42F1A" w:rsidRPr="000A38C8" w:rsidRDefault="00C42F1A" w:rsidP="00C07BC9">
      <w:pPr>
        <w:jc w:val="left"/>
        <w:rPr>
          <w:rFonts w:ascii="HG丸ｺﾞｼｯｸM-PRO" w:eastAsia="HG丸ｺﾞｼｯｸM-PRO" w:hAnsi="HG丸ｺﾞｼｯｸM-PRO"/>
          <w:sz w:val="22"/>
        </w:rPr>
      </w:pPr>
    </w:p>
    <w:p w:rsidR="00C42F1A" w:rsidRPr="000A38C8" w:rsidRDefault="00C42F1A" w:rsidP="00C07BC9">
      <w:pPr>
        <w:jc w:val="left"/>
        <w:rPr>
          <w:rFonts w:ascii="HG丸ｺﾞｼｯｸM-PRO" w:eastAsia="HG丸ｺﾞｼｯｸM-PRO" w:hAnsi="HG丸ｺﾞｼｯｸM-PRO"/>
          <w:sz w:val="22"/>
        </w:rPr>
      </w:pPr>
    </w:p>
    <w:p w:rsidR="00C42F1A" w:rsidRPr="000A38C8" w:rsidRDefault="00C42F1A" w:rsidP="00C07BC9">
      <w:pPr>
        <w:jc w:val="left"/>
        <w:rPr>
          <w:rFonts w:ascii="HG丸ｺﾞｼｯｸM-PRO" w:eastAsia="HG丸ｺﾞｼｯｸM-PRO" w:hAnsi="HG丸ｺﾞｼｯｸM-PRO"/>
          <w:sz w:val="22"/>
        </w:rPr>
      </w:pPr>
    </w:p>
    <w:p w:rsidR="00C42F1A" w:rsidRPr="000A38C8" w:rsidRDefault="00C42F1A" w:rsidP="00C07BC9">
      <w:pPr>
        <w:jc w:val="left"/>
        <w:rPr>
          <w:rFonts w:ascii="HG丸ｺﾞｼｯｸM-PRO" w:eastAsia="HG丸ｺﾞｼｯｸM-PRO" w:hAnsi="HG丸ｺﾞｼｯｸM-PRO"/>
          <w:sz w:val="22"/>
        </w:rPr>
      </w:pPr>
    </w:p>
    <w:p w:rsidR="00C42F1A" w:rsidRPr="000A38C8" w:rsidRDefault="00C42F1A" w:rsidP="00C07BC9">
      <w:pPr>
        <w:jc w:val="left"/>
        <w:rPr>
          <w:rFonts w:ascii="HG丸ｺﾞｼｯｸM-PRO" w:eastAsia="HG丸ｺﾞｼｯｸM-PRO" w:hAnsi="HG丸ｺﾞｼｯｸM-PRO"/>
          <w:sz w:val="22"/>
        </w:rPr>
      </w:pPr>
    </w:p>
    <w:p w:rsidR="00C42F1A" w:rsidRPr="000A38C8" w:rsidRDefault="00C42F1A" w:rsidP="00C07BC9">
      <w:pPr>
        <w:jc w:val="left"/>
        <w:rPr>
          <w:rFonts w:ascii="HG丸ｺﾞｼｯｸM-PRO" w:eastAsia="HG丸ｺﾞｼｯｸM-PRO" w:hAnsi="HG丸ｺﾞｼｯｸM-PRO"/>
          <w:sz w:val="22"/>
        </w:rPr>
      </w:pPr>
    </w:p>
    <w:p w:rsidR="00C42F1A" w:rsidRPr="000A38C8" w:rsidRDefault="00C42F1A" w:rsidP="00C07BC9">
      <w:pPr>
        <w:jc w:val="left"/>
        <w:rPr>
          <w:rFonts w:ascii="HG丸ｺﾞｼｯｸM-PRO" w:eastAsia="HG丸ｺﾞｼｯｸM-PRO" w:hAnsi="HG丸ｺﾞｼｯｸM-PRO"/>
          <w:sz w:val="22"/>
        </w:rPr>
      </w:pPr>
    </w:p>
    <w:p w:rsidR="00C42F1A" w:rsidRPr="000A38C8" w:rsidRDefault="00C42F1A" w:rsidP="00C07BC9">
      <w:pPr>
        <w:jc w:val="left"/>
        <w:rPr>
          <w:rFonts w:ascii="HG丸ｺﾞｼｯｸM-PRO" w:eastAsia="HG丸ｺﾞｼｯｸM-PRO" w:hAnsi="HG丸ｺﾞｼｯｸM-PRO"/>
          <w:sz w:val="22"/>
        </w:rPr>
      </w:pPr>
    </w:p>
    <w:p w:rsidR="00C42F1A" w:rsidRPr="000A38C8" w:rsidRDefault="00C42F1A" w:rsidP="00C07BC9">
      <w:pPr>
        <w:jc w:val="left"/>
        <w:rPr>
          <w:rFonts w:ascii="HG丸ｺﾞｼｯｸM-PRO" w:eastAsia="HG丸ｺﾞｼｯｸM-PRO" w:hAnsi="HG丸ｺﾞｼｯｸM-PRO"/>
          <w:sz w:val="22"/>
        </w:rPr>
      </w:pPr>
    </w:p>
    <w:p w:rsidR="00C42F1A" w:rsidRPr="000A38C8" w:rsidRDefault="00C42F1A" w:rsidP="00C07BC9">
      <w:pPr>
        <w:jc w:val="left"/>
        <w:rPr>
          <w:rFonts w:ascii="HG丸ｺﾞｼｯｸM-PRO" w:eastAsia="HG丸ｺﾞｼｯｸM-PRO" w:hAnsi="HG丸ｺﾞｼｯｸM-PRO"/>
          <w:sz w:val="22"/>
        </w:rPr>
      </w:pPr>
    </w:p>
    <w:p w:rsidR="00C42F1A" w:rsidRPr="000A38C8" w:rsidRDefault="00C42F1A" w:rsidP="00C07BC9">
      <w:pPr>
        <w:jc w:val="left"/>
        <w:rPr>
          <w:rFonts w:ascii="HG丸ｺﾞｼｯｸM-PRO" w:eastAsia="HG丸ｺﾞｼｯｸM-PRO" w:hAnsi="HG丸ｺﾞｼｯｸM-PRO"/>
          <w:sz w:val="22"/>
        </w:rPr>
      </w:pPr>
    </w:p>
    <w:p w:rsidR="00C42F1A" w:rsidRPr="000A38C8" w:rsidRDefault="00C42F1A" w:rsidP="00C07BC9">
      <w:pPr>
        <w:jc w:val="left"/>
        <w:rPr>
          <w:rFonts w:ascii="HG丸ｺﾞｼｯｸM-PRO" w:eastAsia="HG丸ｺﾞｼｯｸM-PRO" w:hAnsi="HG丸ｺﾞｼｯｸM-PRO"/>
          <w:sz w:val="22"/>
        </w:rPr>
      </w:pPr>
    </w:p>
    <w:p w:rsidR="00C42F1A" w:rsidRPr="000A38C8" w:rsidRDefault="00C42F1A" w:rsidP="00C07BC9">
      <w:pPr>
        <w:jc w:val="left"/>
        <w:rPr>
          <w:rFonts w:ascii="HG丸ｺﾞｼｯｸM-PRO" w:eastAsia="HG丸ｺﾞｼｯｸM-PRO" w:hAnsi="HG丸ｺﾞｼｯｸM-PRO"/>
          <w:sz w:val="22"/>
        </w:rPr>
      </w:pPr>
    </w:p>
    <w:p w:rsidR="00C42F1A" w:rsidRPr="000A38C8" w:rsidRDefault="00C42F1A" w:rsidP="00C07BC9">
      <w:pPr>
        <w:jc w:val="left"/>
        <w:rPr>
          <w:rFonts w:ascii="HG丸ｺﾞｼｯｸM-PRO" w:eastAsia="HG丸ｺﾞｼｯｸM-PRO" w:hAnsi="HG丸ｺﾞｼｯｸM-PRO"/>
          <w:sz w:val="22"/>
        </w:rPr>
      </w:pPr>
    </w:p>
    <w:p w:rsidR="00C42F1A" w:rsidRPr="000A38C8" w:rsidRDefault="00C42F1A" w:rsidP="00C07BC9">
      <w:pPr>
        <w:jc w:val="left"/>
        <w:rPr>
          <w:rFonts w:ascii="HG丸ｺﾞｼｯｸM-PRO" w:eastAsia="HG丸ｺﾞｼｯｸM-PRO" w:hAnsi="HG丸ｺﾞｼｯｸM-PRO"/>
          <w:sz w:val="22"/>
        </w:rPr>
      </w:pPr>
    </w:p>
    <w:p w:rsidR="00C42F1A" w:rsidRPr="000A38C8" w:rsidRDefault="00C42F1A" w:rsidP="00C07BC9">
      <w:pPr>
        <w:jc w:val="left"/>
        <w:rPr>
          <w:rFonts w:ascii="HG丸ｺﾞｼｯｸM-PRO" w:eastAsia="HG丸ｺﾞｼｯｸM-PRO" w:hAnsi="HG丸ｺﾞｼｯｸM-PRO"/>
          <w:sz w:val="22"/>
        </w:rPr>
      </w:pPr>
    </w:p>
    <w:p w:rsidR="00C42F1A" w:rsidRPr="000A38C8" w:rsidRDefault="00C42F1A" w:rsidP="00C07BC9">
      <w:pPr>
        <w:jc w:val="left"/>
        <w:rPr>
          <w:rFonts w:ascii="HG丸ｺﾞｼｯｸM-PRO" w:eastAsia="HG丸ｺﾞｼｯｸM-PRO" w:hAnsi="HG丸ｺﾞｼｯｸM-PRO"/>
          <w:sz w:val="22"/>
        </w:rPr>
      </w:pPr>
    </w:p>
    <w:p w:rsidR="00C42F1A" w:rsidRPr="000A38C8" w:rsidRDefault="00C42F1A" w:rsidP="00C07BC9">
      <w:pPr>
        <w:jc w:val="left"/>
        <w:rPr>
          <w:rFonts w:ascii="HG丸ｺﾞｼｯｸM-PRO" w:eastAsia="HG丸ｺﾞｼｯｸM-PRO" w:hAnsi="HG丸ｺﾞｼｯｸM-PRO"/>
          <w:sz w:val="22"/>
        </w:rPr>
      </w:pPr>
    </w:p>
    <w:p w:rsidR="00C42F1A" w:rsidRPr="000A38C8" w:rsidRDefault="00C42F1A" w:rsidP="00C07BC9">
      <w:pPr>
        <w:jc w:val="left"/>
        <w:rPr>
          <w:rFonts w:ascii="HG丸ｺﾞｼｯｸM-PRO" w:eastAsia="HG丸ｺﾞｼｯｸM-PRO" w:hAnsi="HG丸ｺﾞｼｯｸM-PRO"/>
          <w:sz w:val="22"/>
        </w:rPr>
      </w:pPr>
    </w:p>
    <w:p w:rsidR="00C42F1A" w:rsidRPr="000A38C8" w:rsidRDefault="00C42F1A" w:rsidP="00C07BC9">
      <w:pPr>
        <w:jc w:val="left"/>
        <w:rPr>
          <w:rFonts w:ascii="HG丸ｺﾞｼｯｸM-PRO" w:eastAsia="HG丸ｺﾞｼｯｸM-PRO" w:hAnsi="HG丸ｺﾞｼｯｸM-PRO"/>
          <w:sz w:val="22"/>
        </w:rPr>
      </w:pPr>
    </w:p>
    <w:p w:rsidR="00C42F1A" w:rsidRPr="000A38C8" w:rsidRDefault="00C42F1A" w:rsidP="00C07BC9">
      <w:pPr>
        <w:jc w:val="left"/>
        <w:rPr>
          <w:rFonts w:ascii="HG丸ｺﾞｼｯｸM-PRO" w:eastAsia="HG丸ｺﾞｼｯｸM-PRO" w:hAnsi="HG丸ｺﾞｼｯｸM-PRO"/>
          <w:sz w:val="22"/>
        </w:rPr>
      </w:pPr>
    </w:p>
    <w:p w:rsidR="00C07BC9" w:rsidRPr="000A38C8" w:rsidRDefault="00C07BC9" w:rsidP="00C07BC9">
      <w:pPr>
        <w:jc w:val="left"/>
        <w:rPr>
          <w:rFonts w:ascii="HG丸ｺﾞｼｯｸM-PRO" w:eastAsia="HG丸ｺﾞｼｯｸM-PRO" w:hAnsi="HG丸ｺﾞｼｯｸM-PRO"/>
          <w:sz w:val="40"/>
          <w:szCs w:val="40"/>
        </w:rPr>
      </w:pPr>
      <w:r w:rsidRPr="000A38C8">
        <w:rPr>
          <w:rFonts w:ascii="HG丸ｺﾞｼｯｸM-PRO" w:eastAsia="HG丸ｺﾞｼｯｸM-PRO" w:hAnsi="HG丸ｺﾞｼｯｸM-PRO" w:hint="eastAsia"/>
          <w:sz w:val="40"/>
          <w:szCs w:val="40"/>
        </w:rPr>
        <w:lastRenderedPageBreak/>
        <w:t>はじめに</w:t>
      </w:r>
    </w:p>
    <w:p w:rsidR="00C07BC9" w:rsidRPr="000A38C8" w:rsidRDefault="00C07BC9" w:rsidP="00C07BC9">
      <w:pPr>
        <w:jc w:val="left"/>
        <w:rPr>
          <w:rFonts w:ascii="HG丸ｺﾞｼｯｸM-PRO" w:eastAsia="HG丸ｺﾞｼｯｸM-PRO" w:hAnsi="HG丸ｺﾞｼｯｸM-PRO"/>
          <w:sz w:val="22"/>
        </w:rPr>
      </w:pPr>
    </w:p>
    <w:p w:rsidR="007879FD" w:rsidRDefault="005A2685" w:rsidP="00032D28">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 xml:space="preserve">　生涯学習とは，</w:t>
      </w:r>
      <w:r w:rsidR="00CB1DE3" w:rsidRPr="000A38C8">
        <w:rPr>
          <w:rFonts w:ascii="HG丸ｺﾞｼｯｸM-PRO" w:eastAsia="HG丸ｺﾞｼｯｸM-PRO" w:hAnsi="HG丸ｺﾞｼｯｸM-PRO" w:hint="eastAsia"/>
          <w:sz w:val="22"/>
        </w:rPr>
        <w:t>市民一人ひとりが，</w:t>
      </w:r>
      <w:r w:rsidRPr="000A38C8">
        <w:rPr>
          <w:rFonts w:ascii="HG丸ｺﾞｼｯｸM-PRO" w:eastAsia="HG丸ｺﾞｼｯｸM-PRO" w:hAnsi="HG丸ｺﾞｼｯｸM-PRO" w:hint="eastAsia"/>
          <w:sz w:val="22"/>
        </w:rPr>
        <w:t>より豊かな人生を送ることができるよう，生涯にわたって行う学習であり，学校教育，家庭教育，社会教育，文化活動，スポーツ活動，ボランティア活</w:t>
      </w:r>
      <w:r w:rsidR="00C71F43" w:rsidRPr="000A38C8">
        <w:rPr>
          <w:rFonts w:ascii="HG丸ｺﾞｼｯｸM-PRO" w:eastAsia="HG丸ｺﾞｼｯｸM-PRO" w:hAnsi="HG丸ｺﾞｼｯｸM-PRO" w:hint="eastAsia"/>
          <w:sz w:val="22"/>
        </w:rPr>
        <w:t>動，趣味など，様々な場や機会において行う学習の意味で用いられ</w:t>
      </w:r>
      <w:r w:rsidR="00A1773C" w:rsidRPr="000A38C8">
        <w:rPr>
          <w:rFonts w:ascii="HG丸ｺﾞｼｯｸM-PRO" w:eastAsia="HG丸ｺﾞｼｯｸM-PRO" w:hAnsi="HG丸ｺﾞｼｯｸM-PRO" w:hint="eastAsia"/>
          <w:sz w:val="22"/>
        </w:rPr>
        <w:t>ます。</w:t>
      </w:r>
    </w:p>
    <w:p w:rsidR="00024821" w:rsidRPr="000A38C8" w:rsidRDefault="00024821" w:rsidP="00032D28">
      <w:pPr>
        <w:rPr>
          <w:rFonts w:ascii="HG丸ｺﾞｼｯｸM-PRO" w:eastAsia="HG丸ｺﾞｼｯｸM-PRO" w:hAnsi="HG丸ｺﾞｼｯｸM-PRO"/>
          <w:sz w:val="22"/>
        </w:rPr>
      </w:pPr>
    </w:p>
    <w:p w:rsidR="0057575C" w:rsidRDefault="00DD7A6F" w:rsidP="00E83091">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rPr>
        <w:t xml:space="preserve">　</w:t>
      </w:r>
      <w:r w:rsidR="0092370A" w:rsidRPr="00A43BE2">
        <w:rPr>
          <w:rFonts w:ascii="HG丸ｺﾞｼｯｸM-PRO" w:eastAsia="HG丸ｺﾞｼｯｸM-PRO" w:hAnsi="HG丸ｺﾞｼｯｸM-PRO" w:hint="eastAsia"/>
          <w:spacing w:val="1"/>
          <w:kern w:val="0"/>
          <w:sz w:val="22"/>
          <w:fitText w:val="8250" w:id="-1819569152"/>
        </w:rPr>
        <w:t>近年，少子化による人口減少や高齢化が進行しており，また，グローバル化や技</w:t>
      </w:r>
      <w:r w:rsidR="0092370A" w:rsidRPr="00A43BE2">
        <w:rPr>
          <w:rFonts w:ascii="HG丸ｺﾞｼｯｸM-PRO" w:eastAsia="HG丸ｺﾞｼｯｸM-PRO" w:hAnsi="HG丸ｺﾞｼｯｸM-PRO" w:hint="eastAsia"/>
          <w:spacing w:val="18"/>
          <w:kern w:val="0"/>
          <w:sz w:val="22"/>
          <w:fitText w:val="8250" w:id="-1819569152"/>
        </w:rPr>
        <w:t>術</w:t>
      </w:r>
      <w:r w:rsidR="0092370A" w:rsidRPr="000A38C8">
        <w:rPr>
          <w:rFonts w:ascii="HG丸ｺﾞｼｯｸM-PRO" w:eastAsia="HG丸ｺﾞｼｯｸM-PRO" w:hAnsi="HG丸ｺﾞｼｯｸM-PRO" w:hint="eastAsia"/>
          <w:sz w:val="22"/>
        </w:rPr>
        <w:t>革新の進展，働き方改革など，社会を取り巻く環境は，急激に変化しています。これに</w:t>
      </w:r>
      <w:r w:rsidR="0092370A" w:rsidRPr="00A43BE2">
        <w:rPr>
          <w:rFonts w:ascii="HG丸ｺﾞｼｯｸM-PRO" w:eastAsia="HG丸ｺﾞｼｯｸM-PRO" w:hAnsi="HG丸ｺﾞｼｯｸM-PRO" w:hint="eastAsia"/>
          <w:spacing w:val="2"/>
          <w:kern w:val="0"/>
          <w:sz w:val="22"/>
          <w:fitText w:val="8470" w:id="-1819569150"/>
        </w:rPr>
        <w:t>伴い，個人の価値観やライフスタイルは多様化し，市民の生涯学習に対するニーズ</w:t>
      </w:r>
      <w:r w:rsidR="0092370A" w:rsidRPr="00A43BE2">
        <w:rPr>
          <w:rFonts w:ascii="HG丸ｺﾞｼｯｸM-PRO" w:eastAsia="HG丸ｺﾞｼｯｸM-PRO" w:hAnsi="HG丸ｺﾞｼｯｸM-PRO" w:hint="eastAsia"/>
          <w:spacing w:val="-19"/>
          <w:kern w:val="0"/>
          <w:sz w:val="22"/>
          <w:fitText w:val="8470" w:id="-1819569150"/>
        </w:rPr>
        <w:t>は</w:t>
      </w:r>
      <w:r w:rsidR="0092370A" w:rsidRPr="000A38C8">
        <w:rPr>
          <w:rFonts w:ascii="HG丸ｺﾞｼｯｸM-PRO" w:eastAsia="HG丸ｺﾞｼｯｸM-PRO" w:hAnsi="HG丸ｺﾞｼｯｸM-PRO" w:hint="eastAsia"/>
          <w:sz w:val="22"/>
        </w:rPr>
        <w:t>ますます高度化しております。こうした市民の生涯学習ニーズに対応するため，誰もが生涯にわたり学び続けることができ，学んだことを生かし，活躍できる生涯学習社会を実現することが重要であります。</w:t>
      </w:r>
    </w:p>
    <w:p w:rsidR="00024821" w:rsidRPr="000A38C8" w:rsidRDefault="00024821" w:rsidP="00E83091">
      <w:pPr>
        <w:rPr>
          <w:rFonts w:ascii="HG丸ｺﾞｼｯｸM-PRO" w:eastAsia="HG丸ｺﾞｼｯｸM-PRO" w:hAnsi="HG丸ｺﾞｼｯｸM-PRO"/>
          <w:sz w:val="22"/>
        </w:rPr>
      </w:pPr>
    </w:p>
    <w:p w:rsidR="00953486" w:rsidRDefault="00953486" w:rsidP="00E83091">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rPr>
        <w:t xml:space="preserve">　</w:t>
      </w:r>
      <w:r w:rsidRPr="00A15EDB">
        <w:rPr>
          <w:rFonts w:ascii="HG丸ｺﾞｼｯｸM-PRO" w:eastAsia="HG丸ｺﾞｼｯｸM-PRO" w:hAnsi="HG丸ｺﾞｼｯｸM-PRO" w:hint="eastAsia"/>
          <w:spacing w:val="2"/>
          <w:kern w:val="0"/>
          <w:sz w:val="22"/>
          <w:fitText w:val="8250" w:id="-1819568896"/>
        </w:rPr>
        <w:t>第３期八千代市生涯学習推進計画は，</w:t>
      </w:r>
      <w:r w:rsidR="00032D28" w:rsidRPr="00A15EDB">
        <w:rPr>
          <w:rFonts w:ascii="HG丸ｺﾞｼｯｸM-PRO" w:eastAsia="HG丸ｺﾞｼｯｸM-PRO" w:hAnsi="HG丸ｺﾞｼｯｸM-PRO" w:hint="eastAsia"/>
          <w:spacing w:val="2"/>
          <w:kern w:val="0"/>
          <w:sz w:val="22"/>
          <w:fitText w:val="8250" w:id="-1819568896"/>
        </w:rPr>
        <w:t>令和3年度から</w:t>
      </w:r>
      <w:r w:rsidR="000B1C40" w:rsidRPr="00A15EDB">
        <w:rPr>
          <w:rFonts w:ascii="HG丸ｺﾞｼｯｸM-PRO" w:eastAsia="HG丸ｺﾞｼｯｸM-PRO" w:hAnsi="HG丸ｺﾞｼｯｸM-PRO" w:hint="eastAsia"/>
          <w:spacing w:val="2"/>
          <w:kern w:val="0"/>
          <w:sz w:val="22"/>
          <w:fitText w:val="8250" w:id="-1819568896"/>
        </w:rPr>
        <w:t>令和6年度までの</w:t>
      </w:r>
      <w:r w:rsidR="00032D28" w:rsidRPr="00A15EDB">
        <w:rPr>
          <w:rFonts w:ascii="HG丸ｺﾞｼｯｸM-PRO" w:eastAsia="HG丸ｺﾞｼｯｸM-PRO" w:hAnsi="HG丸ｺﾞｼｯｸM-PRO" w:hint="eastAsia"/>
          <w:spacing w:val="2"/>
          <w:kern w:val="0"/>
          <w:sz w:val="22"/>
          <w:fitText w:val="8250" w:id="-1819568896"/>
        </w:rPr>
        <w:t>4年間</w:t>
      </w:r>
      <w:r w:rsidR="00032D28" w:rsidRPr="00A15EDB">
        <w:rPr>
          <w:rFonts w:ascii="HG丸ｺﾞｼｯｸM-PRO" w:eastAsia="HG丸ｺﾞｼｯｸM-PRO" w:hAnsi="HG丸ｺﾞｼｯｸM-PRO" w:hint="eastAsia"/>
          <w:spacing w:val="15"/>
          <w:kern w:val="0"/>
          <w:sz w:val="22"/>
          <w:fitText w:val="8250" w:id="-1819568896"/>
        </w:rPr>
        <w:t>，</w:t>
      </w:r>
      <w:r w:rsidR="00032D28" w:rsidRPr="000A38C8">
        <w:rPr>
          <w:rFonts w:ascii="HG丸ｺﾞｼｯｸM-PRO" w:eastAsia="HG丸ｺﾞｼｯｸM-PRO" w:hAnsi="HG丸ｺﾞｼｯｸM-PRO" w:hint="eastAsia"/>
          <w:sz w:val="22"/>
        </w:rPr>
        <w:t>基本理念である「一人ひとりが学びを深め，互いに成果を生かし合い，共に生きるまちやちよ」を実現するため，</w:t>
      </w:r>
      <w:r w:rsidRPr="000A38C8">
        <w:rPr>
          <w:rFonts w:ascii="HG丸ｺﾞｼｯｸM-PRO" w:eastAsia="HG丸ｺﾞｼｯｸM-PRO" w:hAnsi="HG丸ｺﾞｼｯｸM-PRO"/>
          <w:sz w:val="22"/>
        </w:rPr>
        <w:t>誰もが身近な場所で，学習活動に取り組める</w:t>
      </w:r>
      <w:r w:rsidR="00E83091" w:rsidRPr="000A38C8">
        <w:rPr>
          <w:rFonts w:ascii="HG丸ｺﾞｼｯｸM-PRO" w:eastAsia="HG丸ｺﾞｼｯｸM-PRO" w:hAnsi="HG丸ｺﾞｼｯｸM-PRO"/>
          <w:sz w:val="22"/>
        </w:rPr>
        <w:t>機会や情報提供</w:t>
      </w:r>
      <w:r w:rsidR="00E83091" w:rsidRPr="00A15EDB">
        <w:rPr>
          <w:rFonts w:ascii="HG丸ｺﾞｼｯｸM-PRO" w:eastAsia="HG丸ｺﾞｼｯｸM-PRO" w:hAnsi="HG丸ｺﾞｼｯｸM-PRO"/>
          <w:spacing w:val="2"/>
          <w:kern w:val="0"/>
          <w:sz w:val="22"/>
          <w:fitText w:val="8470" w:id="-1819568895"/>
        </w:rPr>
        <w:t>の充実，施設整備など</w:t>
      </w:r>
      <w:r w:rsidRPr="00A15EDB">
        <w:rPr>
          <w:rFonts w:ascii="HG丸ｺﾞｼｯｸM-PRO" w:eastAsia="HG丸ｺﾞｼｯｸM-PRO" w:hAnsi="HG丸ｺﾞｼｯｸM-PRO"/>
          <w:spacing w:val="2"/>
          <w:kern w:val="0"/>
          <w:sz w:val="22"/>
          <w:fitText w:val="8470" w:id="-1819568895"/>
        </w:rPr>
        <w:t>学習支援体制の充実を図るとともに，学びを通した市民相互</w:t>
      </w:r>
      <w:r w:rsidRPr="00A15EDB">
        <w:rPr>
          <w:rFonts w:ascii="HG丸ｺﾞｼｯｸM-PRO" w:eastAsia="HG丸ｺﾞｼｯｸM-PRO" w:hAnsi="HG丸ｺﾞｼｯｸM-PRO"/>
          <w:spacing w:val="-19"/>
          <w:kern w:val="0"/>
          <w:sz w:val="22"/>
          <w:fitText w:val="8470" w:id="-1819568895"/>
        </w:rPr>
        <w:t>の</w:t>
      </w:r>
      <w:r w:rsidRPr="000A38C8">
        <w:rPr>
          <w:rFonts w:ascii="HG丸ｺﾞｼｯｸM-PRO" w:eastAsia="HG丸ｺﾞｼｯｸM-PRO" w:hAnsi="HG丸ｺﾞｼｯｸM-PRO"/>
          <w:sz w:val="22"/>
        </w:rPr>
        <w:t>交流活動や得られた知識を地域社会に活かすことができる</w:t>
      </w:r>
      <w:r w:rsidR="00032D28" w:rsidRPr="000A38C8">
        <w:rPr>
          <w:rFonts w:ascii="HG丸ｺﾞｼｯｸM-PRO" w:eastAsia="HG丸ｺﾞｼｯｸM-PRO" w:hAnsi="HG丸ｺﾞｼｯｸM-PRO" w:hint="eastAsia"/>
          <w:sz w:val="22"/>
        </w:rPr>
        <w:t>よう</w:t>
      </w:r>
      <w:r w:rsidRPr="000A38C8">
        <w:rPr>
          <w:rFonts w:ascii="HG丸ｺﾞｼｯｸM-PRO" w:eastAsia="HG丸ｺﾞｼｯｸM-PRO" w:hAnsi="HG丸ｺﾞｼｯｸM-PRO"/>
          <w:sz w:val="22"/>
        </w:rPr>
        <w:t>生涯学習を推進</w:t>
      </w:r>
      <w:r w:rsidR="00032D28" w:rsidRPr="000A38C8">
        <w:rPr>
          <w:rFonts w:ascii="HG丸ｺﾞｼｯｸM-PRO" w:eastAsia="HG丸ｺﾞｼｯｸM-PRO" w:hAnsi="HG丸ｺﾞｼｯｸM-PRO" w:hint="eastAsia"/>
          <w:sz w:val="22"/>
        </w:rPr>
        <w:t>し，</w:t>
      </w:r>
      <w:r w:rsidR="00E83091" w:rsidRPr="000A38C8">
        <w:rPr>
          <w:rFonts w:ascii="HG丸ｺﾞｼｯｸM-PRO" w:eastAsia="HG丸ｺﾞｼｯｸM-PRO" w:hAnsi="HG丸ｺﾞｼｯｸM-PRO" w:hint="eastAsia"/>
          <w:sz w:val="22"/>
        </w:rPr>
        <w:t>本市</w:t>
      </w:r>
      <w:r w:rsidR="00E83091" w:rsidRPr="00A15EDB">
        <w:rPr>
          <w:rFonts w:ascii="HG丸ｺﾞｼｯｸM-PRO" w:eastAsia="HG丸ｺﾞｼｯｸM-PRO" w:hAnsi="HG丸ｺﾞｼｯｸM-PRO" w:hint="eastAsia"/>
          <w:spacing w:val="2"/>
          <w:kern w:val="0"/>
          <w:sz w:val="22"/>
          <w:fitText w:val="8470" w:id="-1819568894"/>
        </w:rPr>
        <w:t>の生涯学習の現状と課題を踏まえ，生涯学習</w:t>
      </w:r>
      <w:r w:rsidRPr="00A15EDB">
        <w:rPr>
          <w:rFonts w:ascii="HG丸ｺﾞｼｯｸM-PRO" w:eastAsia="HG丸ｺﾞｼｯｸM-PRO" w:hAnsi="HG丸ｺﾞｼｯｸM-PRO" w:hint="eastAsia"/>
          <w:spacing w:val="2"/>
          <w:kern w:val="0"/>
          <w:sz w:val="22"/>
          <w:fitText w:val="8470" w:id="-1819568894"/>
        </w:rPr>
        <w:t>推進の基本的な考え方</w:t>
      </w:r>
      <w:r w:rsidR="00E83091" w:rsidRPr="00A15EDB">
        <w:rPr>
          <w:rFonts w:ascii="HG丸ｺﾞｼｯｸM-PRO" w:eastAsia="HG丸ｺﾞｼｯｸM-PRO" w:hAnsi="HG丸ｺﾞｼｯｸM-PRO" w:hint="eastAsia"/>
          <w:spacing w:val="2"/>
          <w:kern w:val="0"/>
          <w:sz w:val="22"/>
          <w:fitText w:val="8470" w:id="-1819568894"/>
        </w:rPr>
        <w:t>に加え，</w:t>
      </w:r>
      <w:r w:rsidRPr="00A15EDB">
        <w:rPr>
          <w:rFonts w:ascii="HG丸ｺﾞｼｯｸM-PRO" w:eastAsia="HG丸ｺﾞｼｯｸM-PRO" w:hAnsi="HG丸ｺﾞｼｯｸM-PRO" w:hint="eastAsia"/>
          <w:spacing w:val="2"/>
          <w:kern w:val="0"/>
          <w:sz w:val="22"/>
          <w:fitText w:val="8470" w:id="-1819568894"/>
        </w:rPr>
        <w:t>具体的</w:t>
      </w:r>
      <w:r w:rsidRPr="00A15EDB">
        <w:rPr>
          <w:rFonts w:ascii="HG丸ｺﾞｼｯｸM-PRO" w:eastAsia="HG丸ｺﾞｼｯｸM-PRO" w:hAnsi="HG丸ｺﾞｼｯｸM-PRO" w:hint="eastAsia"/>
          <w:spacing w:val="-19"/>
          <w:kern w:val="0"/>
          <w:sz w:val="22"/>
          <w:fitText w:val="8470" w:id="-1819568894"/>
        </w:rPr>
        <w:t>な</w:t>
      </w:r>
      <w:r w:rsidRPr="00A15EDB">
        <w:rPr>
          <w:rFonts w:ascii="HG丸ｺﾞｼｯｸM-PRO" w:eastAsia="HG丸ｺﾞｼｯｸM-PRO" w:hAnsi="HG丸ｺﾞｼｯｸM-PRO" w:hint="eastAsia"/>
          <w:spacing w:val="2"/>
          <w:kern w:val="0"/>
          <w:sz w:val="22"/>
          <w:fitText w:val="8470" w:id="-1819568893"/>
        </w:rPr>
        <w:t>取組みを位置付け，本市の生涯学習に関する施策を総合的・効果的に推進する新た</w:t>
      </w:r>
      <w:r w:rsidRPr="00A15EDB">
        <w:rPr>
          <w:rFonts w:ascii="HG丸ｺﾞｼｯｸM-PRO" w:eastAsia="HG丸ｺﾞｼｯｸM-PRO" w:hAnsi="HG丸ｺﾞｼｯｸM-PRO" w:hint="eastAsia"/>
          <w:spacing w:val="-19"/>
          <w:kern w:val="0"/>
          <w:sz w:val="22"/>
          <w:fitText w:val="8470" w:id="-1819568893"/>
        </w:rPr>
        <w:t>な</w:t>
      </w:r>
      <w:r w:rsidRPr="000A38C8">
        <w:rPr>
          <w:rFonts w:ascii="HG丸ｺﾞｼｯｸM-PRO" w:eastAsia="HG丸ｺﾞｼｯｸM-PRO" w:hAnsi="HG丸ｺﾞｼｯｸM-PRO" w:hint="eastAsia"/>
          <w:sz w:val="22"/>
        </w:rPr>
        <w:t>方針として策定しました。</w:t>
      </w:r>
    </w:p>
    <w:p w:rsidR="00024821" w:rsidRPr="000A38C8" w:rsidRDefault="00024821" w:rsidP="00E83091">
      <w:pPr>
        <w:rPr>
          <w:rFonts w:ascii="HG丸ｺﾞｼｯｸM-PRO" w:eastAsia="HG丸ｺﾞｼｯｸM-PRO" w:hAnsi="HG丸ｺﾞｼｯｸM-PRO"/>
          <w:sz w:val="22"/>
        </w:rPr>
      </w:pPr>
    </w:p>
    <w:p w:rsidR="00464491" w:rsidRPr="003C49D9" w:rsidRDefault="00531713" w:rsidP="002C767A">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 xml:space="preserve">　</w:t>
      </w:r>
      <w:r w:rsidR="004227CE" w:rsidRPr="003C49D9">
        <w:rPr>
          <w:rFonts w:ascii="HG丸ｺﾞｼｯｸM-PRO" w:eastAsia="HG丸ｺﾞｼｯｸM-PRO" w:hAnsi="HG丸ｺﾞｼｯｸM-PRO" w:hint="eastAsia"/>
          <w:kern w:val="0"/>
          <w:sz w:val="22"/>
        </w:rPr>
        <w:t>なお，</w:t>
      </w:r>
      <w:r w:rsidR="0057575C" w:rsidRPr="003C49D9">
        <w:rPr>
          <w:rFonts w:ascii="HG丸ｺﾞｼｯｸM-PRO" w:eastAsia="HG丸ｺﾞｼｯｸM-PRO" w:hAnsi="HG丸ｺﾞｼｯｸM-PRO" w:hint="eastAsia"/>
          <w:kern w:val="0"/>
          <w:sz w:val="22"/>
        </w:rPr>
        <w:t>本市ではこれまで生涯学習に関する施策を総合的に推進する指針として</w:t>
      </w:r>
      <w:r w:rsidR="0057575C" w:rsidRPr="003C49D9">
        <w:rPr>
          <w:rFonts w:ascii="HG丸ｺﾞｼｯｸM-PRO" w:eastAsia="HG丸ｺﾞｼｯｸM-PRO" w:hAnsi="HG丸ｺﾞｼｯｸM-PRO" w:hint="eastAsia"/>
          <w:sz w:val="22"/>
        </w:rPr>
        <w:t>「</w:t>
      </w:r>
      <w:r w:rsidR="002C767A" w:rsidRPr="003C49D9">
        <w:rPr>
          <w:rFonts w:ascii="HG丸ｺﾞｼｯｸM-PRO" w:eastAsia="HG丸ｺﾞｼｯｸM-PRO" w:hAnsi="HG丸ｺﾞｼｯｸM-PRO" w:hint="eastAsia"/>
          <w:sz w:val="22"/>
        </w:rPr>
        <w:t>生涯学習基本構想」を策定してまいりましたが，</w:t>
      </w:r>
      <w:r w:rsidR="00320C6B" w:rsidRPr="003C49D9">
        <w:rPr>
          <w:rFonts w:ascii="HG丸ｺﾞｼｯｸM-PRO" w:eastAsia="HG丸ｺﾞｼｯｸM-PRO" w:hAnsi="HG丸ｺﾞｼｯｸM-PRO" w:hint="eastAsia"/>
          <w:sz w:val="22"/>
        </w:rPr>
        <w:t>「</w:t>
      </w:r>
      <w:r w:rsidR="003E4878" w:rsidRPr="003C49D9">
        <w:rPr>
          <w:rFonts w:ascii="HG丸ｺﾞｼｯｸM-PRO" w:eastAsia="HG丸ｺﾞｼｯｸM-PRO" w:hAnsi="HG丸ｺﾞｼｯｸM-PRO" w:hint="eastAsia"/>
          <w:sz w:val="22"/>
        </w:rPr>
        <w:t>生涯学習推進計画</w:t>
      </w:r>
      <w:r w:rsidR="00320C6B" w:rsidRPr="003C49D9">
        <w:rPr>
          <w:rFonts w:ascii="HG丸ｺﾞｼｯｸM-PRO" w:eastAsia="HG丸ｺﾞｼｯｸM-PRO" w:hAnsi="HG丸ｺﾞｼｯｸM-PRO" w:hint="eastAsia"/>
          <w:sz w:val="22"/>
        </w:rPr>
        <w:t>」</w:t>
      </w:r>
      <w:r w:rsidR="003E4878" w:rsidRPr="003C49D9">
        <w:rPr>
          <w:rFonts w:ascii="HG丸ｺﾞｼｯｸM-PRO" w:eastAsia="HG丸ｺﾞｼｯｸM-PRO" w:hAnsi="HG丸ｺﾞｼｯｸM-PRO" w:hint="eastAsia"/>
          <w:sz w:val="22"/>
        </w:rPr>
        <w:t>との関係性や</w:t>
      </w:r>
      <w:r w:rsidR="002C767A" w:rsidRPr="003C49D9">
        <w:rPr>
          <w:rFonts w:ascii="HG丸ｺﾞｼｯｸM-PRO" w:eastAsia="HG丸ｺﾞｼｯｸM-PRO" w:hAnsi="HG丸ｺﾞｼｯｸM-PRO" w:hint="eastAsia"/>
          <w:sz w:val="22"/>
        </w:rPr>
        <w:t>計画</w:t>
      </w:r>
      <w:r w:rsidR="003E4878" w:rsidRPr="003C49D9">
        <w:rPr>
          <w:rFonts w:ascii="HG丸ｺﾞｼｯｸM-PRO" w:eastAsia="HG丸ｺﾞｼｯｸM-PRO" w:hAnsi="HG丸ｺﾞｼｯｸM-PRO" w:hint="eastAsia"/>
          <w:sz w:val="22"/>
        </w:rPr>
        <w:t>の</w:t>
      </w:r>
      <w:r w:rsidR="003E4878" w:rsidRPr="003C49D9">
        <w:rPr>
          <w:rFonts w:ascii="HG丸ｺﾞｼｯｸM-PRO" w:eastAsia="HG丸ｺﾞｼｯｸM-PRO" w:hAnsi="HG丸ｺﾞｼｯｸM-PRO" w:hint="eastAsia"/>
          <w:spacing w:val="2"/>
          <w:kern w:val="0"/>
          <w:sz w:val="22"/>
          <w:fitText w:val="8470" w:id="-1816922879"/>
        </w:rPr>
        <w:t>スリム化等の観点から，今後は基本構想の策定は行わず，</w:t>
      </w:r>
      <w:r w:rsidR="00320C6B" w:rsidRPr="003C49D9">
        <w:rPr>
          <w:rFonts w:ascii="HG丸ｺﾞｼｯｸM-PRO" w:eastAsia="HG丸ｺﾞｼｯｸM-PRO" w:hAnsi="HG丸ｺﾞｼｯｸM-PRO" w:hint="eastAsia"/>
          <w:spacing w:val="2"/>
          <w:kern w:val="0"/>
          <w:sz w:val="22"/>
          <w:fitText w:val="8470" w:id="-1816922879"/>
        </w:rPr>
        <w:t>基本構想</w:t>
      </w:r>
      <w:r w:rsidR="00FF7C09" w:rsidRPr="003C49D9">
        <w:rPr>
          <w:rFonts w:ascii="HG丸ｺﾞｼｯｸM-PRO" w:eastAsia="HG丸ｺﾞｼｯｸM-PRO" w:hAnsi="HG丸ｺﾞｼｯｸM-PRO" w:hint="eastAsia"/>
          <w:spacing w:val="2"/>
          <w:kern w:val="0"/>
          <w:sz w:val="22"/>
          <w:fitText w:val="8470" w:id="-1816922879"/>
        </w:rPr>
        <w:t>で示していた生</w:t>
      </w:r>
      <w:r w:rsidR="00FF7C09" w:rsidRPr="003C49D9">
        <w:rPr>
          <w:rFonts w:ascii="HG丸ｺﾞｼｯｸM-PRO" w:eastAsia="HG丸ｺﾞｼｯｸM-PRO" w:hAnsi="HG丸ｺﾞｼｯｸM-PRO" w:hint="eastAsia"/>
          <w:spacing w:val="-19"/>
          <w:kern w:val="0"/>
          <w:sz w:val="22"/>
          <w:fitText w:val="8470" w:id="-1816922879"/>
        </w:rPr>
        <w:t>涯</w:t>
      </w:r>
      <w:r w:rsidR="00FF7C09" w:rsidRPr="003C49D9">
        <w:rPr>
          <w:rFonts w:ascii="HG丸ｺﾞｼｯｸM-PRO" w:eastAsia="HG丸ｺﾞｼｯｸM-PRO" w:hAnsi="HG丸ｺﾞｼｯｸM-PRO" w:hint="eastAsia"/>
          <w:sz w:val="22"/>
        </w:rPr>
        <w:t>学習推進の基本的な考え方など</w:t>
      </w:r>
      <w:r w:rsidR="00320C6B" w:rsidRPr="003C49D9">
        <w:rPr>
          <w:rFonts w:ascii="HG丸ｺﾞｼｯｸM-PRO" w:eastAsia="HG丸ｺﾞｼｯｸM-PRO" w:hAnsi="HG丸ｺﾞｼｯｸM-PRO" w:hint="eastAsia"/>
          <w:sz w:val="22"/>
        </w:rPr>
        <w:t>を</w:t>
      </w:r>
      <w:r w:rsidR="003E4878" w:rsidRPr="003C49D9">
        <w:rPr>
          <w:rFonts w:ascii="HG丸ｺﾞｼｯｸM-PRO" w:eastAsia="HG丸ｺﾞｼｯｸM-PRO" w:hAnsi="HG丸ｺﾞｼｯｸM-PRO" w:hint="eastAsia"/>
          <w:sz w:val="22"/>
        </w:rPr>
        <w:t>継承</w:t>
      </w:r>
      <w:r w:rsidR="0097714D" w:rsidRPr="003C49D9">
        <w:rPr>
          <w:rFonts w:ascii="HG丸ｺﾞｼｯｸM-PRO" w:eastAsia="HG丸ｺﾞｼｯｸM-PRO" w:hAnsi="HG丸ｺﾞｼｯｸM-PRO" w:hint="eastAsia"/>
          <w:sz w:val="22"/>
        </w:rPr>
        <w:t>し，</w:t>
      </w:r>
      <w:r w:rsidR="00A34003" w:rsidRPr="003C49D9">
        <w:rPr>
          <w:rFonts w:ascii="HG丸ｺﾞｼｯｸM-PRO" w:eastAsia="HG丸ｺﾞｼｯｸM-PRO" w:hAnsi="HG丸ｺﾞｼｯｸM-PRO" w:hint="eastAsia"/>
          <w:sz w:val="22"/>
        </w:rPr>
        <w:t>「</w:t>
      </w:r>
      <w:r w:rsidR="00320C6B" w:rsidRPr="003C49D9">
        <w:rPr>
          <w:rFonts w:ascii="HG丸ｺﾞｼｯｸM-PRO" w:eastAsia="HG丸ｺﾞｼｯｸM-PRO" w:hAnsi="HG丸ｺﾞｼｯｸM-PRO" w:hint="eastAsia"/>
          <w:sz w:val="22"/>
        </w:rPr>
        <w:t>第３期</w:t>
      </w:r>
      <w:r w:rsidR="0043702E" w:rsidRPr="003C49D9">
        <w:rPr>
          <w:rFonts w:ascii="HG丸ｺﾞｼｯｸM-PRO" w:eastAsia="HG丸ｺﾞｼｯｸM-PRO" w:hAnsi="HG丸ｺﾞｼｯｸM-PRO" w:hint="eastAsia"/>
          <w:sz w:val="22"/>
        </w:rPr>
        <w:t>生涯学習推進</w:t>
      </w:r>
      <w:r w:rsidR="004227CE" w:rsidRPr="003C49D9">
        <w:rPr>
          <w:rFonts w:ascii="HG丸ｺﾞｼｯｸM-PRO" w:eastAsia="HG丸ｺﾞｼｯｸM-PRO" w:hAnsi="HG丸ｺﾞｼｯｸM-PRO" w:hint="eastAsia"/>
          <w:sz w:val="22"/>
        </w:rPr>
        <w:t>計画</w:t>
      </w:r>
      <w:r w:rsidR="00A34003" w:rsidRPr="003C49D9">
        <w:rPr>
          <w:rFonts w:ascii="HG丸ｺﾞｼｯｸM-PRO" w:eastAsia="HG丸ｺﾞｼｯｸM-PRO" w:hAnsi="HG丸ｺﾞｼｯｸM-PRO" w:hint="eastAsia"/>
          <w:sz w:val="22"/>
        </w:rPr>
        <w:t>」</w:t>
      </w:r>
      <w:r w:rsidR="0043702E" w:rsidRPr="003C49D9">
        <w:rPr>
          <w:rFonts w:ascii="HG丸ｺﾞｼｯｸM-PRO" w:eastAsia="HG丸ｺﾞｼｯｸM-PRO" w:hAnsi="HG丸ｺﾞｼｯｸM-PRO" w:hint="eastAsia"/>
          <w:sz w:val="22"/>
        </w:rPr>
        <w:t>を</w:t>
      </w:r>
      <w:r w:rsidR="00A43BE2" w:rsidRPr="003C49D9">
        <w:rPr>
          <w:rFonts w:ascii="HG丸ｺﾞｼｯｸM-PRO" w:eastAsia="HG丸ｺﾞｼｯｸM-PRO" w:hAnsi="HG丸ｺﾞｼｯｸM-PRO" w:hint="eastAsia"/>
          <w:sz w:val="22"/>
        </w:rPr>
        <w:t>定める</w:t>
      </w:r>
      <w:r w:rsidR="0057575C" w:rsidRPr="003C49D9">
        <w:rPr>
          <w:rFonts w:ascii="HG丸ｺﾞｼｯｸM-PRO" w:eastAsia="HG丸ｺﾞｼｯｸM-PRO" w:hAnsi="HG丸ｺﾞｼｯｸM-PRO" w:hint="eastAsia"/>
          <w:sz w:val="22"/>
        </w:rPr>
        <w:t>こととしました。</w:t>
      </w:r>
    </w:p>
    <w:p w:rsidR="00024821" w:rsidRPr="003C49D9" w:rsidRDefault="00024821" w:rsidP="002C767A">
      <w:pPr>
        <w:jc w:val="distribute"/>
        <w:rPr>
          <w:rFonts w:ascii="HG丸ｺﾞｼｯｸM-PRO" w:eastAsia="HG丸ｺﾞｼｯｸM-PRO" w:hAnsi="HG丸ｺﾞｼｯｸM-PRO"/>
          <w:sz w:val="22"/>
        </w:rPr>
      </w:pPr>
    </w:p>
    <w:p w:rsidR="00503050" w:rsidRPr="003C49D9" w:rsidRDefault="004227CE" w:rsidP="00C07BC9">
      <w:pPr>
        <w:rPr>
          <w:rFonts w:ascii="HG丸ｺﾞｼｯｸM-PRO" w:eastAsia="HG丸ｺﾞｼｯｸM-PRO" w:hAnsi="HG丸ｺﾞｼｯｸM-PRO"/>
          <w:sz w:val="22"/>
        </w:rPr>
      </w:pPr>
      <w:r w:rsidRPr="003C49D9">
        <w:rPr>
          <w:rFonts w:ascii="HG丸ｺﾞｼｯｸM-PRO" w:eastAsia="HG丸ｺﾞｼｯｸM-PRO" w:hAnsi="HG丸ｺﾞｼｯｸM-PRO" w:hint="eastAsia"/>
          <w:sz w:val="22"/>
        </w:rPr>
        <w:t xml:space="preserve">　</w:t>
      </w:r>
      <w:r w:rsidRPr="003C49D9">
        <w:rPr>
          <w:rFonts w:ascii="HG丸ｺﾞｼｯｸM-PRO" w:eastAsia="HG丸ｺﾞｼｯｸM-PRO" w:hAnsi="HG丸ｺﾞｼｯｸM-PRO" w:hint="eastAsia"/>
          <w:spacing w:val="4"/>
          <w:kern w:val="0"/>
          <w:sz w:val="22"/>
          <w:fitText w:val="8250" w:id="-1819568384"/>
        </w:rPr>
        <w:t>終わりに，本計画の策定に当たり生涯学習審議会委員の皆様を始め，生涯学習</w:t>
      </w:r>
      <w:r w:rsidRPr="003C49D9">
        <w:rPr>
          <w:rFonts w:ascii="HG丸ｺﾞｼｯｸM-PRO" w:eastAsia="HG丸ｺﾞｼｯｸM-PRO" w:hAnsi="HG丸ｺﾞｼｯｸM-PRO" w:hint="eastAsia"/>
          <w:spacing w:val="25"/>
          <w:kern w:val="0"/>
          <w:sz w:val="22"/>
          <w:fitText w:val="8250" w:id="-1819568384"/>
        </w:rPr>
        <w:t>に</w:t>
      </w:r>
      <w:r w:rsidRPr="003C49D9">
        <w:rPr>
          <w:rFonts w:ascii="HG丸ｺﾞｼｯｸM-PRO" w:eastAsia="HG丸ｺﾞｼｯｸM-PRO" w:hAnsi="HG丸ｺﾞｼｯｸM-PRO" w:hint="eastAsia"/>
          <w:kern w:val="0"/>
          <w:sz w:val="22"/>
        </w:rPr>
        <w:t>関</w:t>
      </w:r>
      <w:r w:rsidRPr="003C49D9">
        <w:rPr>
          <w:rFonts w:ascii="HG丸ｺﾞｼｯｸM-PRO" w:eastAsia="HG丸ｺﾞｼｯｸM-PRO" w:hAnsi="HG丸ｺﾞｼｯｸM-PRO" w:hint="eastAsia"/>
          <w:sz w:val="22"/>
        </w:rPr>
        <w:t>するアンケート調査，パブリックコメントを通して生涯学習行政への貴重なご意見，ご提言をくださいました多くの市民の皆様に心から感謝申し上げます。</w:t>
      </w:r>
    </w:p>
    <w:p w:rsidR="004227CE" w:rsidRPr="003C49D9" w:rsidRDefault="004227CE" w:rsidP="00C07BC9">
      <w:pPr>
        <w:rPr>
          <w:rFonts w:ascii="HG丸ｺﾞｼｯｸM-PRO" w:eastAsia="HG丸ｺﾞｼｯｸM-PRO" w:hAnsi="HG丸ｺﾞｼｯｸM-PRO"/>
          <w:sz w:val="22"/>
        </w:rPr>
      </w:pPr>
    </w:p>
    <w:p w:rsidR="004227CE" w:rsidRPr="003C49D9" w:rsidRDefault="004227CE" w:rsidP="004227CE">
      <w:pPr>
        <w:ind w:firstLineChars="100" w:firstLine="220"/>
        <w:rPr>
          <w:rFonts w:ascii="HG丸ｺﾞｼｯｸM-PRO" w:eastAsia="HG丸ｺﾞｼｯｸM-PRO" w:hAnsi="HG丸ｺﾞｼｯｸM-PRO"/>
          <w:sz w:val="22"/>
        </w:rPr>
      </w:pPr>
      <w:r w:rsidRPr="003C49D9">
        <w:rPr>
          <w:rFonts w:ascii="HG丸ｺﾞｼｯｸM-PRO" w:eastAsia="HG丸ｺﾞｼｯｸM-PRO" w:hAnsi="HG丸ｺﾞｼｯｸM-PRO" w:hint="eastAsia"/>
          <w:sz w:val="22"/>
        </w:rPr>
        <w:t>令和３年３月</w:t>
      </w:r>
    </w:p>
    <w:p w:rsidR="00024821" w:rsidRPr="003C49D9" w:rsidRDefault="00024821" w:rsidP="00024821">
      <w:pPr>
        <w:ind w:firstLineChars="100" w:firstLine="220"/>
        <w:jc w:val="right"/>
        <w:rPr>
          <w:rFonts w:ascii="HG丸ｺﾞｼｯｸM-PRO" w:eastAsia="HG丸ｺﾞｼｯｸM-PRO" w:hAnsi="HG丸ｺﾞｼｯｸM-PRO"/>
          <w:sz w:val="22"/>
        </w:rPr>
      </w:pPr>
      <w:r w:rsidRPr="003C49D9">
        <w:rPr>
          <w:rFonts w:ascii="HG丸ｺﾞｼｯｸM-PRO" w:eastAsia="HG丸ｺﾞｼｯｸM-PRO" w:hAnsi="HG丸ｺﾞｼｯｸM-PRO" w:hint="eastAsia"/>
          <w:sz w:val="22"/>
        </w:rPr>
        <w:t>八千代市長　　服　部　友　則</w:t>
      </w:r>
    </w:p>
    <w:p w:rsidR="00464491" w:rsidRPr="003C49D9" w:rsidRDefault="00464491" w:rsidP="00C07BC9">
      <w:pPr>
        <w:jc w:val="left"/>
        <w:rPr>
          <w:rFonts w:ascii="HG丸ｺﾞｼｯｸM-PRO" w:eastAsia="HG丸ｺﾞｼｯｸM-PRO" w:hAnsi="HG丸ｺﾞｼｯｸM-PRO"/>
          <w:sz w:val="22"/>
        </w:rPr>
      </w:pPr>
    </w:p>
    <w:p w:rsidR="00464491" w:rsidRPr="000A38C8" w:rsidRDefault="00464491" w:rsidP="00C07BC9">
      <w:pPr>
        <w:jc w:val="left"/>
        <w:rPr>
          <w:rFonts w:ascii="HG丸ｺﾞｼｯｸM-PRO" w:eastAsia="HG丸ｺﾞｼｯｸM-PRO" w:hAnsi="HG丸ｺﾞｼｯｸM-PRO"/>
          <w:sz w:val="40"/>
          <w:szCs w:val="40"/>
        </w:rPr>
      </w:pPr>
      <w:r w:rsidRPr="000A38C8">
        <w:rPr>
          <w:rFonts w:ascii="HG丸ｺﾞｼｯｸM-PRO" w:eastAsia="HG丸ｺﾞｼｯｸM-PRO" w:hAnsi="HG丸ｺﾞｼｯｸM-PRO" w:hint="eastAsia"/>
          <w:sz w:val="40"/>
          <w:szCs w:val="40"/>
        </w:rPr>
        <w:t>目　次</w:t>
      </w:r>
    </w:p>
    <w:p w:rsidR="00464491" w:rsidRPr="000A38C8" w:rsidRDefault="00464491" w:rsidP="00C07BC9">
      <w:pPr>
        <w:jc w:val="left"/>
        <w:rPr>
          <w:rFonts w:ascii="HG丸ｺﾞｼｯｸM-PRO" w:eastAsia="HG丸ｺﾞｼｯｸM-PRO" w:hAnsi="HG丸ｺﾞｼｯｸM-PRO"/>
          <w:sz w:val="22"/>
        </w:rPr>
      </w:pPr>
    </w:p>
    <w:p w:rsidR="00464491" w:rsidRPr="000A38C8" w:rsidRDefault="00464491" w:rsidP="00C07BC9">
      <w:pPr>
        <w:jc w:val="left"/>
        <w:rPr>
          <w:rFonts w:ascii="HG丸ｺﾞｼｯｸM-PRO" w:eastAsia="HG丸ｺﾞｼｯｸM-PRO" w:hAnsi="HG丸ｺﾞｼｯｸM-PRO"/>
          <w:sz w:val="22"/>
        </w:rPr>
      </w:pPr>
    </w:p>
    <w:p w:rsidR="00464491" w:rsidRPr="000A38C8" w:rsidRDefault="00442484" w:rsidP="00C07BC9">
      <w:pPr>
        <w:jc w:val="left"/>
        <w:rPr>
          <w:rFonts w:ascii="HG丸ｺﾞｼｯｸM-PRO" w:eastAsia="HG丸ｺﾞｼｯｸM-PRO" w:hAnsi="HG丸ｺﾞｼｯｸM-PRO"/>
          <w:sz w:val="28"/>
          <w:szCs w:val="28"/>
        </w:rPr>
      </w:pPr>
      <w:r w:rsidRPr="000A38C8">
        <w:rPr>
          <w:rFonts w:ascii="HG丸ｺﾞｼｯｸM-PRO" w:eastAsia="HG丸ｺﾞｼｯｸM-PRO" w:hAnsi="HG丸ｺﾞｼｯｸM-PRO" w:hint="eastAsia"/>
          <w:sz w:val="28"/>
          <w:szCs w:val="28"/>
        </w:rPr>
        <w:t xml:space="preserve">第１章　</w:t>
      </w:r>
      <w:r w:rsidR="00464491" w:rsidRPr="000A38C8">
        <w:rPr>
          <w:rFonts w:ascii="HG丸ｺﾞｼｯｸM-PRO" w:eastAsia="HG丸ｺﾞｼｯｸM-PRO" w:hAnsi="HG丸ｺﾞｼｯｸM-PRO" w:hint="eastAsia"/>
          <w:sz w:val="28"/>
          <w:szCs w:val="28"/>
        </w:rPr>
        <w:t>計画</w:t>
      </w:r>
      <w:r w:rsidR="00205018" w:rsidRPr="000A38C8">
        <w:rPr>
          <w:rFonts w:ascii="HG丸ｺﾞｼｯｸM-PRO" w:eastAsia="HG丸ｺﾞｼｯｸM-PRO" w:hAnsi="HG丸ｺﾞｼｯｸM-PRO" w:hint="eastAsia"/>
          <w:sz w:val="28"/>
          <w:szCs w:val="28"/>
        </w:rPr>
        <w:t>策定に当たって</w:t>
      </w:r>
      <w:r w:rsidR="009B0488" w:rsidRPr="000A38C8">
        <w:rPr>
          <w:rFonts w:ascii="HG丸ｺﾞｼｯｸM-PRO" w:eastAsia="HG丸ｺﾞｼｯｸM-PRO" w:hAnsi="HG丸ｺﾞｼｯｸM-PRO" w:hint="eastAsia"/>
          <w:sz w:val="28"/>
          <w:szCs w:val="28"/>
        </w:rPr>
        <w:t>の背景</w:t>
      </w:r>
    </w:p>
    <w:p w:rsidR="00464491" w:rsidRPr="000A38C8" w:rsidRDefault="00464491" w:rsidP="00C07BC9">
      <w:pPr>
        <w:jc w:val="left"/>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 xml:space="preserve">　１　計画策定の</w:t>
      </w:r>
      <w:r w:rsidR="002A7B42" w:rsidRPr="000A38C8">
        <w:rPr>
          <w:rFonts w:ascii="HG丸ｺﾞｼｯｸM-PRO" w:eastAsia="HG丸ｺﾞｼｯｸM-PRO" w:hAnsi="HG丸ｺﾞｼｯｸM-PRO" w:hint="eastAsia"/>
          <w:sz w:val="22"/>
        </w:rPr>
        <w:t>趣旨</w:t>
      </w:r>
      <w:r w:rsidR="00F64541" w:rsidRPr="000A38C8">
        <w:rPr>
          <w:rFonts w:ascii="HG丸ｺﾞｼｯｸM-PRO" w:eastAsia="HG丸ｺﾞｼｯｸM-PRO" w:hAnsi="HG丸ｺﾞｼｯｸM-PRO" w:hint="eastAsia"/>
          <w:sz w:val="22"/>
        </w:rPr>
        <w:t xml:space="preserve">　</w:t>
      </w:r>
      <w:r w:rsidR="00D26333" w:rsidRPr="000A38C8">
        <w:rPr>
          <w:rFonts w:ascii="HG丸ｺﾞｼｯｸM-PRO" w:eastAsia="HG丸ｺﾞｼｯｸM-PRO" w:hAnsi="HG丸ｺﾞｼｯｸM-PRO" w:hint="eastAsia"/>
          <w:sz w:val="22"/>
        </w:rPr>
        <w:t>――――――――――――――――――――――――</w:t>
      </w:r>
      <w:r w:rsidR="00B70A8B" w:rsidRPr="000A38C8">
        <w:rPr>
          <w:rFonts w:ascii="HG丸ｺﾞｼｯｸM-PRO" w:eastAsia="HG丸ｺﾞｼｯｸM-PRO" w:hAnsi="HG丸ｺﾞｼｯｸM-PRO" w:hint="eastAsia"/>
          <w:sz w:val="22"/>
        </w:rPr>
        <w:t xml:space="preserve"> </w:t>
      </w:r>
      <w:r w:rsidR="00BD23F7" w:rsidRPr="000A38C8">
        <w:rPr>
          <w:rFonts w:ascii="HG丸ｺﾞｼｯｸM-PRO" w:eastAsia="HG丸ｺﾞｼｯｸM-PRO" w:hAnsi="HG丸ｺﾞｼｯｸM-PRO" w:hint="eastAsia"/>
          <w:sz w:val="22"/>
        </w:rPr>
        <w:t>１</w:t>
      </w:r>
    </w:p>
    <w:p w:rsidR="00464491" w:rsidRPr="000A38C8" w:rsidRDefault="00464491" w:rsidP="00C07BC9">
      <w:pPr>
        <w:jc w:val="left"/>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 xml:space="preserve">　２　計画の位置</w:t>
      </w:r>
      <w:r w:rsidR="003D3258" w:rsidRPr="000A38C8">
        <w:rPr>
          <w:rFonts w:ascii="HG丸ｺﾞｼｯｸM-PRO" w:eastAsia="HG丸ｺﾞｼｯｸM-PRO" w:hAnsi="HG丸ｺﾞｼｯｸM-PRO" w:hint="eastAsia"/>
          <w:sz w:val="22"/>
        </w:rPr>
        <w:t>付</w:t>
      </w:r>
      <w:r w:rsidR="00892F37" w:rsidRPr="000A38C8">
        <w:rPr>
          <w:rFonts w:ascii="HG丸ｺﾞｼｯｸM-PRO" w:eastAsia="HG丸ｺﾞｼｯｸM-PRO" w:hAnsi="HG丸ｺﾞｼｯｸM-PRO" w:hint="eastAsia"/>
          <w:sz w:val="22"/>
        </w:rPr>
        <w:t>け</w:t>
      </w:r>
      <w:r w:rsidR="00F64541" w:rsidRPr="000A38C8">
        <w:rPr>
          <w:rFonts w:ascii="HG丸ｺﾞｼｯｸM-PRO" w:eastAsia="HG丸ｺﾞｼｯｸM-PRO" w:hAnsi="HG丸ｺﾞｼｯｸM-PRO" w:hint="eastAsia"/>
          <w:sz w:val="22"/>
        </w:rPr>
        <w:t xml:space="preserve">　</w:t>
      </w:r>
      <w:r w:rsidR="00D26333" w:rsidRPr="000A38C8">
        <w:rPr>
          <w:rFonts w:ascii="HG丸ｺﾞｼｯｸM-PRO" w:eastAsia="HG丸ｺﾞｼｯｸM-PRO" w:hAnsi="HG丸ｺﾞｼｯｸM-PRO" w:hint="eastAsia"/>
          <w:sz w:val="22"/>
        </w:rPr>
        <w:t>――――――――――――――――――――</w:t>
      </w:r>
      <w:r w:rsidR="000C5369" w:rsidRPr="000A38C8">
        <w:rPr>
          <w:rFonts w:ascii="HG丸ｺﾞｼｯｸM-PRO" w:eastAsia="HG丸ｺﾞｼｯｸM-PRO" w:hAnsi="HG丸ｺﾞｼｯｸM-PRO" w:hint="eastAsia"/>
          <w:sz w:val="22"/>
        </w:rPr>
        <w:t>――――</w:t>
      </w:r>
      <w:r w:rsidR="00B70A8B" w:rsidRPr="000A38C8">
        <w:rPr>
          <w:rFonts w:ascii="HG丸ｺﾞｼｯｸM-PRO" w:eastAsia="HG丸ｺﾞｼｯｸM-PRO" w:hAnsi="HG丸ｺﾞｼｯｸM-PRO" w:hint="eastAsia"/>
          <w:sz w:val="22"/>
        </w:rPr>
        <w:t xml:space="preserve"> </w:t>
      </w:r>
      <w:r w:rsidR="00BD23F7" w:rsidRPr="000A38C8">
        <w:rPr>
          <w:rFonts w:ascii="HG丸ｺﾞｼｯｸM-PRO" w:eastAsia="HG丸ｺﾞｼｯｸM-PRO" w:hAnsi="HG丸ｺﾞｼｯｸM-PRO" w:hint="eastAsia"/>
          <w:sz w:val="22"/>
        </w:rPr>
        <w:t>１</w:t>
      </w:r>
    </w:p>
    <w:p w:rsidR="00464491" w:rsidRPr="000A38C8" w:rsidRDefault="00464491" w:rsidP="00C07BC9">
      <w:pPr>
        <w:jc w:val="left"/>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 xml:space="preserve">　３　計画の対象期間</w:t>
      </w:r>
      <w:r w:rsidR="00F64541" w:rsidRPr="000A38C8">
        <w:rPr>
          <w:rFonts w:ascii="HG丸ｺﾞｼｯｸM-PRO" w:eastAsia="HG丸ｺﾞｼｯｸM-PRO" w:hAnsi="HG丸ｺﾞｼｯｸM-PRO" w:hint="eastAsia"/>
          <w:sz w:val="22"/>
        </w:rPr>
        <w:t xml:space="preserve">　</w:t>
      </w:r>
      <w:r w:rsidR="00D26333" w:rsidRPr="000A38C8">
        <w:rPr>
          <w:rFonts w:ascii="HG丸ｺﾞｼｯｸM-PRO" w:eastAsia="HG丸ｺﾞｼｯｸM-PRO" w:hAnsi="HG丸ｺﾞｼｯｸM-PRO" w:hint="eastAsia"/>
          <w:sz w:val="22"/>
        </w:rPr>
        <w:t>――――――――――――――――――――</w:t>
      </w:r>
      <w:r w:rsidR="000C5369" w:rsidRPr="000A38C8">
        <w:rPr>
          <w:rFonts w:ascii="HG丸ｺﾞｼｯｸM-PRO" w:eastAsia="HG丸ｺﾞｼｯｸM-PRO" w:hAnsi="HG丸ｺﾞｼｯｸM-PRO" w:hint="eastAsia"/>
          <w:sz w:val="22"/>
        </w:rPr>
        <w:t>――――</w:t>
      </w:r>
      <w:r w:rsidR="00B70A8B" w:rsidRPr="000A38C8">
        <w:rPr>
          <w:rFonts w:ascii="HG丸ｺﾞｼｯｸM-PRO" w:eastAsia="HG丸ｺﾞｼｯｸM-PRO" w:hAnsi="HG丸ｺﾞｼｯｸM-PRO" w:hint="eastAsia"/>
          <w:sz w:val="22"/>
        </w:rPr>
        <w:t xml:space="preserve"> </w:t>
      </w:r>
      <w:r w:rsidR="00BD23F7" w:rsidRPr="000A38C8">
        <w:rPr>
          <w:rFonts w:ascii="HG丸ｺﾞｼｯｸM-PRO" w:eastAsia="HG丸ｺﾞｼｯｸM-PRO" w:hAnsi="HG丸ｺﾞｼｯｸM-PRO" w:hint="eastAsia"/>
          <w:sz w:val="22"/>
        </w:rPr>
        <w:t>２</w:t>
      </w:r>
    </w:p>
    <w:p w:rsidR="00892F37" w:rsidRPr="000A38C8" w:rsidRDefault="00892F37" w:rsidP="00C07BC9">
      <w:pPr>
        <w:jc w:val="left"/>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 xml:space="preserve">　</w:t>
      </w:r>
      <w:r w:rsidR="00E96203" w:rsidRPr="000A38C8">
        <w:rPr>
          <w:rFonts w:ascii="HG丸ｺﾞｼｯｸM-PRO" w:eastAsia="HG丸ｺﾞｼｯｸM-PRO" w:hAnsi="HG丸ｺﾞｼｯｸM-PRO" w:hint="eastAsia"/>
          <w:sz w:val="22"/>
        </w:rPr>
        <w:t xml:space="preserve">４　</w:t>
      </w:r>
      <w:r w:rsidRPr="000A38C8">
        <w:rPr>
          <w:rFonts w:ascii="HG丸ｺﾞｼｯｸM-PRO" w:eastAsia="HG丸ｺﾞｼｯｸM-PRO" w:hAnsi="HG丸ｺﾞｼｯｸM-PRO" w:hint="eastAsia"/>
          <w:sz w:val="22"/>
        </w:rPr>
        <w:t>生涯学習を取り巻く状況</w:t>
      </w:r>
      <w:r w:rsidR="00F64541" w:rsidRPr="000A38C8">
        <w:rPr>
          <w:rFonts w:ascii="HG丸ｺﾞｼｯｸM-PRO" w:eastAsia="HG丸ｺﾞｼｯｸM-PRO" w:hAnsi="HG丸ｺﾞｼｯｸM-PRO" w:hint="eastAsia"/>
          <w:sz w:val="22"/>
        </w:rPr>
        <w:t xml:space="preserve">　</w:t>
      </w:r>
      <w:r w:rsidR="00D26333" w:rsidRPr="000A38C8">
        <w:rPr>
          <w:rFonts w:ascii="HG丸ｺﾞｼｯｸM-PRO" w:eastAsia="HG丸ｺﾞｼｯｸM-PRO" w:hAnsi="HG丸ｺﾞｼｯｸM-PRO" w:hint="eastAsia"/>
          <w:sz w:val="22"/>
        </w:rPr>
        <w:t>――――――――――――――――――――</w:t>
      </w:r>
      <w:r w:rsidR="00B70A8B" w:rsidRPr="000A38C8">
        <w:rPr>
          <w:rFonts w:ascii="HG丸ｺﾞｼｯｸM-PRO" w:eastAsia="HG丸ｺﾞｼｯｸM-PRO" w:hAnsi="HG丸ｺﾞｼｯｸM-PRO" w:hint="eastAsia"/>
          <w:sz w:val="22"/>
        </w:rPr>
        <w:t xml:space="preserve"> </w:t>
      </w:r>
      <w:r w:rsidR="00BD23F7" w:rsidRPr="000A38C8">
        <w:rPr>
          <w:rFonts w:ascii="HG丸ｺﾞｼｯｸM-PRO" w:eastAsia="HG丸ｺﾞｼｯｸM-PRO" w:hAnsi="HG丸ｺﾞｼｯｸM-PRO" w:hint="eastAsia"/>
          <w:sz w:val="22"/>
        </w:rPr>
        <w:t>２</w:t>
      </w:r>
    </w:p>
    <w:p w:rsidR="00816C89" w:rsidRPr="000A38C8" w:rsidRDefault="00816C89" w:rsidP="00C07BC9">
      <w:pPr>
        <w:jc w:val="left"/>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 xml:space="preserve">　　</w:t>
      </w:r>
      <w:r w:rsidRPr="000A38C8">
        <w:rPr>
          <w:rFonts w:ascii="ＭＳ 明朝" w:eastAsia="ＭＳ 明朝" w:hAnsi="ＭＳ 明朝" w:cs="ＭＳ 明朝" w:hint="eastAsia"/>
          <w:sz w:val="22"/>
        </w:rPr>
        <w:t>⑴</w:t>
      </w:r>
      <w:r w:rsidRPr="000A38C8">
        <w:rPr>
          <w:rFonts w:ascii="HG丸ｺﾞｼｯｸM-PRO" w:eastAsia="HG丸ｺﾞｼｯｸM-PRO" w:hAnsi="HG丸ｺﾞｼｯｸM-PRO" w:cs="HG丸ｺﾞｼｯｸM-PRO" w:hint="eastAsia"/>
          <w:sz w:val="22"/>
        </w:rPr>
        <w:t xml:space="preserve">　国の動向</w:t>
      </w:r>
      <w:r w:rsidR="00F64541" w:rsidRPr="000A38C8">
        <w:rPr>
          <w:rFonts w:ascii="HG丸ｺﾞｼｯｸM-PRO" w:eastAsia="HG丸ｺﾞｼｯｸM-PRO" w:hAnsi="HG丸ｺﾞｼｯｸM-PRO" w:hint="eastAsia"/>
          <w:sz w:val="22"/>
        </w:rPr>
        <w:t xml:space="preserve">　</w:t>
      </w:r>
      <w:r w:rsidR="00D26333" w:rsidRPr="000A38C8">
        <w:rPr>
          <w:rFonts w:ascii="HG丸ｺﾞｼｯｸM-PRO" w:eastAsia="HG丸ｺﾞｼｯｸM-PRO" w:hAnsi="HG丸ｺﾞｼｯｸM-PRO" w:hint="eastAsia"/>
          <w:sz w:val="22"/>
        </w:rPr>
        <w:t>――――――――――――――――――――</w:t>
      </w:r>
      <w:r w:rsidR="000C5369" w:rsidRPr="000A38C8">
        <w:rPr>
          <w:rFonts w:ascii="HG丸ｺﾞｼｯｸM-PRO" w:eastAsia="HG丸ｺﾞｼｯｸM-PRO" w:hAnsi="HG丸ｺﾞｼｯｸM-PRO" w:hint="eastAsia"/>
          <w:sz w:val="22"/>
        </w:rPr>
        <w:t>――――――</w:t>
      </w:r>
      <w:r w:rsidR="00B70A8B" w:rsidRPr="000A38C8">
        <w:rPr>
          <w:rFonts w:ascii="HG丸ｺﾞｼｯｸM-PRO" w:eastAsia="HG丸ｺﾞｼｯｸM-PRO" w:hAnsi="HG丸ｺﾞｼｯｸM-PRO" w:hint="eastAsia"/>
          <w:sz w:val="22"/>
        </w:rPr>
        <w:t xml:space="preserve"> </w:t>
      </w:r>
      <w:r w:rsidR="006D2D30" w:rsidRPr="000A38C8">
        <w:rPr>
          <w:rFonts w:ascii="HG丸ｺﾞｼｯｸM-PRO" w:eastAsia="HG丸ｺﾞｼｯｸM-PRO" w:hAnsi="HG丸ｺﾞｼｯｸM-PRO" w:hint="eastAsia"/>
          <w:sz w:val="22"/>
        </w:rPr>
        <w:t>２</w:t>
      </w:r>
    </w:p>
    <w:p w:rsidR="00816C89" w:rsidRPr="000A38C8" w:rsidRDefault="00816C89" w:rsidP="00C07BC9">
      <w:pPr>
        <w:jc w:val="left"/>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 xml:space="preserve">　　</w:t>
      </w:r>
      <w:r w:rsidRPr="000A38C8">
        <w:rPr>
          <w:rFonts w:ascii="ＭＳ 明朝" w:eastAsia="ＭＳ 明朝" w:hAnsi="ＭＳ 明朝" w:cs="ＭＳ 明朝" w:hint="eastAsia"/>
          <w:sz w:val="22"/>
        </w:rPr>
        <w:t>⑵</w:t>
      </w:r>
      <w:r w:rsidRPr="000A38C8">
        <w:rPr>
          <w:rFonts w:ascii="HG丸ｺﾞｼｯｸM-PRO" w:eastAsia="HG丸ｺﾞｼｯｸM-PRO" w:hAnsi="HG丸ｺﾞｼｯｸM-PRO" w:cs="HG丸ｺﾞｼｯｸM-PRO" w:hint="eastAsia"/>
          <w:sz w:val="22"/>
        </w:rPr>
        <w:t xml:space="preserve">　県の動向</w:t>
      </w:r>
      <w:r w:rsidR="00F64541" w:rsidRPr="000A38C8">
        <w:rPr>
          <w:rFonts w:ascii="HG丸ｺﾞｼｯｸM-PRO" w:eastAsia="HG丸ｺﾞｼｯｸM-PRO" w:hAnsi="HG丸ｺﾞｼｯｸM-PRO" w:hint="eastAsia"/>
          <w:sz w:val="22"/>
        </w:rPr>
        <w:t xml:space="preserve">　</w:t>
      </w:r>
      <w:r w:rsidR="00D26333" w:rsidRPr="000A38C8">
        <w:rPr>
          <w:rFonts w:ascii="HG丸ｺﾞｼｯｸM-PRO" w:eastAsia="HG丸ｺﾞｼｯｸM-PRO" w:hAnsi="HG丸ｺﾞｼｯｸM-PRO" w:hint="eastAsia"/>
          <w:sz w:val="22"/>
        </w:rPr>
        <w:t>――――――――――――――――――――</w:t>
      </w:r>
      <w:r w:rsidR="000C5369" w:rsidRPr="000A38C8">
        <w:rPr>
          <w:rFonts w:ascii="HG丸ｺﾞｼｯｸM-PRO" w:eastAsia="HG丸ｺﾞｼｯｸM-PRO" w:hAnsi="HG丸ｺﾞｼｯｸM-PRO" w:hint="eastAsia"/>
          <w:sz w:val="22"/>
        </w:rPr>
        <w:t>――――――</w:t>
      </w:r>
      <w:r w:rsidR="00B70A8B" w:rsidRPr="000A38C8">
        <w:rPr>
          <w:rFonts w:ascii="HG丸ｺﾞｼｯｸM-PRO" w:eastAsia="HG丸ｺﾞｼｯｸM-PRO" w:hAnsi="HG丸ｺﾞｼｯｸM-PRO" w:hint="eastAsia"/>
          <w:sz w:val="22"/>
        </w:rPr>
        <w:t xml:space="preserve"> </w:t>
      </w:r>
      <w:r w:rsidR="00BD23F7" w:rsidRPr="000A38C8">
        <w:rPr>
          <w:rFonts w:ascii="HG丸ｺﾞｼｯｸM-PRO" w:eastAsia="HG丸ｺﾞｼｯｸM-PRO" w:hAnsi="HG丸ｺﾞｼｯｸM-PRO" w:hint="eastAsia"/>
          <w:sz w:val="22"/>
        </w:rPr>
        <w:t>２</w:t>
      </w:r>
    </w:p>
    <w:p w:rsidR="00816C89" w:rsidRPr="000A38C8" w:rsidRDefault="00816C89" w:rsidP="00C07BC9">
      <w:pPr>
        <w:jc w:val="left"/>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 xml:space="preserve">　　</w:t>
      </w:r>
      <w:r w:rsidRPr="000A38C8">
        <w:rPr>
          <w:rFonts w:ascii="ＭＳ 明朝" w:eastAsia="ＭＳ 明朝" w:hAnsi="ＭＳ 明朝" w:cs="ＭＳ 明朝" w:hint="eastAsia"/>
          <w:sz w:val="22"/>
        </w:rPr>
        <w:t>⑶</w:t>
      </w:r>
      <w:r w:rsidRPr="000A38C8">
        <w:rPr>
          <w:rFonts w:ascii="HG丸ｺﾞｼｯｸM-PRO" w:eastAsia="HG丸ｺﾞｼｯｸM-PRO" w:hAnsi="HG丸ｺﾞｼｯｸM-PRO" w:cs="HG丸ｺﾞｼｯｸM-PRO" w:hint="eastAsia"/>
          <w:sz w:val="22"/>
        </w:rPr>
        <w:t xml:space="preserve">　本市の取組について</w:t>
      </w:r>
      <w:r w:rsidR="00F64541" w:rsidRPr="000A38C8">
        <w:rPr>
          <w:rFonts w:ascii="HG丸ｺﾞｼｯｸM-PRO" w:eastAsia="HG丸ｺﾞｼｯｸM-PRO" w:hAnsi="HG丸ｺﾞｼｯｸM-PRO" w:hint="eastAsia"/>
          <w:sz w:val="22"/>
        </w:rPr>
        <w:t xml:space="preserve">　</w:t>
      </w:r>
      <w:r w:rsidR="00D26333" w:rsidRPr="000A38C8">
        <w:rPr>
          <w:rFonts w:ascii="HG丸ｺﾞｼｯｸM-PRO" w:eastAsia="HG丸ｺﾞｼｯｸM-PRO" w:hAnsi="HG丸ｺﾞｼｯｸM-PRO" w:hint="eastAsia"/>
          <w:sz w:val="22"/>
        </w:rPr>
        <w:t>――――――――――――――――――――</w:t>
      </w:r>
      <w:r w:rsidR="000C5369" w:rsidRPr="000A38C8">
        <w:rPr>
          <w:rFonts w:ascii="HG丸ｺﾞｼｯｸM-PRO" w:eastAsia="HG丸ｺﾞｼｯｸM-PRO" w:hAnsi="HG丸ｺﾞｼｯｸM-PRO" w:hint="eastAsia"/>
          <w:sz w:val="22"/>
        </w:rPr>
        <w:t>―</w:t>
      </w:r>
      <w:r w:rsidR="00B70A8B" w:rsidRPr="000A38C8">
        <w:rPr>
          <w:rFonts w:ascii="HG丸ｺﾞｼｯｸM-PRO" w:eastAsia="HG丸ｺﾞｼｯｸM-PRO" w:hAnsi="HG丸ｺﾞｼｯｸM-PRO" w:hint="eastAsia"/>
          <w:sz w:val="22"/>
        </w:rPr>
        <w:t xml:space="preserve"> </w:t>
      </w:r>
      <w:r w:rsidR="00BD23F7" w:rsidRPr="000A38C8">
        <w:rPr>
          <w:rFonts w:ascii="HG丸ｺﾞｼｯｸM-PRO" w:eastAsia="HG丸ｺﾞｼｯｸM-PRO" w:hAnsi="HG丸ｺﾞｼｯｸM-PRO" w:hint="eastAsia"/>
          <w:sz w:val="22"/>
        </w:rPr>
        <w:t>３</w:t>
      </w:r>
    </w:p>
    <w:p w:rsidR="003C23FD" w:rsidRPr="000A38C8" w:rsidRDefault="003C23FD" w:rsidP="00C07BC9">
      <w:pPr>
        <w:jc w:val="left"/>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 xml:space="preserve">　　</w:t>
      </w:r>
      <w:r w:rsidRPr="000A38C8">
        <w:rPr>
          <w:rFonts w:ascii="ＭＳ 明朝" w:eastAsia="ＭＳ 明朝" w:hAnsi="ＭＳ 明朝" w:cs="ＭＳ 明朝" w:hint="eastAsia"/>
          <w:sz w:val="22"/>
        </w:rPr>
        <w:t>⑷</w:t>
      </w:r>
      <w:r w:rsidRPr="000A38C8">
        <w:rPr>
          <w:rFonts w:ascii="HG丸ｺﾞｼｯｸM-PRO" w:eastAsia="HG丸ｺﾞｼｯｸM-PRO" w:hAnsi="HG丸ｺﾞｼｯｸM-PRO" w:cs="HG丸ｺﾞｼｯｸM-PRO" w:hint="eastAsia"/>
          <w:sz w:val="22"/>
        </w:rPr>
        <w:t xml:space="preserve">　</w:t>
      </w:r>
      <w:r w:rsidR="00A50E06" w:rsidRPr="000A38C8">
        <w:rPr>
          <w:rFonts w:ascii="HG丸ｺﾞｼｯｸM-PRO" w:eastAsia="HG丸ｺﾞｼｯｸM-PRO" w:hAnsi="HG丸ｺﾞｼｯｸM-PRO" w:hint="eastAsia"/>
          <w:sz w:val="22"/>
        </w:rPr>
        <w:t>持続可能な開発目標</w:t>
      </w:r>
      <w:r w:rsidRPr="000A38C8">
        <w:rPr>
          <w:rFonts w:ascii="HG丸ｺﾞｼｯｸM-PRO" w:eastAsia="HG丸ｺﾞｼｯｸM-PRO" w:hAnsi="HG丸ｺﾞｼｯｸM-PRO" w:hint="eastAsia"/>
          <w:sz w:val="22"/>
        </w:rPr>
        <w:t>（</w:t>
      </w:r>
      <w:r w:rsidR="00A50E06" w:rsidRPr="000A38C8">
        <w:rPr>
          <w:rFonts w:ascii="HG丸ｺﾞｼｯｸM-PRO" w:eastAsia="HG丸ｺﾞｼｯｸM-PRO" w:hAnsi="HG丸ｺﾞｼｯｸM-PRO" w:hint="eastAsia"/>
          <w:sz w:val="22"/>
        </w:rPr>
        <w:t>ＳＤＧｓ</w:t>
      </w:r>
      <w:r w:rsidRPr="000A38C8">
        <w:rPr>
          <w:rFonts w:ascii="HG丸ｺﾞｼｯｸM-PRO" w:eastAsia="HG丸ｺﾞｼｯｸM-PRO" w:hAnsi="HG丸ｺﾞｼｯｸM-PRO" w:hint="eastAsia"/>
          <w:sz w:val="22"/>
        </w:rPr>
        <w:t>）</w:t>
      </w:r>
      <w:r w:rsidR="00A50E06" w:rsidRPr="000A38C8">
        <w:rPr>
          <w:rFonts w:ascii="HG丸ｺﾞｼｯｸM-PRO" w:eastAsia="HG丸ｺﾞｼｯｸM-PRO" w:hAnsi="HG丸ｺﾞｼｯｸM-PRO" w:hint="eastAsia"/>
          <w:sz w:val="22"/>
        </w:rPr>
        <w:t>への取組　――</w:t>
      </w:r>
      <w:r w:rsidRPr="000A38C8">
        <w:rPr>
          <w:rFonts w:ascii="HG丸ｺﾞｼｯｸM-PRO" w:eastAsia="HG丸ｺﾞｼｯｸM-PRO" w:hAnsi="HG丸ｺﾞｼｯｸM-PRO" w:hint="eastAsia"/>
          <w:sz w:val="22"/>
        </w:rPr>
        <w:t>―――――――――</w:t>
      </w:r>
      <w:r w:rsidR="00B70A8B" w:rsidRPr="000A38C8">
        <w:rPr>
          <w:rFonts w:ascii="HG丸ｺﾞｼｯｸM-PRO" w:eastAsia="HG丸ｺﾞｼｯｸM-PRO" w:hAnsi="HG丸ｺﾞｼｯｸM-PRO" w:hint="eastAsia"/>
          <w:sz w:val="22"/>
        </w:rPr>
        <w:t xml:space="preserve"> </w:t>
      </w:r>
      <w:r w:rsidR="009D0B72" w:rsidRPr="000A38C8">
        <w:rPr>
          <w:rFonts w:ascii="HG丸ｺﾞｼｯｸM-PRO" w:eastAsia="HG丸ｺﾞｼｯｸM-PRO" w:hAnsi="HG丸ｺﾞｼｯｸM-PRO" w:hint="eastAsia"/>
          <w:sz w:val="22"/>
        </w:rPr>
        <w:t>４</w:t>
      </w:r>
    </w:p>
    <w:p w:rsidR="00E96203" w:rsidRPr="000A38C8" w:rsidRDefault="00E96203" w:rsidP="00E96203">
      <w:pPr>
        <w:jc w:val="left"/>
        <w:rPr>
          <w:rFonts w:ascii="HG丸ｺﾞｼｯｸM-PRO" w:eastAsia="HG丸ｺﾞｼｯｸM-PRO" w:hAnsi="HG丸ｺﾞｼｯｸM-PRO"/>
          <w:sz w:val="22"/>
        </w:rPr>
      </w:pPr>
    </w:p>
    <w:p w:rsidR="00F60D7E" w:rsidRPr="000A38C8" w:rsidRDefault="00F60D7E" w:rsidP="00E96203">
      <w:pPr>
        <w:jc w:val="left"/>
        <w:rPr>
          <w:rFonts w:ascii="HG丸ｺﾞｼｯｸM-PRO" w:eastAsia="HG丸ｺﾞｼｯｸM-PRO" w:hAnsi="HG丸ｺﾞｼｯｸM-PRO"/>
          <w:sz w:val="22"/>
        </w:rPr>
      </w:pPr>
    </w:p>
    <w:p w:rsidR="00464491" w:rsidRPr="000A38C8" w:rsidRDefault="003203F2" w:rsidP="00C07BC9">
      <w:pPr>
        <w:jc w:val="left"/>
        <w:rPr>
          <w:rFonts w:ascii="HG丸ｺﾞｼｯｸM-PRO" w:eastAsia="HG丸ｺﾞｼｯｸM-PRO" w:hAnsi="HG丸ｺﾞｼｯｸM-PRO"/>
          <w:sz w:val="28"/>
          <w:szCs w:val="28"/>
        </w:rPr>
      </w:pPr>
      <w:r w:rsidRPr="000A38C8">
        <w:rPr>
          <w:rFonts w:ascii="HG丸ｺﾞｼｯｸM-PRO" w:eastAsia="HG丸ｺﾞｼｯｸM-PRO" w:hAnsi="HG丸ｺﾞｼｯｸM-PRO" w:hint="eastAsia"/>
          <w:sz w:val="28"/>
          <w:szCs w:val="28"/>
        </w:rPr>
        <w:t>第２章　計画の基本的な考え方</w:t>
      </w:r>
    </w:p>
    <w:p w:rsidR="00F06AFE" w:rsidRPr="000A38C8" w:rsidRDefault="003203F2" w:rsidP="00C07BC9">
      <w:pPr>
        <w:jc w:val="left"/>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 xml:space="preserve">　</w:t>
      </w:r>
      <w:r w:rsidR="007D4FA1" w:rsidRPr="000A38C8">
        <w:rPr>
          <w:rFonts w:ascii="HG丸ｺﾞｼｯｸM-PRO" w:eastAsia="HG丸ｺﾞｼｯｸM-PRO" w:hAnsi="HG丸ｺﾞｼｯｸM-PRO" w:hint="eastAsia"/>
          <w:sz w:val="22"/>
        </w:rPr>
        <w:t>１　基本理念</w:t>
      </w:r>
      <w:r w:rsidR="00F64541" w:rsidRPr="000A38C8">
        <w:rPr>
          <w:rFonts w:ascii="HG丸ｺﾞｼｯｸM-PRO" w:eastAsia="HG丸ｺﾞｼｯｸM-PRO" w:hAnsi="HG丸ｺﾞｼｯｸM-PRO" w:hint="eastAsia"/>
          <w:sz w:val="22"/>
        </w:rPr>
        <w:t xml:space="preserve">　</w:t>
      </w:r>
      <w:r w:rsidR="00D26333" w:rsidRPr="000A38C8">
        <w:rPr>
          <w:rFonts w:ascii="HG丸ｺﾞｼｯｸM-PRO" w:eastAsia="HG丸ｺﾞｼｯｸM-PRO" w:hAnsi="HG丸ｺﾞｼｯｸM-PRO" w:hint="eastAsia"/>
          <w:sz w:val="22"/>
        </w:rPr>
        <w:t>――――――――――――――――――――</w:t>
      </w:r>
      <w:r w:rsidR="000C5369" w:rsidRPr="000A38C8">
        <w:rPr>
          <w:rFonts w:ascii="HG丸ｺﾞｼｯｸM-PRO" w:eastAsia="HG丸ｺﾞｼｯｸM-PRO" w:hAnsi="HG丸ｺﾞｼｯｸM-PRO" w:hint="eastAsia"/>
          <w:sz w:val="22"/>
        </w:rPr>
        <w:t>―――――――</w:t>
      </w:r>
      <w:r w:rsidR="00B70A8B" w:rsidRPr="000A38C8">
        <w:rPr>
          <w:rFonts w:ascii="HG丸ｺﾞｼｯｸM-PRO" w:eastAsia="HG丸ｺﾞｼｯｸM-PRO" w:hAnsi="HG丸ｺﾞｼｯｸM-PRO" w:hint="eastAsia"/>
          <w:sz w:val="22"/>
        </w:rPr>
        <w:t xml:space="preserve"> </w:t>
      </w:r>
      <w:r w:rsidR="009D0B72" w:rsidRPr="000A38C8">
        <w:rPr>
          <w:rFonts w:ascii="HG丸ｺﾞｼｯｸM-PRO" w:eastAsia="HG丸ｺﾞｼｯｸM-PRO" w:hAnsi="HG丸ｺﾞｼｯｸM-PRO" w:hint="eastAsia"/>
          <w:sz w:val="22"/>
        </w:rPr>
        <w:t>５</w:t>
      </w:r>
    </w:p>
    <w:p w:rsidR="007D4FA1" w:rsidRPr="000A38C8" w:rsidRDefault="007D4FA1" w:rsidP="00C07BC9">
      <w:pPr>
        <w:jc w:val="left"/>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 xml:space="preserve">　２　基本目標</w:t>
      </w:r>
      <w:r w:rsidR="00F64541" w:rsidRPr="000A38C8">
        <w:rPr>
          <w:rFonts w:ascii="HG丸ｺﾞｼｯｸM-PRO" w:eastAsia="HG丸ｺﾞｼｯｸM-PRO" w:hAnsi="HG丸ｺﾞｼｯｸM-PRO" w:hint="eastAsia"/>
          <w:sz w:val="22"/>
        </w:rPr>
        <w:t xml:space="preserve">　</w:t>
      </w:r>
      <w:r w:rsidR="00D26333" w:rsidRPr="000A38C8">
        <w:rPr>
          <w:rFonts w:ascii="HG丸ｺﾞｼｯｸM-PRO" w:eastAsia="HG丸ｺﾞｼｯｸM-PRO" w:hAnsi="HG丸ｺﾞｼｯｸM-PRO" w:hint="eastAsia"/>
          <w:sz w:val="22"/>
        </w:rPr>
        <w:t>――――――――――――――――――――</w:t>
      </w:r>
      <w:r w:rsidR="000C5369" w:rsidRPr="000A38C8">
        <w:rPr>
          <w:rFonts w:ascii="HG丸ｺﾞｼｯｸM-PRO" w:eastAsia="HG丸ｺﾞｼｯｸM-PRO" w:hAnsi="HG丸ｺﾞｼｯｸM-PRO" w:hint="eastAsia"/>
          <w:sz w:val="22"/>
        </w:rPr>
        <w:t>―――――――</w:t>
      </w:r>
      <w:r w:rsidR="00B70A8B" w:rsidRPr="000A38C8">
        <w:rPr>
          <w:rFonts w:ascii="HG丸ｺﾞｼｯｸM-PRO" w:eastAsia="HG丸ｺﾞｼｯｸM-PRO" w:hAnsi="HG丸ｺﾞｼｯｸM-PRO" w:hint="eastAsia"/>
          <w:sz w:val="22"/>
        </w:rPr>
        <w:t xml:space="preserve"> </w:t>
      </w:r>
      <w:r w:rsidR="009D0B72" w:rsidRPr="000A38C8">
        <w:rPr>
          <w:rFonts w:ascii="HG丸ｺﾞｼｯｸM-PRO" w:eastAsia="HG丸ｺﾞｼｯｸM-PRO" w:hAnsi="HG丸ｺﾞｼｯｸM-PRO" w:hint="eastAsia"/>
          <w:sz w:val="22"/>
        </w:rPr>
        <w:t>５</w:t>
      </w:r>
    </w:p>
    <w:p w:rsidR="007D4FA1" w:rsidRPr="000A38C8" w:rsidRDefault="007D4FA1" w:rsidP="00C07BC9">
      <w:pPr>
        <w:jc w:val="left"/>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 xml:space="preserve">　３　基本方針</w:t>
      </w:r>
      <w:r w:rsidR="00F64541" w:rsidRPr="000A38C8">
        <w:rPr>
          <w:rFonts w:ascii="HG丸ｺﾞｼｯｸM-PRO" w:eastAsia="HG丸ｺﾞｼｯｸM-PRO" w:hAnsi="HG丸ｺﾞｼｯｸM-PRO" w:hint="eastAsia"/>
          <w:sz w:val="22"/>
        </w:rPr>
        <w:t xml:space="preserve">　</w:t>
      </w:r>
      <w:r w:rsidR="00D26333" w:rsidRPr="000A38C8">
        <w:rPr>
          <w:rFonts w:ascii="HG丸ｺﾞｼｯｸM-PRO" w:eastAsia="HG丸ｺﾞｼｯｸM-PRO" w:hAnsi="HG丸ｺﾞｼｯｸM-PRO" w:hint="eastAsia"/>
          <w:sz w:val="22"/>
        </w:rPr>
        <w:t>――――――――――――――――――――</w:t>
      </w:r>
      <w:r w:rsidR="000C5369" w:rsidRPr="000A38C8">
        <w:rPr>
          <w:rFonts w:ascii="HG丸ｺﾞｼｯｸM-PRO" w:eastAsia="HG丸ｺﾞｼｯｸM-PRO" w:hAnsi="HG丸ｺﾞｼｯｸM-PRO" w:hint="eastAsia"/>
          <w:sz w:val="22"/>
        </w:rPr>
        <w:t>―――――――</w:t>
      </w:r>
      <w:r w:rsidR="00B70A8B" w:rsidRPr="000A38C8">
        <w:rPr>
          <w:rFonts w:ascii="HG丸ｺﾞｼｯｸM-PRO" w:eastAsia="HG丸ｺﾞｼｯｸM-PRO" w:hAnsi="HG丸ｺﾞｼｯｸM-PRO" w:hint="eastAsia"/>
          <w:sz w:val="22"/>
        </w:rPr>
        <w:t xml:space="preserve"> </w:t>
      </w:r>
      <w:r w:rsidR="009D0B72" w:rsidRPr="000A38C8">
        <w:rPr>
          <w:rFonts w:ascii="HG丸ｺﾞｼｯｸM-PRO" w:eastAsia="HG丸ｺﾞｼｯｸM-PRO" w:hAnsi="HG丸ｺﾞｼｯｸM-PRO" w:hint="eastAsia"/>
          <w:sz w:val="22"/>
        </w:rPr>
        <w:t>６</w:t>
      </w:r>
    </w:p>
    <w:p w:rsidR="00A50E06" w:rsidRPr="000A38C8" w:rsidRDefault="00A50E06" w:rsidP="00C07BC9">
      <w:pPr>
        <w:jc w:val="left"/>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 xml:space="preserve">　４　社会教育を基盤とした人づくり・つながりづくり・地域づくり　――― ６</w:t>
      </w:r>
    </w:p>
    <w:p w:rsidR="00F06AFE" w:rsidRPr="000A38C8" w:rsidRDefault="00A50E06" w:rsidP="00C07BC9">
      <w:pPr>
        <w:jc w:val="left"/>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 xml:space="preserve">　５</w:t>
      </w:r>
      <w:r w:rsidR="00BD10B2" w:rsidRPr="000A38C8">
        <w:rPr>
          <w:rFonts w:ascii="HG丸ｺﾞｼｯｸM-PRO" w:eastAsia="HG丸ｺﾞｼｯｸM-PRO" w:hAnsi="HG丸ｺﾞｼｯｸM-PRO" w:hint="eastAsia"/>
          <w:sz w:val="22"/>
        </w:rPr>
        <w:t xml:space="preserve">　</w:t>
      </w:r>
      <w:r w:rsidR="004751B6" w:rsidRPr="000A38C8">
        <w:rPr>
          <w:rFonts w:ascii="HG丸ｺﾞｼｯｸM-PRO" w:eastAsia="HG丸ｺﾞｼｯｸM-PRO" w:hAnsi="HG丸ｺﾞｼｯｸM-PRO" w:hint="eastAsia"/>
          <w:sz w:val="22"/>
        </w:rPr>
        <w:t>計画の推進に当たって</w:t>
      </w:r>
      <w:r w:rsidR="00F64541" w:rsidRPr="000A38C8">
        <w:rPr>
          <w:rFonts w:ascii="HG丸ｺﾞｼｯｸM-PRO" w:eastAsia="HG丸ｺﾞｼｯｸM-PRO" w:hAnsi="HG丸ｺﾞｼｯｸM-PRO" w:hint="eastAsia"/>
          <w:sz w:val="22"/>
        </w:rPr>
        <w:t xml:space="preserve">　</w:t>
      </w:r>
      <w:r w:rsidR="000C5369" w:rsidRPr="000A38C8">
        <w:rPr>
          <w:rFonts w:ascii="HG丸ｺﾞｼｯｸM-PRO" w:eastAsia="HG丸ｺﾞｼｯｸM-PRO" w:hAnsi="HG丸ｺﾞｼｯｸM-PRO" w:hint="eastAsia"/>
          <w:sz w:val="22"/>
        </w:rPr>
        <w:t>―――――――――――――――――――</w:t>
      </w:r>
      <w:r w:rsidR="00B90742" w:rsidRPr="000A38C8">
        <w:rPr>
          <w:rFonts w:ascii="HG丸ｺﾞｼｯｸM-PRO" w:eastAsia="HG丸ｺﾞｼｯｸM-PRO" w:hAnsi="HG丸ｺﾞｼｯｸM-PRO" w:hint="eastAsia"/>
          <w:sz w:val="22"/>
        </w:rPr>
        <w:t>――</w:t>
      </w:r>
      <w:r w:rsidR="00B70A8B" w:rsidRPr="000A38C8">
        <w:rPr>
          <w:rFonts w:ascii="HG丸ｺﾞｼｯｸM-PRO" w:eastAsia="HG丸ｺﾞｼｯｸM-PRO" w:hAnsi="HG丸ｺﾞｼｯｸM-PRO" w:hint="eastAsia"/>
          <w:sz w:val="22"/>
        </w:rPr>
        <w:t xml:space="preserve"> </w:t>
      </w:r>
      <w:r w:rsidR="009D0B72" w:rsidRPr="000A38C8">
        <w:rPr>
          <w:rFonts w:ascii="HG丸ｺﾞｼｯｸM-PRO" w:eastAsia="HG丸ｺﾞｼｯｸM-PRO" w:hAnsi="HG丸ｺﾞｼｯｸM-PRO" w:hint="eastAsia"/>
          <w:sz w:val="22"/>
        </w:rPr>
        <w:t>７</w:t>
      </w:r>
    </w:p>
    <w:p w:rsidR="00F06AFE" w:rsidRPr="000A38C8" w:rsidRDefault="00F06AFE" w:rsidP="00C07BC9">
      <w:pPr>
        <w:jc w:val="left"/>
        <w:rPr>
          <w:rFonts w:ascii="HG丸ｺﾞｼｯｸM-PRO" w:eastAsia="HG丸ｺﾞｼｯｸM-PRO" w:hAnsi="HG丸ｺﾞｼｯｸM-PRO"/>
          <w:sz w:val="22"/>
        </w:rPr>
      </w:pPr>
    </w:p>
    <w:p w:rsidR="00F60D7E" w:rsidRPr="000A38C8" w:rsidRDefault="00F60D7E" w:rsidP="00C07BC9">
      <w:pPr>
        <w:jc w:val="left"/>
        <w:rPr>
          <w:rFonts w:ascii="HG丸ｺﾞｼｯｸM-PRO" w:eastAsia="HG丸ｺﾞｼｯｸM-PRO" w:hAnsi="HG丸ｺﾞｼｯｸM-PRO"/>
          <w:sz w:val="22"/>
        </w:rPr>
      </w:pPr>
    </w:p>
    <w:p w:rsidR="009E0D4C" w:rsidRPr="000A38C8" w:rsidRDefault="00D025FE" w:rsidP="00C07BC9">
      <w:pPr>
        <w:jc w:val="left"/>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8"/>
          <w:szCs w:val="28"/>
        </w:rPr>
        <w:t>第</w:t>
      </w:r>
      <w:r w:rsidR="00F60D7E" w:rsidRPr="000A38C8">
        <w:rPr>
          <w:rFonts w:ascii="HG丸ｺﾞｼｯｸM-PRO" w:eastAsia="HG丸ｺﾞｼｯｸM-PRO" w:hAnsi="HG丸ｺﾞｼｯｸM-PRO" w:hint="eastAsia"/>
          <w:sz w:val="28"/>
          <w:szCs w:val="28"/>
        </w:rPr>
        <w:t>３</w:t>
      </w:r>
      <w:r w:rsidR="00BD23F7" w:rsidRPr="000A38C8">
        <w:rPr>
          <w:rFonts w:ascii="HG丸ｺﾞｼｯｸM-PRO" w:eastAsia="HG丸ｺﾞｼｯｸM-PRO" w:hAnsi="HG丸ｺﾞｼｯｸM-PRO" w:hint="eastAsia"/>
          <w:sz w:val="28"/>
          <w:szCs w:val="28"/>
        </w:rPr>
        <w:t>章　計画の具体的な取組</w:t>
      </w:r>
    </w:p>
    <w:p w:rsidR="00F06AFE" w:rsidRPr="000A38C8" w:rsidRDefault="00BD23F7" w:rsidP="00C07BC9">
      <w:pPr>
        <w:jc w:val="left"/>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 xml:space="preserve">　１　市民の学びの支援　―――――――――――――――――――――――</w:t>
      </w:r>
      <w:r w:rsidR="00B70A8B" w:rsidRPr="000A38C8">
        <w:rPr>
          <w:rFonts w:ascii="HG丸ｺﾞｼｯｸM-PRO" w:eastAsia="HG丸ｺﾞｼｯｸM-PRO" w:hAnsi="HG丸ｺﾞｼｯｸM-PRO" w:hint="eastAsia"/>
          <w:sz w:val="22"/>
        </w:rPr>
        <w:t xml:space="preserve"> </w:t>
      </w:r>
      <w:r w:rsidR="009D0B72" w:rsidRPr="000A38C8">
        <w:rPr>
          <w:rFonts w:ascii="HG丸ｺﾞｼｯｸM-PRO" w:eastAsia="HG丸ｺﾞｼｯｸM-PRO" w:hAnsi="HG丸ｺﾞｼｯｸM-PRO" w:hint="eastAsia"/>
          <w:sz w:val="22"/>
        </w:rPr>
        <w:t>８</w:t>
      </w:r>
    </w:p>
    <w:p w:rsidR="00BD23F7" w:rsidRPr="000A38C8" w:rsidRDefault="00BD23F7" w:rsidP="00C07BC9">
      <w:pPr>
        <w:jc w:val="left"/>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 xml:space="preserve">　２　学びを通した交流と成果の還元　―――――――――――――――――</w:t>
      </w:r>
      <w:r w:rsidR="009713DF" w:rsidRPr="000A38C8">
        <w:rPr>
          <w:rFonts w:ascii="HG丸ｺﾞｼｯｸM-PRO" w:eastAsia="HG丸ｺﾞｼｯｸM-PRO" w:hAnsi="HG丸ｺﾞｼｯｸM-PRO" w:hint="eastAsia"/>
          <w:sz w:val="22"/>
        </w:rPr>
        <w:t>2</w:t>
      </w:r>
      <w:r w:rsidR="009D0B72" w:rsidRPr="000A38C8">
        <w:rPr>
          <w:rFonts w:ascii="HG丸ｺﾞｼｯｸM-PRO" w:eastAsia="HG丸ｺﾞｼｯｸM-PRO" w:hAnsi="HG丸ｺﾞｼｯｸM-PRO" w:hint="eastAsia"/>
          <w:sz w:val="22"/>
        </w:rPr>
        <w:t>２</w:t>
      </w:r>
    </w:p>
    <w:p w:rsidR="00BD23F7" w:rsidRPr="000A38C8" w:rsidRDefault="00BD23F7" w:rsidP="00C07BC9">
      <w:pPr>
        <w:jc w:val="left"/>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 xml:space="preserve">　３　市民の学びの環境整備　―――――――――――――――――――――</w:t>
      </w:r>
      <w:r w:rsidR="00D0660A" w:rsidRPr="000A38C8">
        <w:rPr>
          <w:rFonts w:ascii="HG丸ｺﾞｼｯｸM-PRO" w:eastAsia="HG丸ｺﾞｼｯｸM-PRO" w:hAnsi="HG丸ｺﾞｼｯｸM-PRO" w:hint="eastAsia"/>
          <w:sz w:val="22"/>
        </w:rPr>
        <w:t>3</w:t>
      </w:r>
      <w:r w:rsidR="009D0B72" w:rsidRPr="000A38C8">
        <w:rPr>
          <w:rFonts w:ascii="HG丸ｺﾞｼｯｸM-PRO" w:eastAsia="HG丸ｺﾞｼｯｸM-PRO" w:hAnsi="HG丸ｺﾞｼｯｸM-PRO" w:hint="eastAsia"/>
          <w:sz w:val="22"/>
        </w:rPr>
        <w:t>３</w:t>
      </w:r>
    </w:p>
    <w:p w:rsidR="00BD23F7" w:rsidRPr="000A38C8" w:rsidRDefault="00BD23F7" w:rsidP="00C07BC9">
      <w:pPr>
        <w:jc w:val="left"/>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 xml:space="preserve">　４　地域社会と連携し，</w:t>
      </w:r>
      <w:r w:rsidR="000427F9" w:rsidRPr="000A38C8">
        <w:rPr>
          <w:rFonts w:ascii="HG丸ｺﾞｼｯｸM-PRO" w:eastAsia="HG丸ｺﾞｼｯｸM-PRO" w:hAnsi="HG丸ｺﾞｼｯｸM-PRO" w:hint="eastAsia"/>
          <w:sz w:val="22"/>
        </w:rPr>
        <w:t>共</w:t>
      </w:r>
      <w:r w:rsidRPr="000A38C8">
        <w:rPr>
          <w:rFonts w:ascii="HG丸ｺﾞｼｯｸM-PRO" w:eastAsia="HG丸ｺﾞｼｯｸM-PRO" w:hAnsi="HG丸ｺﾞｼｯｸM-PRO" w:hint="eastAsia"/>
          <w:sz w:val="22"/>
        </w:rPr>
        <w:t>に歩む教育への支援　―――――――――――</w:t>
      </w:r>
      <w:r w:rsidR="005B52C4" w:rsidRPr="000A38C8">
        <w:rPr>
          <w:rFonts w:ascii="HG丸ｺﾞｼｯｸM-PRO" w:eastAsia="HG丸ｺﾞｼｯｸM-PRO" w:hAnsi="HG丸ｺﾞｼｯｸM-PRO" w:hint="eastAsia"/>
          <w:sz w:val="22"/>
        </w:rPr>
        <w:t>―</w:t>
      </w:r>
      <w:r w:rsidR="009D0B72" w:rsidRPr="000A38C8">
        <w:rPr>
          <w:rFonts w:ascii="HG丸ｺﾞｼｯｸM-PRO" w:eastAsia="HG丸ｺﾞｼｯｸM-PRO" w:hAnsi="HG丸ｺﾞｼｯｸM-PRO" w:hint="eastAsia"/>
          <w:sz w:val="22"/>
        </w:rPr>
        <w:t>4０</w:t>
      </w:r>
    </w:p>
    <w:p w:rsidR="00F06AFE" w:rsidRPr="000A38C8" w:rsidRDefault="004751B6" w:rsidP="00C07BC9">
      <w:pPr>
        <w:jc w:val="left"/>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 xml:space="preserve">　</w:t>
      </w:r>
      <w:r w:rsidR="0074070F" w:rsidRPr="000A38C8">
        <w:rPr>
          <w:rFonts w:ascii="HG丸ｺﾞｼｯｸM-PRO" w:eastAsia="HG丸ｺﾞｼｯｸM-PRO" w:hAnsi="HG丸ｺﾞｼｯｸM-PRO" w:hint="eastAsia"/>
          <w:sz w:val="22"/>
        </w:rPr>
        <w:t xml:space="preserve">５　</w:t>
      </w:r>
      <w:r w:rsidRPr="000A38C8">
        <w:rPr>
          <w:rFonts w:ascii="HG丸ｺﾞｼｯｸM-PRO" w:eastAsia="HG丸ｺﾞｼｯｸM-PRO" w:hAnsi="HG丸ｺﾞｼｯｸM-PRO" w:hint="eastAsia"/>
          <w:sz w:val="22"/>
        </w:rPr>
        <w:t>体系図及び取組項目の概要</w:t>
      </w:r>
      <w:r w:rsidR="00F90827" w:rsidRPr="000A38C8">
        <w:rPr>
          <w:rFonts w:ascii="HG丸ｺﾞｼｯｸM-PRO" w:eastAsia="HG丸ｺﾞｼｯｸM-PRO" w:hAnsi="HG丸ｺﾞｼｯｸM-PRO" w:hint="eastAsia"/>
          <w:sz w:val="22"/>
        </w:rPr>
        <w:t xml:space="preserve">　</w:t>
      </w:r>
      <w:r w:rsidR="0074070F" w:rsidRPr="000A38C8">
        <w:rPr>
          <w:rFonts w:ascii="HG丸ｺﾞｼｯｸM-PRO" w:eastAsia="HG丸ｺﾞｼｯｸM-PRO" w:hAnsi="HG丸ｺﾞｼｯｸM-PRO" w:hint="eastAsia"/>
          <w:sz w:val="22"/>
        </w:rPr>
        <w:t>―――――――――――――――――</w:t>
      </w:r>
      <w:r w:rsidR="00F90827" w:rsidRPr="000A38C8">
        <w:rPr>
          <w:rFonts w:ascii="HG丸ｺﾞｼｯｸM-PRO" w:eastAsia="HG丸ｺﾞｼｯｸM-PRO" w:hAnsi="HG丸ｺﾞｼｯｸM-PRO" w:hint="eastAsia"/>
          <w:sz w:val="22"/>
        </w:rPr>
        <w:t>――4</w:t>
      </w:r>
      <w:r w:rsidR="009D0B72" w:rsidRPr="000A38C8">
        <w:rPr>
          <w:rFonts w:ascii="HG丸ｺﾞｼｯｸM-PRO" w:eastAsia="HG丸ｺﾞｼｯｸM-PRO" w:hAnsi="HG丸ｺﾞｼｯｸM-PRO" w:hint="eastAsia"/>
          <w:sz w:val="22"/>
        </w:rPr>
        <w:t>２</w:t>
      </w:r>
    </w:p>
    <w:p w:rsidR="00B90742" w:rsidRPr="000A38C8" w:rsidRDefault="00B90742" w:rsidP="00C07BC9">
      <w:pPr>
        <w:jc w:val="left"/>
        <w:rPr>
          <w:rFonts w:ascii="HG丸ｺﾞｼｯｸM-PRO" w:eastAsia="HG丸ｺﾞｼｯｸM-PRO" w:hAnsi="HG丸ｺﾞｼｯｸM-PRO"/>
          <w:sz w:val="22"/>
        </w:rPr>
      </w:pPr>
    </w:p>
    <w:p w:rsidR="00A50E06" w:rsidRPr="000A38C8" w:rsidRDefault="00A50E06" w:rsidP="00C07BC9">
      <w:pPr>
        <w:jc w:val="left"/>
        <w:rPr>
          <w:rFonts w:ascii="HG丸ｺﾞｼｯｸM-PRO" w:eastAsia="HG丸ｺﾞｼｯｸM-PRO" w:hAnsi="HG丸ｺﾞｼｯｸM-PRO"/>
          <w:sz w:val="22"/>
        </w:rPr>
      </w:pPr>
    </w:p>
    <w:p w:rsidR="00F06AFE" w:rsidRPr="000A38C8" w:rsidRDefault="00BD23F7" w:rsidP="00C07BC9">
      <w:pPr>
        <w:jc w:val="left"/>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8"/>
          <w:szCs w:val="28"/>
        </w:rPr>
        <w:t>資料　―</w:t>
      </w:r>
      <w:r w:rsidRPr="000A38C8">
        <w:rPr>
          <w:rFonts w:ascii="HG丸ｺﾞｼｯｸM-PRO" w:eastAsia="HG丸ｺﾞｼｯｸM-PRO" w:hAnsi="HG丸ｺﾞｼｯｸM-PRO" w:hint="eastAsia"/>
          <w:sz w:val="22"/>
        </w:rPr>
        <w:t>―――――――――――――</w:t>
      </w:r>
      <w:r w:rsidR="003C49D9" w:rsidRPr="000A38C8">
        <w:rPr>
          <w:rFonts w:ascii="HG丸ｺﾞｼｯｸM-PRO" w:eastAsia="HG丸ｺﾞｼｯｸM-PRO" w:hAnsi="HG丸ｺﾞｼｯｸM-PRO" w:hint="eastAsia"/>
          <w:sz w:val="22"/>
        </w:rPr>
        <w:t>―――</w:t>
      </w:r>
      <w:r w:rsidR="003C49D9">
        <w:rPr>
          <w:rFonts w:ascii="HG丸ｺﾞｼｯｸM-PRO" w:eastAsia="HG丸ｺﾞｼｯｸM-PRO" w:hAnsi="HG丸ｺﾞｼｯｸM-PRO" w:hint="eastAsia"/>
          <w:sz w:val="22"/>
        </w:rPr>
        <w:t>――</w:t>
      </w:r>
      <w:r w:rsidRPr="000A38C8">
        <w:rPr>
          <w:rFonts w:ascii="HG丸ｺﾞｼｯｸM-PRO" w:eastAsia="HG丸ｺﾞｼｯｸM-PRO" w:hAnsi="HG丸ｺﾞｼｯｸM-PRO" w:hint="eastAsia"/>
          <w:sz w:val="22"/>
        </w:rPr>
        <w:t>――――――――――――</w:t>
      </w:r>
      <w:r w:rsidR="00154F92" w:rsidRPr="000A38C8">
        <w:rPr>
          <w:rFonts w:ascii="HG丸ｺﾞｼｯｸM-PRO" w:eastAsia="HG丸ｺﾞｼｯｸM-PRO" w:hAnsi="HG丸ｺﾞｼｯｸM-PRO" w:hint="eastAsia"/>
          <w:sz w:val="22"/>
        </w:rPr>
        <w:t>4</w:t>
      </w:r>
      <w:r w:rsidR="009D0B72" w:rsidRPr="000A38C8">
        <w:rPr>
          <w:rFonts w:ascii="HG丸ｺﾞｼｯｸM-PRO" w:eastAsia="HG丸ｺﾞｼｯｸM-PRO" w:hAnsi="HG丸ｺﾞｼｯｸM-PRO" w:hint="eastAsia"/>
          <w:sz w:val="22"/>
        </w:rPr>
        <w:t>４</w:t>
      </w:r>
    </w:p>
    <w:p w:rsidR="00033123" w:rsidRPr="000A38C8" w:rsidRDefault="00033123" w:rsidP="00C07BC9">
      <w:pPr>
        <w:jc w:val="left"/>
        <w:rPr>
          <w:rFonts w:ascii="HG丸ｺﾞｼｯｸM-PRO" w:eastAsia="HG丸ｺﾞｼｯｸM-PRO" w:hAnsi="HG丸ｺﾞｼｯｸM-PRO"/>
          <w:sz w:val="22"/>
        </w:rPr>
        <w:sectPr w:rsidR="00033123" w:rsidRPr="000A38C8">
          <w:pgSz w:w="11906" w:h="16838"/>
          <w:pgMar w:top="1985" w:right="1701" w:bottom="1701" w:left="1701" w:header="851" w:footer="992" w:gutter="0"/>
          <w:cols w:space="425"/>
          <w:docGrid w:type="lines" w:linePitch="360"/>
        </w:sectPr>
      </w:pPr>
    </w:p>
    <w:p w:rsidR="000E1E10" w:rsidRPr="000A38C8" w:rsidRDefault="002A6EE5" w:rsidP="00C07BC9">
      <w:pPr>
        <w:jc w:val="left"/>
        <w:rPr>
          <w:rFonts w:ascii="HG丸ｺﾞｼｯｸM-PRO" w:eastAsia="HG丸ｺﾞｼｯｸM-PRO" w:hAnsi="HG丸ｺﾞｼｯｸM-PRO"/>
          <w:sz w:val="40"/>
          <w:szCs w:val="40"/>
          <w:shd w:val="pct15" w:color="auto" w:fill="FFFFFF"/>
        </w:rPr>
      </w:pPr>
      <w:r w:rsidRPr="000A38C8">
        <w:rPr>
          <w:rFonts w:ascii="HG丸ｺﾞｼｯｸM-PRO" w:eastAsia="HG丸ｺﾞｼｯｸM-PRO" w:hAnsi="HG丸ｺﾞｼｯｸM-PRO" w:hint="eastAsia"/>
          <w:sz w:val="40"/>
          <w:szCs w:val="40"/>
          <w:shd w:val="pct15" w:color="auto" w:fill="FFFFFF"/>
        </w:rPr>
        <w:t>第１章　計画</w:t>
      </w:r>
      <w:r w:rsidR="000E1E10" w:rsidRPr="000A38C8">
        <w:rPr>
          <w:rFonts w:ascii="HG丸ｺﾞｼｯｸM-PRO" w:eastAsia="HG丸ｺﾞｼｯｸM-PRO" w:hAnsi="HG丸ｺﾞｼｯｸM-PRO" w:hint="eastAsia"/>
          <w:sz w:val="40"/>
          <w:szCs w:val="40"/>
          <w:shd w:val="pct15" w:color="auto" w:fill="FFFFFF"/>
        </w:rPr>
        <w:t>策定に</w:t>
      </w:r>
      <w:r w:rsidR="00205018" w:rsidRPr="000A38C8">
        <w:rPr>
          <w:rFonts w:ascii="HG丸ｺﾞｼｯｸM-PRO" w:eastAsia="HG丸ｺﾞｼｯｸM-PRO" w:hAnsi="HG丸ｺﾞｼｯｸM-PRO" w:hint="eastAsia"/>
          <w:sz w:val="40"/>
          <w:szCs w:val="40"/>
          <w:shd w:val="pct15" w:color="auto" w:fill="FFFFFF"/>
        </w:rPr>
        <w:t>当たって</w:t>
      </w:r>
      <w:r w:rsidRPr="000A38C8">
        <w:rPr>
          <w:rFonts w:ascii="HG丸ｺﾞｼｯｸM-PRO" w:eastAsia="HG丸ｺﾞｼｯｸM-PRO" w:hAnsi="HG丸ｺﾞｼｯｸM-PRO" w:hint="eastAsia"/>
          <w:sz w:val="40"/>
          <w:szCs w:val="40"/>
          <w:shd w:val="pct15" w:color="auto" w:fill="FFFFFF"/>
        </w:rPr>
        <w:t>の背景</w:t>
      </w:r>
      <w:r w:rsidR="000E1E10" w:rsidRPr="000A38C8">
        <w:rPr>
          <w:rFonts w:ascii="HG丸ｺﾞｼｯｸM-PRO" w:eastAsia="HG丸ｺﾞｼｯｸM-PRO" w:hAnsi="HG丸ｺﾞｼｯｸM-PRO" w:hint="eastAsia"/>
          <w:sz w:val="40"/>
          <w:szCs w:val="40"/>
          <w:shd w:val="pct15" w:color="auto" w:fill="FFFFFF"/>
        </w:rPr>
        <w:t xml:space="preserve">　　　</w:t>
      </w:r>
      <w:r w:rsidR="00C96731" w:rsidRPr="000A38C8">
        <w:rPr>
          <w:rFonts w:ascii="HG丸ｺﾞｼｯｸM-PRO" w:eastAsia="HG丸ｺﾞｼｯｸM-PRO" w:hAnsi="HG丸ｺﾞｼｯｸM-PRO" w:hint="eastAsia"/>
          <w:sz w:val="40"/>
          <w:szCs w:val="40"/>
          <w:shd w:val="pct15" w:color="auto" w:fill="FFFFFF"/>
        </w:rPr>
        <w:t xml:space="preserve">　　　</w:t>
      </w:r>
    </w:p>
    <w:p w:rsidR="008822BA" w:rsidRPr="000A38C8" w:rsidRDefault="008822BA" w:rsidP="00C07BC9">
      <w:pPr>
        <w:jc w:val="left"/>
        <w:rPr>
          <w:rFonts w:ascii="HG丸ｺﾞｼｯｸM-PRO" w:eastAsia="HG丸ｺﾞｼｯｸM-PRO" w:hAnsi="HG丸ｺﾞｼｯｸM-PRO"/>
          <w:sz w:val="22"/>
          <w:shd w:val="pct15" w:color="auto" w:fill="FFFFFF"/>
        </w:rPr>
      </w:pPr>
    </w:p>
    <w:p w:rsidR="009B5A71" w:rsidRPr="000A38C8" w:rsidRDefault="00DD7346" w:rsidP="00EE0C9B">
      <w:pPr>
        <w:jc w:val="left"/>
        <w:rPr>
          <w:rFonts w:ascii="HG丸ｺﾞｼｯｸM-PRO" w:eastAsia="HG丸ｺﾞｼｯｸM-PRO" w:hAnsi="HG丸ｺﾞｼｯｸM-PRO"/>
          <w:b/>
          <w:sz w:val="32"/>
          <w:szCs w:val="32"/>
          <w:u w:val="single"/>
        </w:rPr>
      </w:pPr>
      <w:r w:rsidRPr="000A38C8">
        <w:rPr>
          <w:rFonts w:ascii="HG丸ｺﾞｼｯｸM-PRO" w:eastAsia="HG丸ｺﾞｼｯｸM-PRO" w:hAnsi="HG丸ｺﾞｼｯｸM-PRO" w:hint="eastAsia"/>
          <w:b/>
          <w:sz w:val="32"/>
          <w:szCs w:val="32"/>
          <w:u w:val="single"/>
        </w:rPr>
        <w:t xml:space="preserve">１　</w:t>
      </w:r>
      <w:r w:rsidR="009B5A71" w:rsidRPr="000A38C8">
        <w:rPr>
          <w:rFonts w:ascii="HG丸ｺﾞｼｯｸM-PRO" w:eastAsia="HG丸ｺﾞｼｯｸM-PRO" w:hAnsi="HG丸ｺﾞｼｯｸM-PRO" w:hint="eastAsia"/>
          <w:b/>
          <w:sz w:val="32"/>
          <w:szCs w:val="32"/>
          <w:u w:val="single"/>
        </w:rPr>
        <w:t>計画策定の趣旨</w:t>
      </w:r>
      <w:r w:rsidR="009B3011" w:rsidRPr="000A38C8">
        <w:rPr>
          <w:rFonts w:ascii="HG丸ｺﾞｼｯｸM-PRO" w:eastAsia="HG丸ｺﾞｼｯｸM-PRO" w:hAnsi="HG丸ｺﾞｼｯｸM-PRO" w:hint="eastAsia"/>
          <w:b/>
          <w:sz w:val="32"/>
          <w:szCs w:val="32"/>
          <w:u w:val="single"/>
        </w:rPr>
        <w:t xml:space="preserve">　　　　</w:t>
      </w:r>
      <w:r w:rsidR="00EE0C9B" w:rsidRPr="000A38C8">
        <w:rPr>
          <w:rFonts w:ascii="HG丸ｺﾞｼｯｸM-PRO" w:eastAsia="HG丸ｺﾞｼｯｸM-PRO" w:hAnsi="HG丸ｺﾞｼｯｸM-PRO" w:hint="eastAsia"/>
          <w:b/>
          <w:sz w:val="32"/>
          <w:szCs w:val="32"/>
          <w:u w:val="single"/>
        </w:rPr>
        <w:t xml:space="preserve">   </w:t>
      </w:r>
      <w:r w:rsidR="009B3011" w:rsidRPr="000A38C8">
        <w:rPr>
          <w:rFonts w:ascii="HG丸ｺﾞｼｯｸM-PRO" w:eastAsia="HG丸ｺﾞｼｯｸM-PRO" w:hAnsi="HG丸ｺﾞｼｯｸM-PRO" w:hint="eastAsia"/>
          <w:b/>
          <w:sz w:val="32"/>
          <w:szCs w:val="32"/>
          <w:u w:val="single"/>
        </w:rPr>
        <w:t xml:space="preserve">　　　　　　</w:t>
      </w:r>
      <w:r w:rsidR="003E4BDC" w:rsidRPr="000A38C8">
        <w:rPr>
          <w:rFonts w:ascii="HG丸ｺﾞｼｯｸM-PRO" w:eastAsia="HG丸ｺﾞｼｯｸM-PRO" w:hAnsi="HG丸ｺﾞｼｯｸM-PRO" w:hint="eastAsia"/>
          <w:b/>
          <w:sz w:val="32"/>
          <w:szCs w:val="32"/>
          <w:u w:val="single"/>
        </w:rPr>
        <w:t xml:space="preserve">　　　　　　</w:t>
      </w:r>
    </w:p>
    <w:p w:rsidR="00232A79" w:rsidRPr="000A38C8" w:rsidRDefault="00232A79" w:rsidP="00232A79">
      <w:pPr>
        <w:rPr>
          <w:rFonts w:ascii="HG丸ｺﾞｼｯｸM-PRO" w:eastAsia="HG丸ｺﾞｼｯｸM-PRO" w:hAnsi="HG丸ｺﾞｼｯｸM-PRO"/>
        </w:rPr>
      </w:pPr>
    </w:p>
    <w:p w:rsidR="00762B59" w:rsidRPr="000A38C8" w:rsidRDefault="00762B59" w:rsidP="00953486">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 xml:space="preserve">　</w:t>
      </w:r>
      <w:r w:rsidR="003D0054" w:rsidRPr="000A38C8">
        <w:rPr>
          <w:rFonts w:ascii="HG丸ｺﾞｼｯｸM-PRO" w:eastAsia="HG丸ｺﾞｼｯｸM-PRO" w:hAnsi="HG丸ｺﾞｼｯｸM-PRO" w:hint="eastAsia"/>
          <w:sz w:val="22"/>
        </w:rPr>
        <w:t>「</w:t>
      </w:r>
      <w:r w:rsidR="00953486" w:rsidRPr="000A38C8">
        <w:rPr>
          <w:rFonts w:ascii="HG丸ｺﾞｼｯｸM-PRO" w:eastAsia="HG丸ｺﾞｼｯｸM-PRO" w:hAnsi="HG丸ｺﾞｼｯｸM-PRO" w:hint="eastAsia"/>
          <w:sz w:val="22"/>
        </w:rPr>
        <w:t>第３期八千代市生涯学習推進計画</w:t>
      </w:r>
      <w:r w:rsidR="003D0054" w:rsidRPr="000A38C8">
        <w:rPr>
          <w:rFonts w:ascii="HG丸ｺﾞｼｯｸM-PRO" w:eastAsia="HG丸ｺﾞｼｯｸM-PRO" w:hAnsi="HG丸ｺﾞｼｯｸM-PRO" w:hint="eastAsia"/>
          <w:sz w:val="22"/>
        </w:rPr>
        <w:t>」</w:t>
      </w:r>
      <w:r w:rsidR="00953486" w:rsidRPr="000A38C8">
        <w:rPr>
          <w:rFonts w:ascii="HG丸ｺﾞｼｯｸM-PRO" w:eastAsia="HG丸ｺﾞｼｯｸM-PRO" w:hAnsi="HG丸ｺﾞｼｯｸM-PRO" w:hint="eastAsia"/>
          <w:sz w:val="22"/>
        </w:rPr>
        <w:t>は，</w:t>
      </w:r>
      <w:r w:rsidR="00CA7192" w:rsidRPr="000A38C8">
        <w:rPr>
          <w:rFonts w:ascii="HG丸ｺﾞｼｯｸM-PRO" w:eastAsia="HG丸ｺﾞｼｯｸM-PRO" w:hAnsi="HG丸ｺﾞｼｯｸM-PRO" w:hint="eastAsia"/>
          <w:sz w:val="22"/>
        </w:rPr>
        <w:t>本市に</w:t>
      </w:r>
      <w:r w:rsidR="008214EE" w:rsidRPr="000A38C8">
        <w:rPr>
          <w:rFonts w:ascii="HG丸ｺﾞｼｯｸM-PRO" w:eastAsia="HG丸ｺﾞｼｯｸM-PRO" w:hAnsi="HG丸ｺﾞｼｯｸM-PRO" w:hint="eastAsia"/>
          <w:sz w:val="22"/>
        </w:rPr>
        <w:t>おける</w:t>
      </w:r>
      <w:r w:rsidRPr="000A38C8">
        <w:rPr>
          <w:rFonts w:ascii="HG丸ｺﾞｼｯｸM-PRO" w:eastAsia="HG丸ｺﾞｼｯｸM-PRO" w:hAnsi="HG丸ｺﾞｼｯｸM-PRO" w:hint="eastAsia"/>
          <w:sz w:val="22"/>
        </w:rPr>
        <w:t>総合的かつ計画的</w:t>
      </w:r>
      <w:r w:rsidR="002A0FBC" w:rsidRPr="000A38C8">
        <w:rPr>
          <w:rFonts w:ascii="HG丸ｺﾞｼｯｸM-PRO" w:eastAsia="HG丸ｺﾞｼｯｸM-PRO" w:hAnsi="HG丸ｺﾞｼｯｸM-PRO" w:hint="eastAsia"/>
          <w:sz w:val="22"/>
        </w:rPr>
        <w:t>にまちづく</w:t>
      </w:r>
      <w:r w:rsidR="002A0FBC" w:rsidRPr="000A38C8">
        <w:rPr>
          <w:rFonts w:ascii="HG丸ｺﾞｼｯｸM-PRO" w:eastAsia="HG丸ｺﾞｼｯｸM-PRO" w:hAnsi="HG丸ｺﾞｼｯｸM-PRO" w:hint="eastAsia"/>
          <w:spacing w:val="2"/>
          <w:kern w:val="0"/>
          <w:sz w:val="22"/>
          <w:fitText w:val="8470" w:id="-1931286784"/>
        </w:rPr>
        <w:t>りを進める指針として</w:t>
      </w:r>
      <w:r w:rsidRPr="000A38C8">
        <w:rPr>
          <w:rFonts w:ascii="HG丸ｺﾞｼｯｸM-PRO" w:eastAsia="HG丸ｺﾞｼｯｸM-PRO" w:hAnsi="HG丸ｺﾞｼｯｸM-PRO" w:hint="eastAsia"/>
          <w:spacing w:val="2"/>
          <w:kern w:val="0"/>
          <w:sz w:val="22"/>
          <w:fitText w:val="8470" w:id="-1931286784"/>
        </w:rPr>
        <w:t>策定</w:t>
      </w:r>
      <w:r w:rsidR="002A0FBC" w:rsidRPr="000A38C8">
        <w:rPr>
          <w:rFonts w:ascii="HG丸ｺﾞｼｯｸM-PRO" w:eastAsia="HG丸ｺﾞｼｯｸM-PRO" w:hAnsi="HG丸ｺﾞｼｯｸM-PRO" w:hint="eastAsia"/>
          <w:spacing w:val="2"/>
          <w:kern w:val="0"/>
          <w:sz w:val="22"/>
          <w:fitText w:val="8470" w:id="-1931286784"/>
        </w:rPr>
        <w:t>される</w:t>
      </w:r>
      <w:r w:rsidRPr="000A38C8">
        <w:rPr>
          <w:rFonts w:ascii="HG丸ｺﾞｼｯｸM-PRO" w:eastAsia="HG丸ｺﾞｼｯｸM-PRO" w:hAnsi="HG丸ｺﾞｼｯｸM-PRO" w:hint="eastAsia"/>
          <w:spacing w:val="2"/>
          <w:kern w:val="0"/>
          <w:sz w:val="22"/>
          <w:fitText w:val="8470" w:id="-1931286784"/>
        </w:rPr>
        <w:t>「八千代市第５次総合計画」と合わせ，生涯学習</w:t>
      </w:r>
      <w:r w:rsidR="00C52922" w:rsidRPr="000A38C8">
        <w:rPr>
          <w:rFonts w:ascii="HG丸ｺﾞｼｯｸM-PRO" w:eastAsia="HG丸ｺﾞｼｯｸM-PRO" w:hAnsi="HG丸ｺﾞｼｯｸM-PRO" w:hint="eastAsia"/>
          <w:spacing w:val="-19"/>
          <w:kern w:val="0"/>
          <w:sz w:val="22"/>
          <w:fitText w:val="8470" w:id="-1931286784"/>
        </w:rPr>
        <w:t>に</w:t>
      </w:r>
      <w:r w:rsidR="00C52922" w:rsidRPr="000A38C8">
        <w:rPr>
          <w:rFonts w:ascii="HG丸ｺﾞｼｯｸM-PRO" w:eastAsia="HG丸ｺﾞｼｯｸM-PRO" w:hAnsi="HG丸ｺﾞｼｯｸM-PRO" w:hint="eastAsia"/>
          <w:kern w:val="0"/>
          <w:sz w:val="22"/>
        </w:rPr>
        <w:t>関する施策</w:t>
      </w:r>
      <w:r w:rsidRPr="000A38C8">
        <w:rPr>
          <w:rFonts w:ascii="HG丸ｺﾞｼｯｸM-PRO" w:eastAsia="HG丸ｺﾞｼｯｸM-PRO" w:hAnsi="HG丸ｺﾞｼｯｸM-PRO" w:hint="eastAsia"/>
          <w:kern w:val="0"/>
          <w:sz w:val="22"/>
        </w:rPr>
        <w:t>を</w:t>
      </w:r>
      <w:r w:rsidR="00C52922" w:rsidRPr="000A38C8">
        <w:rPr>
          <w:rFonts w:ascii="HG丸ｺﾞｼｯｸM-PRO" w:eastAsia="HG丸ｺﾞｼｯｸM-PRO" w:hAnsi="HG丸ｺﾞｼｯｸM-PRO" w:hint="eastAsia"/>
          <w:kern w:val="0"/>
          <w:sz w:val="22"/>
        </w:rPr>
        <w:t>総合的・効果的に</w:t>
      </w:r>
      <w:r w:rsidRPr="000A38C8">
        <w:rPr>
          <w:rFonts w:ascii="HG丸ｺﾞｼｯｸM-PRO" w:eastAsia="HG丸ｺﾞｼｯｸM-PRO" w:hAnsi="HG丸ｺﾞｼｯｸM-PRO" w:hint="eastAsia"/>
          <w:kern w:val="0"/>
          <w:sz w:val="22"/>
        </w:rPr>
        <w:t>推進するための方針</w:t>
      </w:r>
      <w:r w:rsidR="00C353A0" w:rsidRPr="000A38C8">
        <w:rPr>
          <w:rFonts w:ascii="HG丸ｺﾞｼｯｸM-PRO" w:eastAsia="HG丸ｺﾞｼｯｸM-PRO" w:hAnsi="HG丸ｺﾞｼｯｸM-PRO" w:hint="eastAsia"/>
          <w:kern w:val="0"/>
          <w:sz w:val="22"/>
        </w:rPr>
        <w:t>を示</w:t>
      </w:r>
      <w:r w:rsidRPr="000A38C8">
        <w:rPr>
          <w:rFonts w:ascii="HG丸ｺﾞｼｯｸM-PRO" w:eastAsia="HG丸ｺﾞｼｯｸM-PRO" w:hAnsi="HG丸ｺﾞｼｯｸM-PRO" w:hint="eastAsia"/>
          <w:kern w:val="0"/>
          <w:sz w:val="22"/>
        </w:rPr>
        <w:t>すもので</w:t>
      </w:r>
      <w:r w:rsidR="008214EE" w:rsidRPr="000A38C8">
        <w:rPr>
          <w:rFonts w:ascii="HG丸ｺﾞｼｯｸM-PRO" w:eastAsia="HG丸ｺﾞｼｯｸM-PRO" w:hAnsi="HG丸ｺﾞｼｯｸM-PRO" w:hint="eastAsia"/>
          <w:kern w:val="0"/>
          <w:sz w:val="22"/>
        </w:rPr>
        <w:t>あり，</w:t>
      </w:r>
      <w:r w:rsidRPr="000A38C8">
        <w:rPr>
          <w:rFonts w:ascii="HG丸ｺﾞｼｯｸM-PRO" w:eastAsia="HG丸ｺﾞｼｯｸM-PRO" w:hAnsi="HG丸ｺﾞｼｯｸM-PRO" w:hint="eastAsia"/>
          <w:kern w:val="0"/>
          <w:sz w:val="22"/>
        </w:rPr>
        <w:t>また</w:t>
      </w:r>
      <w:r w:rsidR="008214EE" w:rsidRPr="000A38C8">
        <w:rPr>
          <w:rFonts w:ascii="HG丸ｺﾞｼｯｸM-PRO" w:eastAsia="HG丸ｺﾞｼｯｸM-PRO" w:hAnsi="HG丸ｺﾞｼｯｸM-PRO" w:hint="eastAsia"/>
          <w:kern w:val="0"/>
          <w:sz w:val="22"/>
        </w:rPr>
        <w:t>，</w:t>
      </w:r>
      <w:r w:rsidRPr="000A38C8">
        <w:rPr>
          <w:rFonts w:ascii="HG丸ｺﾞｼｯｸM-PRO" w:eastAsia="HG丸ｺﾞｼｯｸM-PRO" w:hAnsi="HG丸ｺﾞｼｯｸM-PRO" w:hint="eastAsia"/>
          <w:kern w:val="0"/>
          <w:sz w:val="22"/>
        </w:rPr>
        <w:t>社会情勢の変化及び生涯学習</w:t>
      </w:r>
      <w:r w:rsidRPr="000A38C8">
        <w:rPr>
          <w:rFonts w:ascii="HG丸ｺﾞｼｯｸM-PRO" w:eastAsia="HG丸ｺﾞｼｯｸM-PRO" w:hAnsi="HG丸ｺﾞｼｯｸM-PRO" w:hint="eastAsia"/>
          <w:sz w:val="22"/>
        </w:rPr>
        <w:t>を取り巻く現状と課題を踏まえ，令和3年度から令和6</w:t>
      </w:r>
      <w:r w:rsidR="00B02604" w:rsidRPr="000A38C8">
        <w:rPr>
          <w:rFonts w:ascii="HG丸ｺﾞｼｯｸM-PRO" w:eastAsia="HG丸ｺﾞｼｯｸM-PRO" w:hAnsi="HG丸ｺﾞｼｯｸM-PRO" w:hint="eastAsia"/>
          <w:sz w:val="22"/>
        </w:rPr>
        <w:t>年度</w:t>
      </w:r>
      <w:r w:rsidR="00C353A0" w:rsidRPr="000A38C8">
        <w:rPr>
          <w:rFonts w:ascii="HG丸ｺﾞｼｯｸM-PRO" w:eastAsia="HG丸ｺﾞｼｯｸM-PRO" w:hAnsi="HG丸ｺﾞｼｯｸM-PRO" w:hint="eastAsia"/>
          <w:sz w:val="22"/>
        </w:rPr>
        <w:t>までの4年間について，</w:t>
      </w:r>
      <w:r w:rsidR="00C52922" w:rsidRPr="000A38C8">
        <w:rPr>
          <w:rFonts w:ascii="HG丸ｺﾞｼｯｸM-PRO" w:eastAsia="HG丸ｺﾞｼｯｸM-PRO" w:hAnsi="HG丸ｺﾞｼｯｸM-PRO" w:hint="eastAsia"/>
          <w:sz w:val="22"/>
        </w:rPr>
        <w:t>具体的な施策の実現を図るための計画であります</w:t>
      </w:r>
      <w:r w:rsidRPr="000A38C8">
        <w:rPr>
          <w:rFonts w:ascii="HG丸ｺﾞｼｯｸM-PRO" w:eastAsia="HG丸ｺﾞｼｯｸM-PRO" w:hAnsi="HG丸ｺﾞｼｯｸM-PRO" w:hint="eastAsia"/>
          <w:sz w:val="22"/>
        </w:rPr>
        <w:t>。</w:t>
      </w:r>
    </w:p>
    <w:p w:rsidR="00E011A9" w:rsidRPr="000A38C8" w:rsidRDefault="00E011A9" w:rsidP="00232A79">
      <w:pPr>
        <w:rPr>
          <w:rFonts w:ascii="HG丸ｺﾞｼｯｸM-PRO" w:eastAsia="HG丸ｺﾞｼｯｸM-PRO" w:hAnsi="HG丸ｺﾞｼｯｸM-PRO"/>
        </w:rPr>
      </w:pPr>
    </w:p>
    <w:p w:rsidR="00C52922" w:rsidRPr="000A38C8" w:rsidRDefault="00C52922" w:rsidP="00232A79">
      <w:pPr>
        <w:rPr>
          <w:rFonts w:ascii="HG丸ｺﾞｼｯｸM-PRO" w:eastAsia="HG丸ｺﾞｼｯｸM-PRO" w:hAnsi="HG丸ｺﾞｼｯｸM-PRO"/>
        </w:rPr>
      </w:pPr>
    </w:p>
    <w:p w:rsidR="00E011A9" w:rsidRPr="000A38C8" w:rsidRDefault="003203F2" w:rsidP="00EA7AD5">
      <w:pPr>
        <w:jc w:val="left"/>
        <w:rPr>
          <w:rFonts w:ascii="HG丸ｺﾞｼｯｸM-PRO" w:eastAsia="HG丸ｺﾞｼｯｸM-PRO" w:hAnsi="HG丸ｺﾞｼｯｸM-PRO" w:cs="ＭＳ Ｐゴシック"/>
          <w:noProof/>
          <w:kern w:val="0"/>
          <w:sz w:val="22"/>
        </w:rPr>
      </w:pPr>
      <w:r w:rsidRPr="000A38C8">
        <w:rPr>
          <w:rFonts w:ascii="HG丸ｺﾞｼｯｸM-PRO" w:eastAsia="HG丸ｺﾞｼｯｸM-PRO" w:hAnsi="HG丸ｺﾞｼｯｸM-PRO" w:hint="eastAsia"/>
          <w:b/>
          <w:sz w:val="32"/>
          <w:szCs w:val="32"/>
          <w:u w:val="single"/>
        </w:rPr>
        <w:t xml:space="preserve">２　</w:t>
      </w:r>
      <w:r w:rsidR="00EA7AD5" w:rsidRPr="000A38C8">
        <w:rPr>
          <w:rFonts w:ascii="HG丸ｺﾞｼｯｸM-PRO" w:eastAsia="HG丸ｺﾞｼｯｸM-PRO" w:hAnsi="HG丸ｺﾞｼｯｸM-PRO" w:hint="eastAsia"/>
          <w:b/>
          <w:sz w:val="32"/>
          <w:szCs w:val="32"/>
          <w:u w:val="single"/>
        </w:rPr>
        <w:t xml:space="preserve">計画の位置付け　　　　</w:t>
      </w:r>
      <w:r w:rsidR="00EE0C9B" w:rsidRPr="000A38C8">
        <w:rPr>
          <w:rFonts w:ascii="HG丸ｺﾞｼｯｸM-PRO" w:eastAsia="HG丸ｺﾞｼｯｸM-PRO" w:hAnsi="HG丸ｺﾞｼｯｸM-PRO" w:hint="eastAsia"/>
          <w:b/>
          <w:sz w:val="32"/>
          <w:szCs w:val="32"/>
          <w:u w:val="single"/>
        </w:rPr>
        <w:t xml:space="preserve">   </w:t>
      </w:r>
      <w:r w:rsidRPr="000A38C8">
        <w:rPr>
          <w:rFonts w:ascii="HG丸ｺﾞｼｯｸM-PRO" w:eastAsia="HG丸ｺﾞｼｯｸM-PRO" w:hAnsi="HG丸ｺﾞｼｯｸM-PRO" w:hint="eastAsia"/>
          <w:b/>
          <w:sz w:val="32"/>
          <w:szCs w:val="32"/>
          <w:u w:val="single"/>
        </w:rPr>
        <w:t xml:space="preserve">　　　　　　　　　　　</w:t>
      </w:r>
      <w:r w:rsidR="003E4BDC" w:rsidRPr="000A38C8">
        <w:rPr>
          <w:rFonts w:ascii="HG丸ｺﾞｼｯｸM-PRO" w:eastAsia="HG丸ｺﾞｼｯｸM-PRO" w:hAnsi="HG丸ｺﾞｼｯｸM-PRO" w:hint="eastAsia"/>
          <w:b/>
          <w:sz w:val="32"/>
          <w:szCs w:val="32"/>
          <w:u w:val="single"/>
        </w:rPr>
        <w:t xml:space="preserve">　</w:t>
      </w:r>
    </w:p>
    <w:p w:rsidR="00E84188" w:rsidRPr="000A38C8" w:rsidRDefault="00AE68C7" w:rsidP="00232A79">
      <w:pPr>
        <w:rPr>
          <w:rFonts w:ascii="HG丸ｺﾞｼｯｸM-PRO" w:eastAsia="HG丸ｺﾞｼｯｸM-PRO" w:hAnsi="HG丸ｺﾞｼｯｸM-PRO"/>
        </w:rPr>
      </w:pPr>
      <w:r w:rsidRPr="000A38C8">
        <w:rPr>
          <w:rFonts w:ascii="HG丸ｺﾞｼｯｸM-PRO" w:eastAsia="HG丸ｺﾞｼｯｸM-PRO" w:hAnsi="HG丸ｺﾞｼｯｸM-PRO" w:cs="ＭＳ Ｐゴシック"/>
          <w:noProof/>
          <w:kern w:val="0"/>
          <w:sz w:val="22"/>
        </w:rPr>
        <mc:AlternateContent>
          <mc:Choice Requires="wps">
            <w:drawing>
              <wp:anchor distT="0" distB="0" distL="114300" distR="114300" simplePos="0" relativeHeight="251626496" behindDoc="0" locked="0" layoutInCell="1" allowOverlap="1" wp14:anchorId="072E95C8" wp14:editId="2134CC76">
                <wp:simplePos x="0" y="0"/>
                <wp:positionH relativeFrom="column">
                  <wp:posOffset>224790</wp:posOffset>
                </wp:positionH>
                <wp:positionV relativeFrom="paragraph">
                  <wp:posOffset>3070225</wp:posOffset>
                </wp:positionV>
                <wp:extent cx="2451735" cy="819150"/>
                <wp:effectExtent l="0" t="0" r="24765" b="19050"/>
                <wp:wrapNone/>
                <wp:docPr id="59" name="AutoShape 4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1735" cy="819150"/>
                        </a:xfrm>
                        <a:prstGeom prst="roundRect">
                          <a:avLst>
                            <a:gd name="adj" fmla="val 16667"/>
                          </a:avLst>
                        </a:prstGeom>
                        <a:solidFill>
                          <a:srgbClr val="99FF66"/>
                        </a:solidFill>
                        <a:ln w="12700">
                          <a:solidFill>
                            <a:schemeClr val="tx1">
                              <a:lumMod val="100000"/>
                              <a:lumOff val="0"/>
                            </a:schemeClr>
                          </a:solidFill>
                          <a:round/>
                          <a:headEnd/>
                          <a:tailEnd/>
                        </a:ln>
                        <a:effectLst/>
                      </wps:spPr>
                      <wps:txbx>
                        <w:txbxContent>
                          <w:p w:rsidR="005A0C4B" w:rsidRPr="006E17A1" w:rsidRDefault="005A0C4B" w:rsidP="00DA5D61">
                            <w:pPr>
                              <w:snapToGrid w:val="0"/>
                              <w:spacing w:line="276" w:lineRule="auto"/>
                              <w:jc w:val="center"/>
                              <w:rPr>
                                <w:rFonts w:ascii="ＭＳ Ｐゴシック" w:eastAsia="ＭＳ Ｐゴシック" w:hAnsi="ＭＳ Ｐゴシック"/>
                                <w:b/>
                                <w:sz w:val="28"/>
                                <w:szCs w:val="28"/>
                              </w:rPr>
                            </w:pPr>
                            <w:r w:rsidRPr="006E17A1">
                              <w:rPr>
                                <w:rFonts w:ascii="ＭＳ Ｐゴシック" w:eastAsia="ＭＳ Ｐゴシック" w:hAnsi="ＭＳ Ｐゴシック" w:hint="eastAsia"/>
                                <w:b/>
                                <w:sz w:val="28"/>
                                <w:szCs w:val="28"/>
                              </w:rPr>
                              <w:t>第３期</w:t>
                            </w:r>
                          </w:p>
                          <w:p w:rsidR="005A0C4B" w:rsidRPr="006E17A1" w:rsidRDefault="005A0C4B" w:rsidP="00DA5D61">
                            <w:pPr>
                              <w:snapToGrid w:val="0"/>
                              <w:spacing w:line="276" w:lineRule="auto"/>
                              <w:jc w:val="center"/>
                              <w:rPr>
                                <w:rFonts w:ascii="ＭＳ Ｐゴシック" w:eastAsia="ＭＳ Ｐゴシック" w:hAnsi="ＭＳ Ｐゴシック"/>
                                <w:b/>
                                <w:sz w:val="28"/>
                                <w:szCs w:val="28"/>
                              </w:rPr>
                            </w:pPr>
                            <w:r w:rsidRPr="006E17A1">
                              <w:rPr>
                                <w:rFonts w:ascii="ＭＳ Ｐゴシック" w:eastAsia="ＭＳ Ｐゴシック" w:hAnsi="ＭＳ Ｐゴシック" w:hint="eastAsia"/>
                                <w:b/>
                                <w:sz w:val="28"/>
                                <w:szCs w:val="28"/>
                              </w:rPr>
                              <w:t>八千代市生涯学習推進計画</w:t>
                            </w:r>
                          </w:p>
                          <w:p w:rsidR="005A0C4B" w:rsidRPr="006E17A1" w:rsidRDefault="005A0C4B" w:rsidP="00DA5D61">
                            <w:pPr>
                              <w:snapToGrid w:val="0"/>
                              <w:spacing w:line="276" w:lineRule="auto"/>
                              <w:jc w:val="center"/>
                              <w:rPr>
                                <w:rFonts w:ascii="ＭＳ Ｐゴシック" w:eastAsia="ＭＳ Ｐゴシック" w:hAnsi="ＭＳ Ｐゴシック"/>
                                <w:sz w:val="22"/>
                              </w:rPr>
                            </w:pPr>
                            <w:r w:rsidRPr="006E17A1">
                              <w:rPr>
                                <w:rFonts w:ascii="ＭＳ Ｐゴシック" w:eastAsia="ＭＳ Ｐゴシック" w:hAnsi="ＭＳ Ｐゴシック" w:hint="eastAsia"/>
                                <w:sz w:val="22"/>
                              </w:rPr>
                              <w:t>【令和３年度～令和</w:t>
                            </w:r>
                            <w:r w:rsidRPr="006E17A1">
                              <w:rPr>
                                <w:rFonts w:ascii="ＭＳ Ｐゴシック" w:eastAsia="ＭＳ Ｐゴシック" w:hAnsi="ＭＳ Ｐゴシック"/>
                                <w:sz w:val="22"/>
                              </w:rPr>
                              <w:t>６</w:t>
                            </w:r>
                            <w:r w:rsidRPr="006E17A1">
                              <w:rPr>
                                <w:rFonts w:ascii="ＭＳ Ｐゴシック" w:eastAsia="ＭＳ Ｐゴシック" w:hAnsi="ＭＳ Ｐゴシック" w:hint="eastAsia"/>
                                <w:sz w:val="22"/>
                              </w:rPr>
                              <w:t>年度】</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72E95C8" id="AutoShape 413" o:spid="_x0000_s1026" style="position:absolute;left:0;text-align:left;margin-left:17.7pt;margin-top:241.75pt;width:193.05pt;height:64.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TmCXgIAALIEAAAOAAAAZHJzL2Uyb0RvYy54bWysVNuO0zAQfUfiHyy/0yTdXqOmq1WXIqQF&#10;Vix8wNR2GoNjG9ttsnw9Y6ctXXhD5MHyeGaOZ87xZHXbt4ochfPS6IoWo5wSoZnhUu8r+vXL9s2C&#10;Eh9Ac1BGi4o+C09v169frTpbirFpjOLCEQTRvuxsRZsQbJllnjWiBT8yVmh01sa1ENB0+4w76BC9&#10;Vdk4z2dZZxy3zjDhPZ7eD066Tvh1LVj4VNdeBKIqirWFtLq07uKarVdQ7h3YRrJTGfAPVbQgNV56&#10;gbqHAOTg5F9QrWTOeFOHETNtZupaMpF6wG6K/I9unhqwIvWC5Hh7ocn/P1j28fjoiOQVnS4p0dCi&#10;RneHYNLVZFLcRIY660sMfLKPLvbo7YNh3z3RZtOA3os750zXCOBYVxHjsxcJ0fCYSnbdB8MRHxA/&#10;kdXXro2ASAPpkybPF01EHwjDw/FkWsxvppQw9C2KZTFNomVQnrOt8+GdMC2Jm4o6c9D8MwqfroDj&#10;gw9JGH7qDvg3SupWocxHUKSYzWbzVDSUp2DEPmOmdo2SfCuVSobb7zbKEUyt6HK53c5mp2R/HaY0&#10;6ZCM8TzPUxkvnOlxiwtK6IsUow4t8jMgF3n8IjKUeI5veDg/936BQLJRkOurU/8pMUryVvO0DyDV&#10;sMd4pSOuSOOB9JwViyINYod+1+NpVG5n+DNq58wwOjjquGmM+0lJh2NTUf/jAE5Qot5r1H8+GS9R&#10;rJCMxWKJM+euHbsrB2iGQBUNlAzbTRgm82Cd3Dd4z0CMNvFF1vJS6FDT6Z3hYCQSTkMcJ+/aTlG/&#10;fzXrXwAAAP//AwBQSwMEFAAGAAgAAAAhAIZBKa7hAAAACgEAAA8AAABkcnMvZG93bnJldi54bWxM&#10;j01Lw0AQhu+C/2EZwYvYTdKklJhNiQULvRSs8b7JjklwP2J226b/3vFkbzPMwzvPW2xmo9kZJz84&#10;KyBeRMDQtk4NthNQf7w9r4H5IK2S2lkUcEUPm/L+rpC5chf7judj6BiFWJ9LAX0IY865b3s00i/c&#10;iJZuX24yMtA6dVxN8kLhRvMkilbcyMHSh16OuO2x/T6ejIDqdce12Vf7kdefzc/hcK13T1shHh/m&#10;6gVYwDn8w/CnT+pQklPjTlZ5pgUss5RIAel6mQEjIE1iGhoBqzjJgJcFv61Q/gIAAP//AwBQSwEC&#10;LQAUAAYACAAAACEAtoM4kv4AAADhAQAAEwAAAAAAAAAAAAAAAAAAAAAAW0NvbnRlbnRfVHlwZXNd&#10;LnhtbFBLAQItABQABgAIAAAAIQA4/SH/1gAAAJQBAAALAAAAAAAAAAAAAAAAAC8BAABfcmVscy8u&#10;cmVsc1BLAQItABQABgAIAAAAIQD6LTmCXgIAALIEAAAOAAAAAAAAAAAAAAAAAC4CAABkcnMvZTJv&#10;RG9jLnhtbFBLAQItABQABgAIAAAAIQCGQSmu4QAAAAoBAAAPAAAAAAAAAAAAAAAAALgEAABkcnMv&#10;ZG93bnJldi54bWxQSwUGAAAAAAQABADzAAAAxgUAAAAA&#10;" fillcolor="#9f6" strokecolor="black [3213]" strokeweight="1pt">
                <v:textbox inset="5.85pt,.7pt,5.85pt,.7pt">
                  <w:txbxContent>
                    <w:p w:rsidR="005A0C4B" w:rsidRPr="006E17A1" w:rsidRDefault="005A0C4B" w:rsidP="00DA5D61">
                      <w:pPr>
                        <w:snapToGrid w:val="0"/>
                        <w:spacing w:line="276" w:lineRule="auto"/>
                        <w:jc w:val="center"/>
                        <w:rPr>
                          <w:rFonts w:ascii="ＭＳ Ｐゴシック" w:eastAsia="ＭＳ Ｐゴシック" w:hAnsi="ＭＳ Ｐゴシック"/>
                          <w:b/>
                          <w:sz w:val="28"/>
                          <w:szCs w:val="28"/>
                        </w:rPr>
                      </w:pPr>
                      <w:r w:rsidRPr="006E17A1">
                        <w:rPr>
                          <w:rFonts w:ascii="ＭＳ Ｐゴシック" w:eastAsia="ＭＳ Ｐゴシック" w:hAnsi="ＭＳ Ｐゴシック" w:hint="eastAsia"/>
                          <w:b/>
                          <w:sz w:val="28"/>
                          <w:szCs w:val="28"/>
                        </w:rPr>
                        <w:t>第３期</w:t>
                      </w:r>
                    </w:p>
                    <w:p w:rsidR="005A0C4B" w:rsidRPr="006E17A1" w:rsidRDefault="005A0C4B" w:rsidP="00DA5D61">
                      <w:pPr>
                        <w:snapToGrid w:val="0"/>
                        <w:spacing w:line="276" w:lineRule="auto"/>
                        <w:jc w:val="center"/>
                        <w:rPr>
                          <w:rFonts w:ascii="ＭＳ Ｐゴシック" w:eastAsia="ＭＳ Ｐゴシック" w:hAnsi="ＭＳ Ｐゴシック"/>
                          <w:b/>
                          <w:sz w:val="28"/>
                          <w:szCs w:val="28"/>
                        </w:rPr>
                      </w:pPr>
                      <w:r w:rsidRPr="006E17A1">
                        <w:rPr>
                          <w:rFonts w:ascii="ＭＳ Ｐゴシック" w:eastAsia="ＭＳ Ｐゴシック" w:hAnsi="ＭＳ Ｐゴシック" w:hint="eastAsia"/>
                          <w:b/>
                          <w:sz w:val="28"/>
                          <w:szCs w:val="28"/>
                        </w:rPr>
                        <w:t>八千代市生涯学習推進計画</w:t>
                      </w:r>
                    </w:p>
                    <w:p w:rsidR="005A0C4B" w:rsidRPr="006E17A1" w:rsidRDefault="005A0C4B" w:rsidP="00DA5D61">
                      <w:pPr>
                        <w:snapToGrid w:val="0"/>
                        <w:spacing w:line="276" w:lineRule="auto"/>
                        <w:jc w:val="center"/>
                        <w:rPr>
                          <w:rFonts w:ascii="ＭＳ Ｐゴシック" w:eastAsia="ＭＳ Ｐゴシック" w:hAnsi="ＭＳ Ｐゴシック"/>
                          <w:sz w:val="22"/>
                        </w:rPr>
                      </w:pPr>
                      <w:r w:rsidRPr="006E17A1">
                        <w:rPr>
                          <w:rFonts w:ascii="ＭＳ Ｐゴシック" w:eastAsia="ＭＳ Ｐゴシック" w:hAnsi="ＭＳ Ｐゴシック" w:hint="eastAsia"/>
                          <w:sz w:val="22"/>
                        </w:rPr>
                        <w:t>【令和３年度～令和</w:t>
                      </w:r>
                      <w:r w:rsidRPr="006E17A1">
                        <w:rPr>
                          <w:rFonts w:ascii="ＭＳ Ｐゴシック" w:eastAsia="ＭＳ Ｐゴシック" w:hAnsi="ＭＳ Ｐゴシック"/>
                          <w:sz w:val="22"/>
                        </w:rPr>
                        <w:t>６</w:t>
                      </w:r>
                      <w:r w:rsidRPr="006E17A1">
                        <w:rPr>
                          <w:rFonts w:ascii="ＭＳ Ｐゴシック" w:eastAsia="ＭＳ Ｐゴシック" w:hAnsi="ＭＳ Ｐゴシック" w:hint="eastAsia"/>
                          <w:sz w:val="22"/>
                        </w:rPr>
                        <w:t>年度】</w:t>
                      </w:r>
                    </w:p>
                  </w:txbxContent>
                </v:textbox>
              </v:roundrect>
            </w:pict>
          </mc:Fallback>
        </mc:AlternateContent>
      </w:r>
      <w:r w:rsidRPr="000A38C8">
        <w:rPr>
          <w:rFonts w:ascii="HG丸ｺﾞｼｯｸM-PRO" w:eastAsia="HG丸ｺﾞｼｯｸM-PRO" w:hAnsi="HG丸ｺﾞｼｯｸM-PRO" w:cs="ＭＳ Ｐゴシック"/>
          <w:noProof/>
          <w:kern w:val="0"/>
          <w:sz w:val="22"/>
        </w:rPr>
        <mc:AlternateContent>
          <mc:Choice Requires="wps">
            <w:drawing>
              <wp:anchor distT="0" distB="0" distL="114300" distR="114300" simplePos="0" relativeHeight="251627520" behindDoc="0" locked="0" layoutInCell="1" allowOverlap="1" wp14:anchorId="7DA02B06" wp14:editId="049F847D">
                <wp:simplePos x="0" y="0"/>
                <wp:positionH relativeFrom="column">
                  <wp:posOffset>224790</wp:posOffset>
                </wp:positionH>
                <wp:positionV relativeFrom="paragraph">
                  <wp:posOffset>1688465</wp:posOffset>
                </wp:positionV>
                <wp:extent cx="2451735" cy="688975"/>
                <wp:effectExtent l="0" t="0" r="24765" b="15875"/>
                <wp:wrapNone/>
                <wp:docPr id="63" name="AutoShape 3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1735" cy="688975"/>
                        </a:xfrm>
                        <a:prstGeom prst="roundRect">
                          <a:avLst>
                            <a:gd name="adj" fmla="val 16667"/>
                          </a:avLst>
                        </a:prstGeom>
                        <a:gradFill rotWithShape="0">
                          <a:gsLst>
                            <a:gs pos="0">
                              <a:srgbClr val="5B9BD5">
                                <a:lumMod val="20000"/>
                                <a:lumOff val="80000"/>
                              </a:srgbClr>
                            </a:gs>
                            <a:gs pos="50000">
                              <a:sysClr val="window" lastClr="FFFFFF">
                                <a:lumMod val="100000"/>
                                <a:lumOff val="0"/>
                              </a:sysClr>
                            </a:gs>
                            <a:gs pos="100000">
                              <a:srgbClr val="5B9BD5">
                                <a:lumMod val="20000"/>
                                <a:lumOff val="80000"/>
                              </a:srgbClr>
                            </a:gs>
                          </a:gsLst>
                          <a:lin ang="5400000" scaled="1"/>
                        </a:gradFill>
                        <a:ln w="12700">
                          <a:solidFill>
                            <a:sysClr val="windowText" lastClr="000000">
                              <a:lumMod val="100000"/>
                              <a:lumOff val="0"/>
                            </a:sysClr>
                          </a:solidFill>
                          <a:round/>
                          <a:headEnd/>
                          <a:tailEnd/>
                        </a:ln>
                        <a:effectLst/>
                      </wps:spPr>
                      <wps:txbx>
                        <w:txbxContent>
                          <w:p w:rsidR="005A0C4B" w:rsidRPr="006E17A1" w:rsidRDefault="005A0C4B" w:rsidP="006E17A1">
                            <w:pPr>
                              <w:snapToGrid w:val="0"/>
                              <w:jc w:val="center"/>
                              <w:rPr>
                                <w:rFonts w:ascii="ＭＳ Ｐゴシック" w:eastAsia="ＭＳ Ｐゴシック" w:hAnsi="ＭＳ Ｐゴシック"/>
                                <w:b/>
                                <w:sz w:val="24"/>
                                <w:szCs w:val="24"/>
                              </w:rPr>
                            </w:pPr>
                            <w:r w:rsidRPr="006E17A1">
                              <w:rPr>
                                <w:rFonts w:ascii="ＭＳ Ｐゴシック" w:eastAsia="ＭＳ Ｐゴシック" w:hAnsi="ＭＳ Ｐゴシック" w:hint="eastAsia"/>
                                <w:b/>
                                <w:sz w:val="24"/>
                                <w:szCs w:val="24"/>
                              </w:rPr>
                              <w:t>八千代市第５次総合計画</w:t>
                            </w:r>
                          </w:p>
                          <w:p w:rsidR="005A0C4B" w:rsidRDefault="005A0C4B" w:rsidP="006E17A1">
                            <w:pPr>
                              <w:snapToGrid w:val="0"/>
                              <w:jc w:val="center"/>
                              <w:rPr>
                                <w:rFonts w:ascii="ＭＳ Ｐゴシック" w:eastAsia="ＭＳ Ｐゴシック" w:hAnsi="ＭＳ Ｐゴシック"/>
                                <w:sz w:val="22"/>
                              </w:rPr>
                            </w:pPr>
                            <w:r>
                              <w:rPr>
                                <w:rFonts w:ascii="ＭＳ Ｐゴシック" w:eastAsia="ＭＳ Ｐゴシック" w:hAnsi="ＭＳ Ｐゴシック" w:hint="eastAsia"/>
                                <w:sz w:val="22"/>
                              </w:rPr>
                              <w:t>前期基本計画</w:t>
                            </w:r>
                          </w:p>
                          <w:p w:rsidR="005A0C4B" w:rsidRPr="006E17A1" w:rsidRDefault="005A0C4B" w:rsidP="006E17A1">
                            <w:pPr>
                              <w:snapToGrid w:val="0"/>
                              <w:jc w:val="center"/>
                              <w:rPr>
                                <w:rFonts w:ascii="ＭＳ Ｐゴシック" w:eastAsia="ＭＳ Ｐゴシック" w:hAnsi="ＭＳ Ｐゴシック"/>
                                <w:sz w:val="22"/>
                              </w:rPr>
                            </w:pPr>
                            <w:r>
                              <w:rPr>
                                <w:rFonts w:ascii="ＭＳ Ｐゴシック" w:eastAsia="ＭＳ Ｐゴシック" w:hAnsi="ＭＳ Ｐゴシック"/>
                                <w:sz w:val="22"/>
                              </w:rPr>
                              <w:t>【</w:t>
                            </w:r>
                            <w:r>
                              <w:rPr>
                                <w:rFonts w:ascii="ＭＳ Ｐゴシック" w:eastAsia="ＭＳ Ｐゴシック" w:hAnsi="ＭＳ Ｐゴシック" w:hint="eastAsia"/>
                                <w:sz w:val="22"/>
                              </w:rPr>
                              <w:t>令和</w:t>
                            </w:r>
                            <w:r>
                              <w:rPr>
                                <w:rFonts w:ascii="ＭＳ Ｐゴシック" w:eastAsia="ＭＳ Ｐゴシック" w:hAnsi="ＭＳ Ｐゴシック"/>
                                <w:sz w:val="22"/>
                              </w:rPr>
                              <w:t>３</w:t>
                            </w:r>
                            <w:r w:rsidRPr="006E17A1">
                              <w:rPr>
                                <w:rFonts w:ascii="ＭＳ Ｐゴシック" w:eastAsia="ＭＳ Ｐゴシック" w:hAnsi="ＭＳ Ｐゴシック" w:hint="eastAsia"/>
                                <w:sz w:val="22"/>
                              </w:rPr>
                              <w:t>年度～</w:t>
                            </w:r>
                            <w:r>
                              <w:rPr>
                                <w:rFonts w:ascii="ＭＳ Ｐゴシック" w:eastAsia="ＭＳ Ｐゴシック" w:hAnsi="ＭＳ Ｐゴシック" w:hint="eastAsia"/>
                                <w:sz w:val="22"/>
                              </w:rPr>
                              <w:t>令和６</w:t>
                            </w:r>
                            <w:r w:rsidRPr="006E17A1">
                              <w:rPr>
                                <w:rFonts w:ascii="ＭＳ Ｐゴシック" w:eastAsia="ＭＳ Ｐゴシック" w:hAnsi="ＭＳ Ｐゴシック" w:hint="eastAsia"/>
                                <w:sz w:val="22"/>
                              </w:rPr>
                              <w:t>年度】</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DA02B06" id="AutoShape 394" o:spid="_x0000_s1027" style="position:absolute;left:0;text-align:left;margin-left:17.7pt;margin-top:132.95pt;width:193.05pt;height:54.2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5TuoyAIAAD8GAAAOAAAAZHJzL2Uyb0RvYy54bWy0VEuP0zAQviPxHyzf2TTdPqOmq32wCGmB&#10;FbuIs2s7jcGxg+02Lb+e8Tgthd0LCHKI7BnPfDPfPBYXu0aTrXReWVPS/GxAiTTcCmXWJf30ePtq&#10;RokPzAimrZEl3UtPL5YvXyy6tpBDW1stpCPgxPiia0tah9AWWeZ5LRvmz2wrDSgr6xoW4OrWmXCs&#10;A++NzoaDwSTrrBOts1x6D9KbpKRL9F9VkocPVeVlILqkEFvAv8P/Kv6z5YIVa8faWvE+DPYXUTRM&#10;GQA9urphgZGNU09cNYo7620VzrhtMltVikvMAbLJB79l81CzVmIuQI5vjzT5f+eWv9/eO6JESSfn&#10;lBjWQI0uN8EiNDmfjyJDXesLePjQ3ruYo2/vLP/qibHXNTNreemc7WrJBMSVx/fZLwbx4sGUrLp3&#10;VoB/Bv6RrF3lmugQaCA7rMn+WBO5C4SDcDga59PzMSUcdJPZbD4dIwQrDtat8+GNtA2Jh5I6uzHi&#10;IxQeIdj2zgcsjOizY+ILJVWjocxbpkk+mUymvcf+ccaKg8++pOJWaU2cDZ9VqJGaGCcq/cG/J60F&#10;ApLYu/XqWjsCCCUdX82vbsb4XG8a4CCJoX0HfQOCGNo0iWcHMYTRuwFGobN8wkswY3wVJX7vj0gw&#10;GMJ2lGjmAwhLeovfE+g8Wj+DjaKIiz6fge0NEff/pIiZ9pxqZQg0GDA4SgETz5mW0KypzXDcsDYx&#10;IG1IB5rhFDLDAK1WR+VTlh6hw06YQoBkeFqkP2DKn+JhF+JyiYPx2gg8B6Z0OkOa2sQoJS4pSPgw&#10;N3FU0siF3WqHo4nZxjFaWbGHQYJGjI0W9y4cauu+U9LBDiup/7ZhTkJabw304nQ0nMPkBLzA6ICJ&#10;O1WsThTMcHBUUuAkHa9DWpOb1ql1DTg5smpsXA+VOsabYuqHHrZU6pq0UeMaPL3jq597f/kDAAD/&#10;/wMAUEsDBBQABgAIAAAAIQBsWOQZ4QAAAAoBAAAPAAAAZHJzL2Rvd25yZXYueG1sTI/BTsMwEETv&#10;SPyDtUjcqN0kbiHEqRAqEpwKKRIc3WSbBGI7jd00/XuWExxX8zTzNltNpmMjDr51VsF8JoChLV3V&#10;2lrB+/bp5haYD9pWunMWFZzRwyq/vMh0WrmTfcOxCDWjEutTraAJoU8592WDRvuZ69FStneD0YHO&#10;oebVoE9UbjoeCbHgRreWFhrd42OD5XdxNAoO4vO1EONGfq0/Dn79fJbxPn5R6vpqergHFnAKfzD8&#10;6pM65OS0c0dbedYpiGVCpIJoIe+AEZBEcwlsR8kySYDnGf//Qv4DAAD//wMAUEsBAi0AFAAGAAgA&#10;AAAhALaDOJL+AAAA4QEAABMAAAAAAAAAAAAAAAAAAAAAAFtDb250ZW50X1R5cGVzXS54bWxQSwEC&#10;LQAUAAYACAAAACEAOP0h/9YAAACUAQAACwAAAAAAAAAAAAAAAAAvAQAAX3JlbHMvLnJlbHNQSwEC&#10;LQAUAAYACAAAACEA9eU7qMgCAAA/BgAADgAAAAAAAAAAAAAAAAAuAgAAZHJzL2Uyb0RvYy54bWxQ&#10;SwECLQAUAAYACAAAACEAbFjkGeEAAAAKAQAADwAAAAAAAAAAAAAAAAAiBQAAZHJzL2Rvd25yZXYu&#10;eG1sUEsFBgAAAAAEAAQA8wAAADAGAAAAAA==&#10;" fillcolor="#deebf7" strokeweight="1pt">
                <v:fill focus="50%" type="gradient"/>
                <v:textbox inset="5.85pt,.7pt,5.85pt,.7pt">
                  <w:txbxContent>
                    <w:p w:rsidR="005A0C4B" w:rsidRPr="006E17A1" w:rsidRDefault="005A0C4B" w:rsidP="006E17A1">
                      <w:pPr>
                        <w:snapToGrid w:val="0"/>
                        <w:jc w:val="center"/>
                        <w:rPr>
                          <w:rFonts w:ascii="ＭＳ Ｐゴシック" w:eastAsia="ＭＳ Ｐゴシック" w:hAnsi="ＭＳ Ｐゴシック"/>
                          <w:b/>
                          <w:sz w:val="24"/>
                          <w:szCs w:val="24"/>
                        </w:rPr>
                      </w:pPr>
                      <w:r w:rsidRPr="006E17A1">
                        <w:rPr>
                          <w:rFonts w:ascii="ＭＳ Ｐゴシック" w:eastAsia="ＭＳ Ｐゴシック" w:hAnsi="ＭＳ Ｐゴシック" w:hint="eastAsia"/>
                          <w:b/>
                          <w:sz w:val="24"/>
                          <w:szCs w:val="24"/>
                        </w:rPr>
                        <w:t>八千代市第５次総合計画</w:t>
                      </w:r>
                    </w:p>
                    <w:p w:rsidR="005A0C4B" w:rsidRDefault="005A0C4B" w:rsidP="006E17A1">
                      <w:pPr>
                        <w:snapToGrid w:val="0"/>
                        <w:jc w:val="center"/>
                        <w:rPr>
                          <w:rFonts w:ascii="ＭＳ Ｐゴシック" w:eastAsia="ＭＳ Ｐゴシック" w:hAnsi="ＭＳ Ｐゴシック"/>
                          <w:sz w:val="22"/>
                        </w:rPr>
                      </w:pPr>
                      <w:r>
                        <w:rPr>
                          <w:rFonts w:ascii="ＭＳ Ｐゴシック" w:eastAsia="ＭＳ Ｐゴシック" w:hAnsi="ＭＳ Ｐゴシック" w:hint="eastAsia"/>
                          <w:sz w:val="22"/>
                        </w:rPr>
                        <w:t>前期基本計画</w:t>
                      </w:r>
                    </w:p>
                    <w:p w:rsidR="005A0C4B" w:rsidRPr="006E17A1" w:rsidRDefault="005A0C4B" w:rsidP="006E17A1">
                      <w:pPr>
                        <w:snapToGrid w:val="0"/>
                        <w:jc w:val="center"/>
                        <w:rPr>
                          <w:rFonts w:ascii="ＭＳ Ｐゴシック" w:eastAsia="ＭＳ Ｐゴシック" w:hAnsi="ＭＳ Ｐゴシック"/>
                          <w:sz w:val="22"/>
                        </w:rPr>
                      </w:pPr>
                      <w:r>
                        <w:rPr>
                          <w:rFonts w:ascii="ＭＳ Ｐゴシック" w:eastAsia="ＭＳ Ｐゴシック" w:hAnsi="ＭＳ Ｐゴシック"/>
                          <w:sz w:val="22"/>
                        </w:rPr>
                        <w:t>【</w:t>
                      </w:r>
                      <w:r>
                        <w:rPr>
                          <w:rFonts w:ascii="ＭＳ Ｐゴシック" w:eastAsia="ＭＳ Ｐゴシック" w:hAnsi="ＭＳ Ｐゴシック" w:hint="eastAsia"/>
                          <w:sz w:val="22"/>
                        </w:rPr>
                        <w:t>令和</w:t>
                      </w:r>
                      <w:r>
                        <w:rPr>
                          <w:rFonts w:ascii="ＭＳ Ｐゴシック" w:eastAsia="ＭＳ Ｐゴシック" w:hAnsi="ＭＳ Ｐゴシック"/>
                          <w:sz w:val="22"/>
                        </w:rPr>
                        <w:t>３</w:t>
                      </w:r>
                      <w:r w:rsidRPr="006E17A1">
                        <w:rPr>
                          <w:rFonts w:ascii="ＭＳ Ｐゴシック" w:eastAsia="ＭＳ Ｐゴシック" w:hAnsi="ＭＳ Ｐゴシック" w:hint="eastAsia"/>
                          <w:sz w:val="22"/>
                        </w:rPr>
                        <w:t>年度～</w:t>
                      </w:r>
                      <w:r>
                        <w:rPr>
                          <w:rFonts w:ascii="ＭＳ Ｐゴシック" w:eastAsia="ＭＳ Ｐゴシック" w:hAnsi="ＭＳ Ｐゴシック" w:hint="eastAsia"/>
                          <w:sz w:val="22"/>
                        </w:rPr>
                        <w:t>令和６</w:t>
                      </w:r>
                      <w:r w:rsidRPr="006E17A1">
                        <w:rPr>
                          <w:rFonts w:ascii="ＭＳ Ｐゴシック" w:eastAsia="ＭＳ Ｐゴシック" w:hAnsi="ＭＳ Ｐゴシック" w:hint="eastAsia"/>
                          <w:sz w:val="22"/>
                        </w:rPr>
                        <w:t>年度】</w:t>
                      </w:r>
                    </w:p>
                  </w:txbxContent>
                </v:textbox>
              </v:roundrect>
            </w:pict>
          </mc:Fallback>
        </mc:AlternateContent>
      </w:r>
      <w:r w:rsidRPr="000A38C8">
        <w:rPr>
          <w:rFonts w:ascii="HG丸ｺﾞｼｯｸM-PRO" w:eastAsia="HG丸ｺﾞｼｯｸM-PRO" w:hAnsi="HG丸ｺﾞｼｯｸM-PRO" w:cs="ＭＳ Ｐゴシック"/>
          <w:noProof/>
          <w:kern w:val="0"/>
          <w:sz w:val="22"/>
        </w:rPr>
        <mc:AlternateContent>
          <mc:Choice Requires="wps">
            <w:drawing>
              <wp:anchor distT="0" distB="0" distL="114300" distR="114300" simplePos="0" relativeHeight="251623424" behindDoc="0" locked="0" layoutInCell="1" allowOverlap="1" wp14:anchorId="49CEFB71" wp14:editId="2490EE9A">
                <wp:simplePos x="0" y="0"/>
                <wp:positionH relativeFrom="column">
                  <wp:posOffset>224790</wp:posOffset>
                </wp:positionH>
                <wp:positionV relativeFrom="paragraph">
                  <wp:posOffset>1123950</wp:posOffset>
                </wp:positionV>
                <wp:extent cx="4909185" cy="504190"/>
                <wp:effectExtent l="0" t="0" r="24765" b="10160"/>
                <wp:wrapNone/>
                <wp:docPr id="57" name="AutoShape 3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09185" cy="504190"/>
                        </a:xfrm>
                        <a:prstGeom prst="roundRect">
                          <a:avLst>
                            <a:gd name="adj" fmla="val 16667"/>
                          </a:avLst>
                        </a:prstGeom>
                        <a:gradFill rotWithShape="0">
                          <a:gsLst>
                            <a:gs pos="0">
                              <a:schemeClr val="accent1">
                                <a:lumMod val="20000"/>
                                <a:lumOff val="80000"/>
                              </a:schemeClr>
                            </a:gs>
                            <a:gs pos="50000">
                              <a:schemeClr val="bg1">
                                <a:lumMod val="100000"/>
                                <a:lumOff val="0"/>
                              </a:schemeClr>
                            </a:gs>
                            <a:gs pos="100000">
                              <a:schemeClr val="accent1">
                                <a:lumMod val="20000"/>
                                <a:lumOff val="80000"/>
                              </a:schemeClr>
                            </a:gs>
                          </a:gsLst>
                          <a:lin ang="5400000" scaled="1"/>
                        </a:gradFill>
                        <a:ln w="12700">
                          <a:solidFill>
                            <a:schemeClr val="tx1">
                              <a:lumMod val="100000"/>
                              <a:lumOff val="0"/>
                            </a:schemeClr>
                          </a:solidFill>
                          <a:round/>
                          <a:headEnd/>
                          <a:tailEnd/>
                        </a:ln>
                        <a:effectLst/>
                      </wps:spPr>
                      <wps:txbx>
                        <w:txbxContent>
                          <w:p w:rsidR="005A0C4B" w:rsidRPr="006E17A1" w:rsidRDefault="005A0C4B" w:rsidP="00DA5D61">
                            <w:pPr>
                              <w:snapToGrid w:val="0"/>
                              <w:jc w:val="center"/>
                              <w:rPr>
                                <w:rFonts w:ascii="ＭＳ Ｐゴシック" w:eastAsia="ＭＳ Ｐゴシック" w:hAnsi="ＭＳ Ｐゴシック"/>
                                <w:b/>
                                <w:sz w:val="24"/>
                                <w:szCs w:val="24"/>
                              </w:rPr>
                            </w:pPr>
                            <w:r w:rsidRPr="006E17A1">
                              <w:rPr>
                                <w:rFonts w:ascii="ＭＳ Ｐゴシック" w:eastAsia="ＭＳ Ｐゴシック" w:hAnsi="ＭＳ Ｐゴシック" w:hint="eastAsia"/>
                                <w:b/>
                                <w:sz w:val="24"/>
                                <w:szCs w:val="24"/>
                              </w:rPr>
                              <w:t>八千代市第５次総合計画</w:t>
                            </w:r>
                          </w:p>
                          <w:p w:rsidR="005A0C4B" w:rsidRPr="006E17A1" w:rsidRDefault="005A0C4B" w:rsidP="00DA5D61">
                            <w:pPr>
                              <w:snapToGrid w:val="0"/>
                              <w:jc w:val="center"/>
                              <w:rPr>
                                <w:rFonts w:ascii="ＭＳ Ｐゴシック" w:eastAsia="ＭＳ Ｐゴシック" w:hAnsi="ＭＳ Ｐゴシック"/>
                                <w:sz w:val="22"/>
                              </w:rPr>
                            </w:pPr>
                            <w:r>
                              <w:rPr>
                                <w:rFonts w:ascii="ＭＳ Ｐゴシック" w:eastAsia="ＭＳ Ｐゴシック" w:hAnsi="ＭＳ Ｐゴシック" w:hint="eastAsia"/>
                                <w:sz w:val="22"/>
                              </w:rPr>
                              <w:t>基本構想</w:t>
                            </w:r>
                            <w:r>
                              <w:rPr>
                                <w:rFonts w:ascii="ＭＳ Ｐゴシック" w:eastAsia="ＭＳ Ｐゴシック" w:hAnsi="ＭＳ Ｐゴシック"/>
                                <w:sz w:val="22"/>
                              </w:rPr>
                              <w:t>【</w:t>
                            </w:r>
                            <w:r>
                              <w:rPr>
                                <w:rFonts w:ascii="ＭＳ Ｐゴシック" w:eastAsia="ＭＳ Ｐゴシック" w:hAnsi="ＭＳ Ｐゴシック" w:hint="eastAsia"/>
                                <w:sz w:val="22"/>
                              </w:rPr>
                              <w:t>令和</w:t>
                            </w:r>
                            <w:r>
                              <w:rPr>
                                <w:rFonts w:ascii="ＭＳ Ｐゴシック" w:eastAsia="ＭＳ Ｐゴシック" w:hAnsi="ＭＳ Ｐゴシック"/>
                                <w:sz w:val="22"/>
                              </w:rPr>
                              <w:t>３</w:t>
                            </w:r>
                            <w:r w:rsidRPr="006E17A1">
                              <w:rPr>
                                <w:rFonts w:ascii="ＭＳ Ｐゴシック" w:eastAsia="ＭＳ Ｐゴシック" w:hAnsi="ＭＳ Ｐゴシック" w:hint="eastAsia"/>
                                <w:sz w:val="22"/>
                              </w:rPr>
                              <w:t>年度～</w:t>
                            </w:r>
                            <w:r>
                              <w:rPr>
                                <w:rFonts w:ascii="ＭＳ Ｐゴシック" w:eastAsia="ＭＳ Ｐゴシック" w:hAnsi="ＭＳ Ｐゴシック" w:hint="eastAsia"/>
                                <w:sz w:val="22"/>
                              </w:rPr>
                              <w:t>令和</w:t>
                            </w:r>
                            <w:r>
                              <w:rPr>
                                <w:rFonts w:ascii="ＭＳ Ｐゴシック" w:eastAsia="ＭＳ Ｐゴシック" w:hAnsi="ＭＳ Ｐゴシック"/>
                                <w:sz w:val="22"/>
                              </w:rPr>
                              <w:t>１０</w:t>
                            </w:r>
                            <w:r w:rsidRPr="006E17A1">
                              <w:rPr>
                                <w:rFonts w:ascii="ＭＳ Ｐゴシック" w:eastAsia="ＭＳ Ｐゴシック" w:hAnsi="ＭＳ Ｐゴシック" w:hint="eastAsia"/>
                                <w:sz w:val="22"/>
                              </w:rPr>
                              <w:t>年度】</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9CEFB71" id="_x0000_s1028" style="position:absolute;left:0;text-align:left;margin-left:17.7pt;margin-top:88.5pt;width:386.55pt;height:39.7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FlqsgIAACkGAAAOAAAAZHJzL2Uyb0RvYy54bWysVEtv1DAQviPxHyzfaZJln1GzVdVShFSg&#10;oiDOXtvZGBzb2N5Nyq9nbCdhoT1BL5Y9M/5m5pvH+UXfSnTk1gmtKlyc5RhxRTUTal/hL59vXq0x&#10;cp4oRqRWvMIP3OGL7csX550p+Uw3WjJuEYAoV3amwo33pswyRxveEnemDVegrLVtiYen3WfMkg7Q&#10;W5nN8nyZddoyYzXlzoH0OinxNuLXNaf+Y1077pGsMMTm42njuQtntj0n5d4S0wg6hEH+IYqWCAVO&#10;J6hr4gk6WPEIqhXUaqdrf0Z1m+m6FpTHHCCbIv8rm/uGGB5zAXKcmWhyzwdLPxzvLBKswosVRoq0&#10;UKPLg9fRNXq9mQeGOuNKMLw3dzbk6Mytpt8dUvqqIWrPL63VXcMJg7iKYJ/98SE8HHxFu+69ZoBP&#10;AD+S1de2DYBAA+pjTR6mmvDeIwrC+SbfFOsFRhR0i3xebGLRMlKOv411/i3XLQqXClt9UOwTFD66&#10;IMdb52Nh2JAdYd8wqlsJZT4SiYrlcrmKQZNyMAbsEXMoKbsRUiKr/Vfhm0hNiDMq3YjvkNFAQBLH&#10;/uVX0iLwARlTypUv4g95aIGGJIcOzoceBDF0ahKvRzFEMiEBrdBeLjlNvhbRLkgmqwSw2z/2VQTj&#10;J5yNdE4QTzga/j7h6VkziwkOfEqhEDQX1HyeAkeOEsmhUVOLxVGLdQlRSYU60MxWkGGMUksxKafM&#10;Ejm+/19y3Cl67Le4RsIIvFEs3j0RMt0hKalCTDyuI0hvnJAwFGm4fL/r4xDOxnHbafYAIwMtF1oq&#10;bFi4NNr+xKiDbVVh9+NALMdIvlPQdav5bAMz4uNjvYYZQfZUsTtREEUBqMIeA8HheuXTQjwYK/YN&#10;+En8KB0WQS2meFNMw3jDPkqNknZnWHin72j1e8NvfwEAAP//AwBQSwMEFAAGAAgAAAAhAGBqEsrf&#10;AAAACgEAAA8AAABkcnMvZG93bnJldi54bWxMj8tOwzAQRfdI/IM1SOyoTWmaKI1TISTYIZVCJZZO&#10;PHmU2A6x8+DvGVZlOTNHd87N9ovp2ISDb52VcL8SwNCWTre2lvDx/nyXAPNBWa06Z1HCD3rY59dX&#10;mUq1m+0bTsdQMwqxPlUSmhD6lHNfNmiUX7keLd0qNxgVaBxqrgc1U7jp+FqILTeqtfShUT0+NVh+&#10;HUcjQU2xr0Ulipd5PJ3c+fvwWn0epLy9WR53wAIu4QLDnz6pQ05OhRut9qyT8BBtiKR9HFMnAhKR&#10;RMAKCetouwGeZ/x/hfwXAAD//wMAUEsBAi0AFAAGAAgAAAAhALaDOJL+AAAA4QEAABMAAAAAAAAA&#10;AAAAAAAAAAAAAFtDb250ZW50X1R5cGVzXS54bWxQSwECLQAUAAYACAAAACEAOP0h/9YAAACUAQAA&#10;CwAAAAAAAAAAAAAAAAAvAQAAX3JlbHMvLnJlbHNQSwECLQAUAAYACAAAACEAXjxZarICAAApBgAA&#10;DgAAAAAAAAAAAAAAAAAuAgAAZHJzL2Uyb0RvYy54bWxQSwECLQAUAAYACAAAACEAYGoSyt8AAAAK&#10;AQAADwAAAAAAAAAAAAAAAAAMBQAAZHJzL2Rvd25yZXYueG1sUEsFBgAAAAAEAAQA8wAAABgGAAAA&#10;AA==&#10;" fillcolor="#deeaf6 [660]" strokecolor="black [3213]" strokeweight="1pt">
                <v:fill color2="white [3212]" focus="50%" type="gradient"/>
                <v:textbox inset="5.85pt,.7pt,5.85pt,.7pt">
                  <w:txbxContent>
                    <w:p w:rsidR="005A0C4B" w:rsidRPr="006E17A1" w:rsidRDefault="005A0C4B" w:rsidP="00DA5D61">
                      <w:pPr>
                        <w:snapToGrid w:val="0"/>
                        <w:jc w:val="center"/>
                        <w:rPr>
                          <w:rFonts w:ascii="ＭＳ Ｐゴシック" w:eastAsia="ＭＳ Ｐゴシック" w:hAnsi="ＭＳ Ｐゴシック"/>
                          <w:b/>
                          <w:sz w:val="24"/>
                          <w:szCs w:val="24"/>
                        </w:rPr>
                      </w:pPr>
                      <w:r w:rsidRPr="006E17A1">
                        <w:rPr>
                          <w:rFonts w:ascii="ＭＳ Ｐゴシック" w:eastAsia="ＭＳ Ｐゴシック" w:hAnsi="ＭＳ Ｐゴシック" w:hint="eastAsia"/>
                          <w:b/>
                          <w:sz w:val="24"/>
                          <w:szCs w:val="24"/>
                        </w:rPr>
                        <w:t>八千代市第５次総合計画</w:t>
                      </w:r>
                    </w:p>
                    <w:p w:rsidR="005A0C4B" w:rsidRPr="006E17A1" w:rsidRDefault="005A0C4B" w:rsidP="00DA5D61">
                      <w:pPr>
                        <w:snapToGrid w:val="0"/>
                        <w:jc w:val="center"/>
                        <w:rPr>
                          <w:rFonts w:ascii="ＭＳ Ｐゴシック" w:eastAsia="ＭＳ Ｐゴシック" w:hAnsi="ＭＳ Ｐゴシック"/>
                          <w:sz w:val="22"/>
                        </w:rPr>
                      </w:pPr>
                      <w:r>
                        <w:rPr>
                          <w:rFonts w:ascii="ＭＳ Ｐゴシック" w:eastAsia="ＭＳ Ｐゴシック" w:hAnsi="ＭＳ Ｐゴシック" w:hint="eastAsia"/>
                          <w:sz w:val="22"/>
                        </w:rPr>
                        <w:t>基本構想</w:t>
                      </w:r>
                      <w:r>
                        <w:rPr>
                          <w:rFonts w:ascii="ＭＳ Ｐゴシック" w:eastAsia="ＭＳ Ｐゴシック" w:hAnsi="ＭＳ Ｐゴシック"/>
                          <w:sz w:val="22"/>
                        </w:rPr>
                        <w:t>【</w:t>
                      </w:r>
                      <w:r>
                        <w:rPr>
                          <w:rFonts w:ascii="ＭＳ Ｐゴシック" w:eastAsia="ＭＳ Ｐゴシック" w:hAnsi="ＭＳ Ｐゴシック" w:hint="eastAsia"/>
                          <w:sz w:val="22"/>
                        </w:rPr>
                        <w:t>令和</w:t>
                      </w:r>
                      <w:r>
                        <w:rPr>
                          <w:rFonts w:ascii="ＭＳ Ｐゴシック" w:eastAsia="ＭＳ Ｐゴシック" w:hAnsi="ＭＳ Ｐゴシック"/>
                          <w:sz w:val="22"/>
                        </w:rPr>
                        <w:t>３</w:t>
                      </w:r>
                      <w:r w:rsidRPr="006E17A1">
                        <w:rPr>
                          <w:rFonts w:ascii="ＭＳ Ｐゴシック" w:eastAsia="ＭＳ Ｐゴシック" w:hAnsi="ＭＳ Ｐゴシック" w:hint="eastAsia"/>
                          <w:sz w:val="22"/>
                        </w:rPr>
                        <w:t>年度～</w:t>
                      </w:r>
                      <w:r>
                        <w:rPr>
                          <w:rFonts w:ascii="ＭＳ Ｐゴシック" w:eastAsia="ＭＳ Ｐゴシック" w:hAnsi="ＭＳ Ｐゴシック" w:hint="eastAsia"/>
                          <w:sz w:val="22"/>
                        </w:rPr>
                        <w:t>令和</w:t>
                      </w:r>
                      <w:r>
                        <w:rPr>
                          <w:rFonts w:ascii="ＭＳ Ｐゴシック" w:eastAsia="ＭＳ Ｐゴシック" w:hAnsi="ＭＳ Ｐゴシック"/>
                          <w:sz w:val="22"/>
                        </w:rPr>
                        <w:t>１０</w:t>
                      </w:r>
                      <w:r w:rsidRPr="006E17A1">
                        <w:rPr>
                          <w:rFonts w:ascii="ＭＳ Ｐゴシック" w:eastAsia="ＭＳ Ｐゴシック" w:hAnsi="ＭＳ Ｐゴシック" w:hint="eastAsia"/>
                          <w:sz w:val="22"/>
                        </w:rPr>
                        <w:t>年度】</w:t>
                      </w:r>
                    </w:p>
                  </w:txbxContent>
                </v:textbox>
              </v:roundrect>
            </w:pict>
          </mc:Fallback>
        </mc:AlternateContent>
      </w:r>
      <w:r w:rsidRPr="000A38C8">
        <w:rPr>
          <w:rFonts w:ascii="HG丸ｺﾞｼｯｸM-PRO" w:eastAsia="HG丸ｺﾞｼｯｸM-PRO" w:hAnsi="HG丸ｺﾞｼｯｸM-PRO" w:cs="ＭＳ Ｐゴシック"/>
          <w:noProof/>
          <w:kern w:val="0"/>
          <w:sz w:val="22"/>
        </w:rPr>
        <mc:AlternateContent>
          <mc:Choice Requires="wps">
            <w:drawing>
              <wp:anchor distT="0" distB="0" distL="114300" distR="114300" simplePos="0" relativeHeight="251624448" behindDoc="0" locked="0" layoutInCell="1" allowOverlap="1" wp14:anchorId="7D0C7AAE" wp14:editId="62CB6A5B">
                <wp:simplePos x="0" y="0"/>
                <wp:positionH relativeFrom="column">
                  <wp:posOffset>2691765</wp:posOffset>
                </wp:positionH>
                <wp:positionV relativeFrom="paragraph">
                  <wp:posOffset>3067050</wp:posOffset>
                </wp:positionV>
                <wp:extent cx="2451735" cy="819150"/>
                <wp:effectExtent l="0" t="0" r="24765" b="19050"/>
                <wp:wrapNone/>
                <wp:docPr id="54" name="AutoShape 3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1735" cy="819150"/>
                        </a:xfrm>
                        <a:prstGeom prst="roundRect">
                          <a:avLst>
                            <a:gd name="adj" fmla="val 16667"/>
                          </a:avLst>
                        </a:prstGeom>
                        <a:gradFill rotWithShape="0">
                          <a:gsLst>
                            <a:gs pos="0">
                              <a:schemeClr val="accent5">
                                <a:lumMod val="60000"/>
                                <a:lumOff val="40000"/>
                              </a:schemeClr>
                            </a:gs>
                            <a:gs pos="50000">
                              <a:schemeClr val="accent5">
                                <a:lumMod val="100000"/>
                                <a:lumOff val="0"/>
                              </a:schemeClr>
                            </a:gs>
                            <a:gs pos="100000">
                              <a:schemeClr val="accent5">
                                <a:lumMod val="60000"/>
                                <a:lumOff val="40000"/>
                              </a:schemeClr>
                            </a:gs>
                          </a:gsLst>
                          <a:lin ang="5400000" scaled="1"/>
                        </a:gradFill>
                        <a:ln w="12700">
                          <a:solidFill>
                            <a:schemeClr val="tx1">
                              <a:lumMod val="100000"/>
                              <a:lumOff val="0"/>
                            </a:schemeClr>
                          </a:solidFill>
                          <a:round/>
                          <a:headEnd/>
                          <a:tailEnd/>
                        </a:ln>
                        <a:effectLst/>
                      </wps:spPr>
                      <wps:txbx>
                        <w:txbxContent>
                          <w:p w:rsidR="005A0C4B" w:rsidRPr="006E17A1" w:rsidRDefault="005A0C4B" w:rsidP="00DA5D61">
                            <w:pPr>
                              <w:snapToGrid w:val="0"/>
                              <w:spacing w:line="276" w:lineRule="auto"/>
                              <w:jc w:val="center"/>
                              <w:rPr>
                                <w:rFonts w:ascii="ＭＳ Ｐゴシック" w:eastAsia="ＭＳ Ｐゴシック" w:hAnsi="ＭＳ Ｐゴシック"/>
                                <w:b/>
                                <w:sz w:val="28"/>
                                <w:szCs w:val="28"/>
                              </w:rPr>
                            </w:pPr>
                            <w:r w:rsidRPr="006E17A1">
                              <w:rPr>
                                <w:rFonts w:ascii="ＭＳ Ｐゴシック" w:eastAsia="ＭＳ Ｐゴシック" w:hAnsi="ＭＳ Ｐゴシック" w:hint="eastAsia"/>
                                <w:b/>
                                <w:sz w:val="28"/>
                                <w:szCs w:val="28"/>
                              </w:rPr>
                              <w:t>第４期</w:t>
                            </w:r>
                          </w:p>
                          <w:p w:rsidR="005A0C4B" w:rsidRPr="006E17A1" w:rsidRDefault="005A0C4B" w:rsidP="00DA5D61">
                            <w:pPr>
                              <w:snapToGrid w:val="0"/>
                              <w:spacing w:line="276" w:lineRule="auto"/>
                              <w:jc w:val="center"/>
                              <w:rPr>
                                <w:rFonts w:ascii="ＭＳ Ｐゴシック" w:eastAsia="ＭＳ Ｐゴシック" w:hAnsi="ＭＳ Ｐゴシック"/>
                                <w:b/>
                                <w:sz w:val="28"/>
                                <w:szCs w:val="28"/>
                              </w:rPr>
                            </w:pPr>
                            <w:r w:rsidRPr="006E17A1">
                              <w:rPr>
                                <w:rFonts w:ascii="ＭＳ Ｐゴシック" w:eastAsia="ＭＳ Ｐゴシック" w:hAnsi="ＭＳ Ｐゴシック" w:hint="eastAsia"/>
                                <w:b/>
                                <w:sz w:val="28"/>
                                <w:szCs w:val="28"/>
                              </w:rPr>
                              <w:t>八千代市生涯学習推進計画</w:t>
                            </w:r>
                          </w:p>
                          <w:p w:rsidR="005A0C4B" w:rsidRPr="006E17A1" w:rsidRDefault="005A0C4B" w:rsidP="00DA5D61">
                            <w:pPr>
                              <w:snapToGrid w:val="0"/>
                              <w:spacing w:line="276" w:lineRule="auto"/>
                              <w:jc w:val="center"/>
                              <w:rPr>
                                <w:rFonts w:ascii="ＭＳ Ｐゴシック" w:eastAsia="ＭＳ Ｐゴシック" w:hAnsi="ＭＳ Ｐゴシック"/>
                                <w:sz w:val="22"/>
                              </w:rPr>
                            </w:pPr>
                            <w:r w:rsidRPr="006E17A1">
                              <w:rPr>
                                <w:rFonts w:ascii="ＭＳ Ｐゴシック" w:eastAsia="ＭＳ Ｐゴシック" w:hAnsi="ＭＳ Ｐゴシック" w:hint="eastAsia"/>
                                <w:sz w:val="22"/>
                              </w:rPr>
                              <w:t>【令和</w:t>
                            </w:r>
                            <w:r w:rsidRPr="006E17A1">
                              <w:rPr>
                                <w:rFonts w:ascii="ＭＳ Ｐゴシック" w:eastAsia="ＭＳ Ｐゴシック" w:hAnsi="ＭＳ Ｐゴシック"/>
                                <w:sz w:val="22"/>
                              </w:rPr>
                              <w:t>７</w:t>
                            </w:r>
                            <w:r w:rsidRPr="006E17A1">
                              <w:rPr>
                                <w:rFonts w:ascii="ＭＳ Ｐゴシック" w:eastAsia="ＭＳ Ｐゴシック" w:hAnsi="ＭＳ Ｐゴシック" w:hint="eastAsia"/>
                                <w:sz w:val="22"/>
                              </w:rPr>
                              <w:t>年度～令和</w:t>
                            </w:r>
                            <w:r w:rsidRPr="006E17A1">
                              <w:rPr>
                                <w:rFonts w:ascii="ＭＳ Ｐゴシック" w:eastAsia="ＭＳ Ｐゴシック" w:hAnsi="ＭＳ Ｐゴシック"/>
                                <w:sz w:val="22"/>
                              </w:rPr>
                              <w:t>１０</w:t>
                            </w:r>
                            <w:r w:rsidRPr="006E17A1">
                              <w:rPr>
                                <w:rFonts w:ascii="ＭＳ Ｐゴシック" w:eastAsia="ＭＳ Ｐゴシック" w:hAnsi="ＭＳ Ｐゴシック" w:hint="eastAsia"/>
                                <w:sz w:val="22"/>
                              </w:rPr>
                              <w:t>年度】</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D0C7AAE" id="AutoShape 396" o:spid="_x0000_s1029" style="position:absolute;left:0;text-align:left;margin-left:211.95pt;margin-top:241.5pt;width:193.05pt;height:64.5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Qb0tAIAAC0GAAAOAAAAZHJzL2Uyb0RvYy54bWysVNtu1DAQfUfiHyy/02y2e42araqWIqQC&#10;FQXx7LWdjcGxje3dpP16xnYSFlohtSIPkT3jOTNz5nJ23jUSHbh1QqsS5ycTjLiimgm1K/HXL9dv&#10;Vhg5TxQjUite4nvu8Pnm9auz1hR8qmstGbcIQJQrWlPi2ntTZJmjNW+IO9GGK1BW2jbEw9XuMmZJ&#10;C+iNzKaTySJrtWXGasqdA+lVUuJNxK8qTv2nqnLcI1liiM3Hv43/bfhnmzNS7CwxtaB9GOQFUTRE&#10;KHA6Ql0RT9DeikdQjaBWO135E6qbTFeVoDzmANnkk7+yuauJ4TEXIMeZkSb3/2Dpx8OtRYKVeD7D&#10;SJEGanSx9zq6RqfrRWCoNa6Ah3fm1oYcnbnR9IdDSl/WRO34hbW6rTlhEFce3md/GISLA1O0bT9o&#10;BvgE8CNZXWWbAAg0oC7W5H6sCe88oiCczub58nSOEQXdKl/n81i0jBSDtbHOv+O6QeFQYqv3in2G&#10;wkcX5HDjfCwM67Mj7DtGVSOhzAciUb5YLJYxaFL0jwF7wOxLyq6FlMhq/034OlIT4oxKN+A7ZDQQ&#10;kMSxf/mltAh8QMaUcuXn0ULuG6AhyRcT+FIPghg6NYlngxgiGZGAVmgvl5wmX/P4LkjGV//2lweD&#10;JxwOlI4wTzjrbZ/h7UXZxSR7TqVQCBos9GYKHDlKJIdmTW0Wxy3WJkQlFWpBM11ChjFKLcWoHDNL&#10;BPkuf1SM55HjjtFjz8VVEsbgrWLx7ImQ6QxJSRVi4nElQXrDlITBSAPmu20XB/F0GLmtZvcwNtB2&#10;oa3CloVDre0DRi1srBK7n3tiOUbyvYLOW86ma5gTHy+r1RpM7LFie6QgigJQiT0GgsPx0qeluDdW&#10;7Grwk/hROiyDSozxppj6EYedlBol7c+w9I7v8dXvLb/5BQAA//8DAFBLAwQUAAYACAAAACEAuMEk&#10;juAAAAALAQAADwAAAGRycy9kb3ducmV2LnhtbEyPzU7DMBCE70i8g7VI3KidFFUhxKkKUuDGT8uh&#10;3Nx47UTEdhS7bXh7lhPcZrSfZmeq9ewGdsIp9sFLyBYCGPo26N5bCR+75qYAFpPyWg3Bo4RvjLCu&#10;Ly8qVepw9u942ibLKMTHUknoUhpLzmPboVNxEUb0dDNhciqRnSzXkzpTuBt4LsSKO9V7+tCpER87&#10;bL+2Ryfh8/ntad+bF7dpHnaN2ZtX66yR8vpq3twDSzinPxh+61N1qKnTIRy9jmyQcJsv7wglUSxp&#10;FBFFJkgcJKyyXACvK/5/Q/0DAAD//wMAUEsBAi0AFAAGAAgAAAAhALaDOJL+AAAA4QEAABMAAAAA&#10;AAAAAAAAAAAAAAAAAFtDb250ZW50X1R5cGVzXS54bWxQSwECLQAUAAYACAAAACEAOP0h/9YAAACU&#10;AQAACwAAAAAAAAAAAAAAAAAvAQAAX3JlbHMvLnJlbHNQSwECLQAUAAYACAAAACEA2T0G9LQCAAAt&#10;BgAADgAAAAAAAAAAAAAAAAAuAgAAZHJzL2Uyb0RvYy54bWxQSwECLQAUAAYACAAAACEAuMEkjuAA&#10;AAALAQAADwAAAAAAAAAAAAAAAAAOBQAAZHJzL2Rvd25yZXYueG1sUEsFBgAAAAAEAAQA8wAAABsG&#10;AAAAAA==&#10;" fillcolor="#8eaadb [1944]" strokecolor="black [3213]" strokeweight="1pt">
                <v:fill color2="#4472c4 [3208]" focus="50%" type="gradient"/>
                <v:textbox inset="5.85pt,.7pt,5.85pt,.7pt">
                  <w:txbxContent>
                    <w:p w:rsidR="005A0C4B" w:rsidRPr="006E17A1" w:rsidRDefault="005A0C4B" w:rsidP="00DA5D61">
                      <w:pPr>
                        <w:snapToGrid w:val="0"/>
                        <w:spacing w:line="276" w:lineRule="auto"/>
                        <w:jc w:val="center"/>
                        <w:rPr>
                          <w:rFonts w:ascii="ＭＳ Ｐゴシック" w:eastAsia="ＭＳ Ｐゴシック" w:hAnsi="ＭＳ Ｐゴシック"/>
                          <w:b/>
                          <w:sz w:val="28"/>
                          <w:szCs w:val="28"/>
                        </w:rPr>
                      </w:pPr>
                      <w:r w:rsidRPr="006E17A1">
                        <w:rPr>
                          <w:rFonts w:ascii="ＭＳ Ｐゴシック" w:eastAsia="ＭＳ Ｐゴシック" w:hAnsi="ＭＳ Ｐゴシック" w:hint="eastAsia"/>
                          <w:b/>
                          <w:sz w:val="28"/>
                          <w:szCs w:val="28"/>
                        </w:rPr>
                        <w:t>第４期</w:t>
                      </w:r>
                    </w:p>
                    <w:p w:rsidR="005A0C4B" w:rsidRPr="006E17A1" w:rsidRDefault="005A0C4B" w:rsidP="00DA5D61">
                      <w:pPr>
                        <w:snapToGrid w:val="0"/>
                        <w:spacing w:line="276" w:lineRule="auto"/>
                        <w:jc w:val="center"/>
                        <w:rPr>
                          <w:rFonts w:ascii="ＭＳ Ｐゴシック" w:eastAsia="ＭＳ Ｐゴシック" w:hAnsi="ＭＳ Ｐゴシック"/>
                          <w:b/>
                          <w:sz w:val="28"/>
                          <w:szCs w:val="28"/>
                        </w:rPr>
                      </w:pPr>
                      <w:r w:rsidRPr="006E17A1">
                        <w:rPr>
                          <w:rFonts w:ascii="ＭＳ Ｐゴシック" w:eastAsia="ＭＳ Ｐゴシック" w:hAnsi="ＭＳ Ｐゴシック" w:hint="eastAsia"/>
                          <w:b/>
                          <w:sz w:val="28"/>
                          <w:szCs w:val="28"/>
                        </w:rPr>
                        <w:t>八千代市生涯学習推進計画</w:t>
                      </w:r>
                    </w:p>
                    <w:p w:rsidR="005A0C4B" w:rsidRPr="006E17A1" w:rsidRDefault="005A0C4B" w:rsidP="00DA5D61">
                      <w:pPr>
                        <w:snapToGrid w:val="0"/>
                        <w:spacing w:line="276" w:lineRule="auto"/>
                        <w:jc w:val="center"/>
                        <w:rPr>
                          <w:rFonts w:ascii="ＭＳ Ｐゴシック" w:eastAsia="ＭＳ Ｐゴシック" w:hAnsi="ＭＳ Ｐゴシック"/>
                          <w:sz w:val="22"/>
                        </w:rPr>
                      </w:pPr>
                      <w:r w:rsidRPr="006E17A1">
                        <w:rPr>
                          <w:rFonts w:ascii="ＭＳ Ｐゴシック" w:eastAsia="ＭＳ Ｐゴシック" w:hAnsi="ＭＳ Ｐゴシック" w:hint="eastAsia"/>
                          <w:sz w:val="22"/>
                        </w:rPr>
                        <w:t>【令和</w:t>
                      </w:r>
                      <w:r w:rsidRPr="006E17A1">
                        <w:rPr>
                          <w:rFonts w:ascii="ＭＳ Ｐゴシック" w:eastAsia="ＭＳ Ｐゴシック" w:hAnsi="ＭＳ Ｐゴシック"/>
                          <w:sz w:val="22"/>
                        </w:rPr>
                        <w:t>７</w:t>
                      </w:r>
                      <w:r w:rsidRPr="006E17A1">
                        <w:rPr>
                          <w:rFonts w:ascii="ＭＳ Ｐゴシック" w:eastAsia="ＭＳ Ｐゴシック" w:hAnsi="ＭＳ Ｐゴシック" w:hint="eastAsia"/>
                          <w:sz w:val="22"/>
                        </w:rPr>
                        <w:t>年度～令和</w:t>
                      </w:r>
                      <w:r w:rsidRPr="006E17A1">
                        <w:rPr>
                          <w:rFonts w:ascii="ＭＳ Ｐゴシック" w:eastAsia="ＭＳ Ｐゴシック" w:hAnsi="ＭＳ Ｐゴシック"/>
                          <w:sz w:val="22"/>
                        </w:rPr>
                        <w:t>１０</w:t>
                      </w:r>
                      <w:r w:rsidRPr="006E17A1">
                        <w:rPr>
                          <w:rFonts w:ascii="ＭＳ Ｐゴシック" w:eastAsia="ＭＳ Ｐゴシック" w:hAnsi="ＭＳ Ｐゴシック" w:hint="eastAsia"/>
                          <w:sz w:val="22"/>
                        </w:rPr>
                        <w:t>年度】</w:t>
                      </w:r>
                    </w:p>
                  </w:txbxContent>
                </v:textbox>
              </v:roundrect>
            </w:pict>
          </mc:Fallback>
        </mc:AlternateContent>
      </w:r>
      <w:r w:rsidRPr="000A38C8">
        <w:rPr>
          <w:rFonts w:ascii="HG丸ｺﾞｼｯｸM-PRO" w:eastAsia="HG丸ｺﾞｼｯｸM-PRO" w:hAnsi="HG丸ｺﾞｼｯｸM-PRO" w:cs="ＭＳ Ｐゴシック"/>
          <w:noProof/>
          <w:kern w:val="0"/>
          <w:sz w:val="22"/>
        </w:rPr>
        <mc:AlternateContent>
          <mc:Choice Requires="wps">
            <w:drawing>
              <wp:anchor distT="0" distB="0" distL="114300" distR="114300" simplePos="0" relativeHeight="251628544" behindDoc="0" locked="0" layoutInCell="1" allowOverlap="1" wp14:anchorId="40C3019C" wp14:editId="14219E08">
                <wp:simplePos x="0" y="0"/>
                <wp:positionH relativeFrom="column">
                  <wp:posOffset>2691765</wp:posOffset>
                </wp:positionH>
                <wp:positionV relativeFrom="paragraph">
                  <wp:posOffset>1688465</wp:posOffset>
                </wp:positionV>
                <wp:extent cx="2442210" cy="688975"/>
                <wp:effectExtent l="0" t="0" r="15240" b="15875"/>
                <wp:wrapNone/>
                <wp:docPr id="65" name="AutoShape 3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42210" cy="688975"/>
                        </a:xfrm>
                        <a:prstGeom prst="roundRect">
                          <a:avLst>
                            <a:gd name="adj" fmla="val 16667"/>
                          </a:avLst>
                        </a:prstGeom>
                        <a:gradFill rotWithShape="0">
                          <a:gsLst>
                            <a:gs pos="0">
                              <a:srgbClr val="5B9BD5">
                                <a:lumMod val="20000"/>
                                <a:lumOff val="80000"/>
                              </a:srgbClr>
                            </a:gs>
                            <a:gs pos="50000">
                              <a:sysClr val="window" lastClr="FFFFFF">
                                <a:lumMod val="100000"/>
                                <a:lumOff val="0"/>
                              </a:sysClr>
                            </a:gs>
                            <a:gs pos="100000">
                              <a:srgbClr val="5B9BD5">
                                <a:lumMod val="20000"/>
                                <a:lumOff val="80000"/>
                              </a:srgbClr>
                            </a:gs>
                          </a:gsLst>
                          <a:lin ang="5400000" scaled="1"/>
                        </a:gradFill>
                        <a:ln w="12700">
                          <a:solidFill>
                            <a:sysClr val="windowText" lastClr="000000">
                              <a:lumMod val="100000"/>
                              <a:lumOff val="0"/>
                            </a:sysClr>
                          </a:solidFill>
                          <a:round/>
                          <a:headEnd/>
                          <a:tailEnd/>
                        </a:ln>
                        <a:effectLst/>
                      </wps:spPr>
                      <wps:txbx>
                        <w:txbxContent>
                          <w:p w:rsidR="005A0C4B" w:rsidRPr="006E17A1" w:rsidRDefault="005A0C4B" w:rsidP="006E17A1">
                            <w:pPr>
                              <w:snapToGrid w:val="0"/>
                              <w:jc w:val="center"/>
                              <w:rPr>
                                <w:rFonts w:ascii="ＭＳ Ｐゴシック" w:eastAsia="ＭＳ Ｐゴシック" w:hAnsi="ＭＳ Ｐゴシック"/>
                                <w:b/>
                                <w:sz w:val="24"/>
                                <w:szCs w:val="24"/>
                              </w:rPr>
                            </w:pPr>
                            <w:r w:rsidRPr="006E17A1">
                              <w:rPr>
                                <w:rFonts w:ascii="ＭＳ Ｐゴシック" w:eastAsia="ＭＳ Ｐゴシック" w:hAnsi="ＭＳ Ｐゴシック" w:hint="eastAsia"/>
                                <w:b/>
                                <w:sz w:val="24"/>
                                <w:szCs w:val="24"/>
                              </w:rPr>
                              <w:t>八千代市第５次総合計画</w:t>
                            </w:r>
                          </w:p>
                          <w:p w:rsidR="005A0C4B" w:rsidRDefault="005A0C4B" w:rsidP="006E17A1">
                            <w:pPr>
                              <w:snapToGrid w:val="0"/>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後期</w:t>
                            </w:r>
                            <w:r w:rsidRPr="00DF33F0">
                              <w:rPr>
                                <w:rFonts w:ascii="ＭＳ Ｐゴシック" w:eastAsia="ＭＳ Ｐゴシック" w:hAnsi="ＭＳ Ｐゴシック" w:hint="eastAsia"/>
                                <w:szCs w:val="21"/>
                              </w:rPr>
                              <w:t>基本計画</w:t>
                            </w:r>
                          </w:p>
                          <w:p w:rsidR="005A0C4B" w:rsidRPr="00DE08A8" w:rsidRDefault="005A0C4B" w:rsidP="006E17A1">
                            <w:pPr>
                              <w:snapToGrid w:val="0"/>
                              <w:jc w:val="center"/>
                              <w:rPr>
                                <w:rFonts w:ascii="ＭＳ Ｐゴシック" w:eastAsia="ＭＳ Ｐゴシック" w:hAnsi="ＭＳ Ｐゴシック"/>
                                <w:sz w:val="22"/>
                              </w:rPr>
                            </w:pPr>
                            <w:r w:rsidRPr="00DE08A8">
                              <w:rPr>
                                <w:rFonts w:ascii="ＭＳ Ｐゴシック" w:eastAsia="ＭＳ Ｐゴシック" w:hAnsi="ＭＳ Ｐゴシック"/>
                                <w:sz w:val="22"/>
                              </w:rPr>
                              <w:t>【</w:t>
                            </w:r>
                            <w:r w:rsidRPr="00DE08A8">
                              <w:rPr>
                                <w:rFonts w:ascii="ＭＳ Ｐゴシック" w:eastAsia="ＭＳ Ｐゴシック" w:hAnsi="ＭＳ Ｐゴシック" w:hint="eastAsia"/>
                                <w:sz w:val="22"/>
                              </w:rPr>
                              <w:t>令和７年度～令和１０年度】</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0C3019C" id="_x0000_s1030" style="position:absolute;left:0;text-align:left;margin-left:211.95pt;margin-top:132.95pt;width:192.3pt;height:54.2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7a7xgIAAD8GAAAOAAAAZHJzL2Uyb0RvYy54bWy0VEuP0zAQviPxHyzf2TShz2jT1T5YhMRj&#10;xS7i7MZOY3BsY7tNy69nPE5LYfcCghwie8Yz38w3j/OLXafIVjgvja5ofjaiROjacKnXFf30cPti&#10;TokPTHOmjBYV3QtPL5bPn533thSFaY3iwhFwon3Z24q2Idgyy3zdio75M2OFBmVjXMcCXN064471&#10;4L1TWTEaTbPeOG6dqYX3IL1JSrpE/00j6vChabwIRFUUYgv4d/hfxX+2PGfl2jHbynoIg/1FFB2T&#10;GkCPrm5YYGTj5CNXnayd8aYJZ7XpMtM0shaYA2STj37L5r5lVmAuQI63R5r8v3Nbv9/eOSJ5RacT&#10;SjTroEaXm2AQmrxcjCNDvfUlPLy3dy7m6O1bU3/1RJvrlum1uHTO9K1gHOLK4/vsF4N48WBKVv07&#10;w8E/A/9I1q5xXXQINJAd1mR/rInYBVKDsBiPiyKH0tWgm87ni9kEIVh5sLbOh9fCdCQeKurMRvOP&#10;UHiEYNu3PmBh+JAd418oaToFZd4yRfLpdDobPA6PM1YefA4l5bdSKeJM+CxDi9TEOFHpD/49sQYI&#10;SGLv1qtr5QggVHRytbi6meBztemAgySG9h0NDQhiaNMknh/EEMbgBhiFzvIJL8FM8FWU+L0/IsFg&#10;cNNTopgPIKzoLX6PoPNo/QQ2iiIu+nwCdjBE3P+TImY6cKqkJtBgwOA4BUx8zZSAZk1thuOGtYkB&#10;KU160BQzyAwDNEoelY9ZeoAOO2EKAZLhaZH+gCl/ioddiMslDsYrzfEcmFTpDGkqHaMUuKQg4cPc&#10;xFFJIxd2qx2O5nEIV4bvYZCgEWOjxb0Lh9a475T0sMMq6r9tmBOQ1hsNvTgbFwuY6oAXGB0wcaeK&#10;1YmC6RocVRQ4ScfrkNbkxjq5bgEnR1a1ieuhkcd4U0zD0MOWSl2TNmpcg6d3fPVz7y9/AAAA//8D&#10;AFBLAwQUAAYACAAAACEAqT1QqeIAAAALAQAADwAAAGRycy9kb3ducmV2LnhtbEyPy07DMBBF90j8&#10;gzVI7KhNHiWETCqEigSrQkCCpRu7SSAep7Gbpn+PWcFuRnN059xiNZueTXp0nSWE64UApqm2qqMG&#10;4f3t8SoD5rwkJXtLGuGkHazK87NC5soe6VVPlW9YCCGXS4TW+yHn3NWtNtIt7KAp3HZ2NNKHdWy4&#10;GuUxhJueR0IsuZEdhQ+tHPRDq+vv6mAQ9uLzpRLTJv1af+zd+umUxrv4GfHyYr6/A+b17P9g+NUP&#10;6lAGp609kHKsR0ii+DagCNEyDUMgMpGlwLYI8U2SAC8L/r9D+QMAAP//AwBQSwECLQAUAAYACAAA&#10;ACEAtoM4kv4AAADhAQAAEwAAAAAAAAAAAAAAAAAAAAAAW0NvbnRlbnRfVHlwZXNdLnhtbFBLAQIt&#10;ABQABgAIAAAAIQA4/SH/1gAAAJQBAAALAAAAAAAAAAAAAAAAAC8BAABfcmVscy8ucmVsc1BLAQIt&#10;ABQABgAIAAAAIQBzK7a7xgIAAD8GAAAOAAAAAAAAAAAAAAAAAC4CAABkcnMvZTJvRG9jLnhtbFBL&#10;AQItABQABgAIAAAAIQCpPVCp4gAAAAsBAAAPAAAAAAAAAAAAAAAAACAFAABkcnMvZG93bnJldi54&#10;bWxQSwUGAAAAAAQABADzAAAALwYAAAAA&#10;" fillcolor="#deebf7" strokeweight="1pt">
                <v:fill focus="50%" type="gradient"/>
                <v:textbox inset="5.85pt,.7pt,5.85pt,.7pt">
                  <w:txbxContent>
                    <w:p w:rsidR="005A0C4B" w:rsidRPr="006E17A1" w:rsidRDefault="005A0C4B" w:rsidP="006E17A1">
                      <w:pPr>
                        <w:snapToGrid w:val="0"/>
                        <w:jc w:val="center"/>
                        <w:rPr>
                          <w:rFonts w:ascii="ＭＳ Ｐゴシック" w:eastAsia="ＭＳ Ｐゴシック" w:hAnsi="ＭＳ Ｐゴシック"/>
                          <w:b/>
                          <w:sz w:val="24"/>
                          <w:szCs w:val="24"/>
                        </w:rPr>
                      </w:pPr>
                      <w:r w:rsidRPr="006E17A1">
                        <w:rPr>
                          <w:rFonts w:ascii="ＭＳ Ｐゴシック" w:eastAsia="ＭＳ Ｐゴシック" w:hAnsi="ＭＳ Ｐゴシック" w:hint="eastAsia"/>
                          <w:b/>
                          <w:sz w:val="24"/>
                          <w:szCs w:val="24"/>
                        </w:rPr>
                        <w:t>八千代市第５次総合計画</w:t>
                      </w:r>
                    </w:p>
                    <w:p w:rsidR="005A0C4B" w:rsidRDefault="005A0C4B" w:rsidP="006E17A1">
                      <w:pPr>
                        <w:snapToGrid w:val="0"/>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後期</w:t>
                      </w:r>
                      <w:r w:rsidRPr="00DF33F0">
                        <w:rPr>
                          <w:rFonts w:ascii="ＭＳ Ｐゴシック" w:eastAsia="ＭＳ Ｐゴシック" w:hAnsi="ＭＳ Ｐゴシック" w:hint="eastAsia"/>
                          <w:szCs w:val="21"/>
                        </w:rPr>
                        <w:t>基本計画</w:t>
                      </w:r>
                    </w:p>
                    <w:p w:rsidR="005A0C4B" w:rsidRPr="00DE08A8" w:rsidRDefault="005A0C4B" w:rsidP="006E17A1">
                      <w:pPr>
                        <w:snapToGrid w:val="0"/>
                        <w:jc w:val="center"/>
                        <w:rPr>
                          <w:rFonts w:ascii="ＭＳ Ｐゴシック" w:eastAsia="ＭＳ Ｐゴシック" w:hAnsi="ＭＳ Ｐゴシック"/>
                          <w:sz w:val="22"/>
                        </w:rPr>
                      </w:pPr>
                      <w:r w:rsidRPr="00DE08A8">
                        <w:rPr>
                          <w:rFonts w:ascii="ＭＳ Ｐゴシック" w:eastAsia="ＭＳ Ｐゴシック" w:hAnsi="ＭＳ Ｐゴシック"/>
                          <w:sz w:val="22"/>
                        </w:rPr>
                        <w:t>【</w:t>
                      </w:r>
                      <w:r w:rsidRPr="00DE08A8">
                        <w:rPr>
                          <w:rFonts w:ascii="ＭＳ Ｐゴシック" w:eastAsia="ＭＳ Ｐゴシック" w:hAnsi="ＭＳ Ｐゴシック" w:hint="eastAsia"/>
                          <w:sz w:val="22"/>
                        </w:rPr>
                        <w:t>令和７年度～令和１０年度】</w:t>
                      </w:r>
                    </w:p>
                  </w:txbxContent>
                </v:textbox>
              </v:roundrect>
            </w:pict>
          </mc:Fallback>
        </mc:AlternateContent>
      </w:r>
    </w:p>
    <w:tbl>
      <w:tblPr>
        <w:tblW w:w="0" w:type="auto"/>
        <w:tblInd w:w="383" w:type="dxa"/>
        <w:tblBorders>
          <w:top w:val="single" w:sz="4" w:space="0" w:color="auto"/>
          <w:left w:val="single" w:sz="4" w:space="0" w:color="auto"/>
          <w:bottom w:val="single" w:sz="4" w:space="0" w:color="auto"/>
          <w:right w:val="single" w:sz="4" w:space="0" w:color="auto"/>
          <w:insideH w:val="dashed" w:sz="4" w:space="0" w:color="auto"/>
          <w:insideV w:val="dashed" w:sz="4" w:space="0" w:color="auto"/>
        </w:tblBorders>
        <w:tblCellMar>
          <w:left w:w="99" w:type="dxa"/>
          <w:right w:w="99" w:type="dxa"/>
        </w:tblCellMar>
        <w:tblLook w:val="0000" w:firstRow="0" w:lastRow="0" w:firstColumn="0" w:lastColumn="0" w:noHBand="0" w:noVBand="0"/>
      </w:tblPr>
      <w:tblGrid>
        <w:gridCol w:w="964"/>
        <w:gridCol w:w="964"/>
        <w:gridCol w:w="964"/>
        <w:gridCol w:w="964"/>
        <w:gridCol w:w="964"/>
        <w:gridCol w:w="964"/>
        <w:gridCol w:w="964"/>
        <w:gridCol w:w="964"/>
      </w:tblGrid>
      <w:tr w:rsidR="000A38C8" w:rsidRPr="000A38C8" w:rsidTr="00DD3FF5">
        <w:trPr>
          <w:trHeight w:val="897"/>
        </w:trPr>
        <w:tc>
          <w:tcPr>
            <w:tcW w:w="964" w:type="dxa"/>
            <w:tcBorders>
              <w:top w:val="single" w:sz="4" w:space="0" w:color="auto"/>
              <w:bottom w:val="double" w:sz="4" w:space="0" w:color="auto"/>
            </w:tcBorders>
            <w:vAlign w:val="center"/>
          </w:tcPr>
          <w:p w:rsidR="00DA5D61" w:rsidRPr="000A38C8" w:rsidRDefault="00DA5D61" w:rsidP="0000028D">
            <w:pPr>
              <w:snapToGrid w:val="0"/>
              <w:jc w:val="center"/>
              <w:rPr>
                <w:rFonts w:ascii="HG丸ｺﾞｼｯｸM-PRO" w:eastAsia="HG丸ｺﾞｼｯｸM-PRO" w:hAnsi="HG丸ｺﾞｼｯｸM-PRO" w:cs="ＭＳ Ｐゴシック"/>
                <w:b/>
                <w:kern w:val="0"/>
                <w:sz w:val="28"/>
                <w:szCs w:val="28"/>
              </w:rPr>
            </w:pPr>
            <w:r w:rsidRPr="000A38C8">
              <w:rPr>
                <w:rFonts w:ascii="HG丸ｺﾞｼｯｸM-PRO" w:eastAsia="HG丸ｺﾞｼｯｸM-PRO" w:hAnsi="HG丸ｺﾞｼｯｸM-PRO" w:cs="ＭＳ Ｐゴシック" w:hint="eastAsia"/>
                <w:b/>
                <w:kern w:val="0"/>
                <w:sz w:val="28"/>
                <w:szCs w:val="28"/>
              </w:rPr>
              <w:t>令和</w:t>
            </w:r>
          </w:p>
          <w:p w:rsidR="00DA5D61" w:rsidRPr="000A38C8" w:rsidRDefault="00DA5D61" w:rsidP="0000028D">
            <w:pPr>
              <w:snapToGrid w:val="0"/>
              <w:spacing w:line="276" w:lineRule="auto"/>
              <w:jc w:val="center"/>
              <w:rPr>
                <w:rFonts w:ascii="HG丸ｺﾞｼｯｸM-PRO" w:eastAsia="HG丸ｺﾞｼｯｸM-PRO" w:hAnsi="HG丸ｺﾞｼｯｸM-PRO" w:cs="ＭＳ Ｐゴシック"/>
                <w:b/>
                <w:kern w:val="0"/>
                <w:sz w:val="28"/>
                <w:szCs w:val="28"/>
              </w:rPr>
            </w:pPr>
            <w:r w:rsidRPr="000A38C8">
              <w:rPr>
                <w:rFonts w:ascii="HG丸ｺﾞｼｯｸM-PRO" w:eastAsia="HG丸ｺﾞｼｯｸM-PRO" w:hAnsi="HG丸ｺﾞｼｯｸM-PRO" w:cs="ＭＳ Ｐゴシック" w:hint="eastAsia"/>
                <w:b/>
                <w:kern w:val="0"/>
                <w:sz w:val="28"/>
                <w:szCs w:val="28"/>
              </w:rPr>
              <w:t>3</w:t>
            </w:r>
          </w:p>
        </w:tc>
        <w:tc>
          <w:tcPr>
            <w:tcW w:w="964" w:type="dxa"/>
            <w:tcBorders>
              <w:top w:val="single" w:sz="4" w:space="0" w:color="auto"/>
              <w:bottom w:val="double" w:sz="4" w:space="0" w:color="auto"/>
            </w:tcBorders>
            <w:vAlign w:val="center"/>
          </w:tcPr>
          <w:p w:rsidR="00DA5D61" w:rsidRPr="000A38C8" w:rsidRDefault="00DA5D61" w:rsidP="00DA5D61">
            <w:pPr>
              <w:snapToGrid w:val="0"/>
              <w:jc w:val="center"/>
              <w:rPr>
                <w:rFonts w:ascii="HG丸ｺﾞｼｯｸM-PRO" w:eastAsia="HG丸ｺﾞｼｯｸM-PRO" w:hAnsi="HG丸ｺﾞｼｯｸM-PRO" w:cs="ＭＳ Ｐゴシック"/>
                <w:b/>
                <w:kern w:val="0"/>
                <w:sz w:val="28"/>
                <w:szCs w:val="28"/>
              </w:rPr>
            </w:pPr>
            <w:r w:rsidRPr="000A38C8">
              <w:rPr>
                <w:rFonts w:ascii="HG丸ｺﾞｼｯｸM-PRO" w:eastAsia="HG丸ｺﾞｼｯｸM-PRO" w:hAnsi="HG丸ｺﾞｼｯｸM-PRO" w:cs="ＭＳ Ｐゴシック" w:hint="eastAsia"/>
                <w:b/>
                <w:kern w:val="0"/>
                <w:sz w:val="28"/>
                <w:szCs w:val="28"/>
              </w:rPr>
              <w:t>令和</w:t>
            </w:r>
          </w:p>
          <w:p w:rsidR="00DA5D61" w:rsidRPr="000A38C8" w:rsidRDefault="00DA5D61" w:rsidP="0000028D">
            <w:pPr>
              <w:snapToGrid w:val="0"/>
              <w:spacing w:line="276" w:lineRule="auto"/>
              <w:jc w:val="center"/>
              <w:rPr>
                <w:rFonts w:ascii="HG丸ｺﾞｼｯｸM-PRO" w:eastAsia="HG丸ｺﾞｼｯｸM-PRO" w:hAnsi="HG丸ｺﾞｼｯｸM-PRO" w:cs="ＭＳ Ｐゴシック"/>
                <w:b/>
                <w:kern w:val="0"/>
                <w:sz w:val="28"/>
                <w:szCs w:val="28"/>
              </w:rPr>
            </w:pPr>
            <w:r w:rsidRPr="000A38C8">
              <w:rPr>
                <w:rFonts w:ascii="HG丸ｺﾞｼｯｸM-PRO" w:eastAsia="HG丸ｺﾞｼｯｸM-PRO" w:hAnsi="HG丸ｺﾞｼｯｸM-PRO" w:cs="ＭＳ Ｐゴシック" w:hint="eastAsia"/>
                <w:b/>
                <w:kern w:val="0"/>
                <w:sz w:val="28"/>
                <w:szCs w:val="28"/>
              </w:rPr>
              <w:t>4</w:t>
            </w:r>
          </w:p>
        </w:tc>
        <w:tc>
          <w:tcPr>
            <w:tcW w:w="964" w:type="dxa"/>
            <w:tcBorders>
              <w:top w:val="single" w:sz="4" w:space="0" w:color="auto"/>
              <w:bottom w:val="double" w:sz="4" w:space="0" w:color="auto"/>
            </w:tcBorders>
            <w:vAlign w:val="center"/>
          </w:tcPr>
          <w:p w:rsidR="00DA5D61" w:rsidRPr="000A38C8" w:rsidRDefault="00DA5D61" w:rsidP="00DA5D61">
            <w:pPr>
              <w:snapToGrid w:val="0"/>
              <w:jc w:val="center"/>
              <w:rPr>
                <w:rFonts w:ascii="HG丸ｺﾞｼｯｸM-PRO" w:eastAsia="HG丸ｺﾞｼｯｸM-PRO" w:hAnsi="HG丸ｺﾞｼｯｸM-PRO" w:cs="ＭＳ Ｐゴシック"/>
                <w:b/>
                <w:kern w:val="0"/>
                <w:sz w:val="28"/>
                <w:szCs w:val="28"/>
              </w:rPr>
            </w:pPr>
            <w:r w:rsidRPr="000A38C8">
              <w:rPr>
                <w:rFonts w:ascii="HG丸ｺﾞｼｯｸM-PRO" w:eastAsia="HG丸ｺﾞｼｯｸM-PRO" w:hAnsi="HG丸ｺﾞｼｯｸM-PRO" w:cs="ＭＳ Ｐゴシック" w:hint="eastAsia"/>
                <w:b/>
                <w:kern w:val="0"/>
                <w:sz w:val="28"/>
                <w:szCs w:val="28"/>
              </w:rPr>
              <w:t>令和</w:t>
            </w:r>
          </w:p>
          <w:p w:rsidR="00DA5D61" w:rsidRPr="000A38C8" w:rsidRDefault="00DA5D61" w:rsidP="0000028D">
            <w:pPr>
              <w:snapToGrid w:val="0"/>
              <w:spacing w:line="276" w:lineRule="auto"/>
              <w:jc w:val="center"/>
              <w:rPr>
                <w:rFonts w:ascii="HG丸ｺﾞｼｯｸM-PRO" w:eastAsia="HG丸ｺﾞｼｯｸM-PRO" w:hAnsi="HG丸ｺﾞｼｯｸM-PRO" w:cs="ＭＳ Ｐゴシック"/>
                <w:b/>
                <w:kern w:val="0"/>
                <w:sz w:val="28"/>
                <w:szCs w:val="28"/>
              </w:rPr>
            </w:pPr>
            <w:r w:rsidRPr="000A38C8">
              <w:rPr>
                <w:rFonts w:ascii="HG丸ｺﾞｼｯｸM-PRO" w:eastAsia="HG丸ｺﾞｼｯｸM-PRO" w:hAnsi="HG丸ｺﾞｼｯｸM-PRO" w:cs="ＭＳ Ｐゴシック" w:hint="eastAsia"/>
                <w:b/>
                <w:kern w:val="0"/>
                <w:sz w:val="28"/>
                <w:szCs w:val="28"/>
              </w:rPr>
              <w:t>5</w:t>
            </w:r>
          </w:p>
        </w:tc>
        <w:tc>
          <w:tcPr>
            <w:tcW w:w="964" w:type="dxa"/>
            <w:tcBorders>
              <w:top w:val="single" w:sz="4" w:space="0" w:color="auto"/>
              <w:bottom w:val="double" w:sz="4" w:space="0" w:color="auto"/>
            </w:tcBorders>
            <w:vAlign w:val="center"/>
          </w:tcPr>
          <w:p w:rsidR="00DA5D61" w:rsidRPr="000A38C8" w:rsidRDefault="00DA5D61" w:rsidP="00DA5D61">
            <w:pPr>
              <w:snapToGrid w:val="0"/>
              <w:jc w:val="center"/>
              <w:rPr>
                <w:rFonts w:ascii="HG丸ｺﾞｼｯｸM-PRO" w:eastAsia="HG丸ｺﾞｼｯｸM-PRO" w:hAnsi="HG丸ｺﾞｼｯｸM-PRO" w:cs="ＭＳ Ｐゴシック"/>
                <w:b/>
                <w:kern w:val="0"/>
                <w:sz w:val="28"/>
                <w:szCs w:val="28"/>
              </w:rPr>
            </w:pPr>
            <w:r w:rsidRPr="000A38C8">
              <w:rPr>
                <w:rFonts w:ascii="HG丸ｺﾞｼｯｸM-PRO" w:eastAsia="HG丸ｺﾞｼｯｸM-PRO" w:hAnsi="HG丸ｺﾞｼｯｸM-PRO" w:cs="ＭＳ Ｐゴシック" w:hint="eastAsia"/>
                <w:b/>
                <w:kern w:val="0"/>
                <w:sz w:val="28"/>
                <w:szCs w:val="28"/>
              </w:rPr>
              <w:t>令和</w:t>
            </w:r>
          </w:p>
          <w:p w:rsidR="00DA5D61" w:rsidRPr="000A38C8" w:rsidRDefault="00DA5D61" w:rsidP="0000028D">
            <w:pPr>
              <w:snapToGrid w:val="0"/>
              <w:spacing w:line="276" w:lineRule="auto"/>
              <w:jc w:val="center"/>
              <w:rPr>
                <w:rFonts w:ascii="HG丸ｺﾞｼｯｸM-PRO" w:eastAsia="HG丸ｺﾞｼｯｸM-PRO" w:hAnsi="HG丸ｺﾞｼｯｸM-PRO" w:cs="ＭＳ Ｐゴシック"/>
                <w:b/>
                <w:kern w:val="0"/>
                <w:sz w:val="28"/>
                <w:szCs w:val="28"/>
              </w:rPr>
            </w:pPr>
            <w:r w:rsidRPr="000A38C8">
              <w:rPr>
                <w:rFonts w:ascii="HG丸ｺﾞｼｯｸM-PRO" w:eastAsia="HG丸ｺﾞｼｯｸM-PRO" w:hAnsi="HG丸ｺﾞｼｯｸM-PRO" w:cs="ＭＳ Ｐゴシック" w:hint="eastAsia"/>
                <w:b/>
                <w:kern w:val="0"/>
                <w:sz w:val="28"/>
                <w:szCs w:val="28"/>
              </w:rPr>
              <w:t>6</w:t>
            </w:r>
          </w:p>
        </w:tc>
        <w:tc>
          <w:tcPr>
            <w:tcW w:w="964" w:type="dxa"/>
            <w:tcBorders>
              <w:top w:val="single" w:sz="4" w:space="0" w:color="auto"/>
              <w:bottom w:val="double" w:sz="4" w:space="0" w:color="auto"/>
            </w:tcBorders>
            <w:vAlign w:val="center"/>
          </w:tcPr>
          <w:p w:rsidR="00DA5D61" w:rsidRPr="000A38C8" w:rsidRDefault="00DA5D61" w:rsidP="00DA5D61">
            <w:pPr>
              <w:snapToGrid w:val="0"/>
              <w:jc w:val="center"/>
              <w:rPr>
                <w:rFonts w:ascii="HG丸ｺﾞｼｯｸM-PRO" w:eastAsia="HG丸ｺﾞｼｯｸM-PRO" w:hAnsi="HG丸ｺﾞｼｯｸM-PRO" w:cs="ＭＳ Ｐゴシック"/>
                <w:b/>
                <w:kern w:val="0"/>
                <w:sz w:val="28"/>
                <w:szCs w:val="28"/>
              </w:rPr>
            </w:pPr>
            <w:r w:rsidRPr="000A38C8">
              <w:rPr>
                <w:rFonts w:ascii="HG丸ｺﾞｼｯｸM-PRO" w:eastAsia="HG丸ｺﾞｼｯｸM-PRO" w:hAnsi="HG丸ｺﾞｼｯｸM-PRO" w:cs="ＭＳ Ｐゴシック" w:hint="eastAsia"/>
                <w:b/>
                <w:kern w:val="0"/>
                <w:sz w:val="28"/>
                <w:szCs w:val="28"/>
              </w:rPr>
              <w:t>令和</w:t>
            </w:r>
          </w:p>
          <w:p w:rsidR="00DA5D61" w:rsidRPr="000A38C8" w:rsidRDefault="00DA5D61" w:rsidP="0000028D">
            <w:pPr>
              <w:snapToGrid w:val="0"/>
              <w:spacing w:line="276" w:lineRule="auto"/>
              <w:jc w:val="center"/>
              <w:rPr>
                <w:rFonts w:ascii="HG丸ｺﾞｼｯｸM-PRO" w:eastAsia="HG丸ｺﾞｼｯｸM-PRO" w:hAnsi="HG丸ｺﾞｼｯｸM-PRO" w:cs="ＭＳ Ｐゴシック"/>
                <w:b/>
                <w:kern w:val="0"/>
                <w:sz w:val="28"/>
                <w:szCs w:val="28"/>
              </w:rPr>
            </w:pPr>
            <w:r w:rsidRPr="000A38C8">
              <w:rPr>
                <w:rFonts w:ascii="HG丸ｺﾞｼｯｸM-PRO" w:eastAsia="HG丸ｺﾞｼｯｸM-PRO" w:hAnsi="HG丸ｺﾞｼｯｸM-PRO" w:cs="ＭＳ Ｐゴシック" w:hint="eastAsia"/>
                <w:b/>
                <w:kern w:val="0"/>
                <w:sz w:val="28"/>
                <w:szCs w:val="28"/>
              </w:rPr>
              <w:t>7</w:t>
            </w:r>
          </w:p>
        </w:tc>
        <w:tc>
          <w:tcPr>
            <w:tcW w:w="964" w:type="dxa"/>
            <w:tcBorders>
              <w:top w:val="single" w:sz="4" w:space="0" w:color="auto"/>
              <w:bottom w:val="double" w:sz="4" w:space="0" w:color="auto"/>
            </w:tcBorders>
            <w:vAlign w:val="center"/>
          </w:tcPr>
          <w:p w:rsidR="00DA5D61" w:rsidRPr="000A38C8" w:rsidRDefault="00DA5D61" w:rsidP="00DA5D61">
            <w:pPr>
              <w:snapToGrid w:val="0"/>
              <w:jc w:val="center"/>
              <w:rPr>
                <w:rFonts w:ascii="HG丸ｺﾞｼｯｸM-PRO" w:eastAsia="HG丸ｺﾞｼｯｸM-PRO" w:hAnsi="HG丸ｺﾞｼｯｸM-PRO" w:cs="ＭＳ Ｐゴシック"/>
                <w:b/>
                <w:kern w:val="0"/>
                <w:sz w:val="28"/>
                <w:szCs w:val="28"/>
              </w:rPr>
            </w:pPr>
            <w:r w:rsidRPr="000A38C8">
              <w:rPr>
                <w:rFonts w:ascii="HG丸ｺﾞｼｯｸM-PRO" w:eastAsia="HG丸ｺﾞｼｯｸM-PRO" w:hAnsi="HG丸ｺﾞｼｯｸM-PRO" w:cs="ＭＳ Ｐゴシック" w:hint="eastAsia"/>
                <w:b/>
                <w:kern w:val="0"/>
                <w:sz w:val="28"/>
                <w:szCs w:val="28"/>
              </w:rPr>
              <w:t>令和</w:t>
            </w:r>
          </w:p>
          <w:p w:rsidR="00DA5D61" w:rsidRPr="000A38C8" w:rsidRDefault="00DA5D61" w:rsidP="0000028D">
            <w:pPr>
              <w:snapToGrid w:val="0"/>
              <w:spacing w:line="276" w:lineRule="auto"/>
              <w:jc w:val="center"/>
              <w:rPr>
                <w:rFonts w:ascii="HG丸ｺﾞｼｯｸM-PRO" w:eastAsia="HG丸ｺﾞｼｯｸM-PRO" w:hAnsi="HG丸ｺﾞｼｯｸM-PRO" w:cs="ＭＳ Ｐゴシック"/>
                <w:b/>
                <w:kern w:val="0"/>
                <w:sz w:val="28"/>
                <w:szCs w:val="28"/>
              </w:rPr>
            </w:pPr>
            <w:r w:rsidRPr="000A38C8">
              <w:rPr>
                <w:rFonts w:ascii="HG丸ｺﾞｼｯｸM-PRO" w:eastAsia="HG丸ｺﾞｼｯｸM-PRO" w:hAnsi="HG丸ｺﾞｼｯｸM-PRO" w:cs="ＭＳ Ｐゴシック" w:hint="eastAsia"/>
                <w:b/>
                <w:kern w:val="0"/>
                <w:sz w:val="28"/>
                <w:szCs w:val="28"/>
              </w:rPr>
              <w:t>8</w:t>
            </w:r>
          </w:p>
        </w:tc>
        <w:tc>
          <w:tcPr>
            <w:tcW w:w="964" w:type="dxa"/>
            <w:tcBorders>
              <w:top w:val="single" w:sz="4" w:space="0" w:color="auto"/>
              <w:bottom w:val="double" w:sz="4" w:space="0" w:color="auto"/>
            </w:tcBorders>
            <w:vAlign w:val="center"/>
          </w:tcPr>
          <w:p w:rsidR="00DA5D61" w:rsidRPr="000A38C8" w:rsidRDefault="00DA5D61" w:rsidP="00DA5D61">
            <w:pPr>
              <w:snapToGrid w:val="0"/>
              <w:jc w:val="center"/>
              <w:rPr>
                <w:rFonts w:ascii="HG丸ｺﾞｼｯｸM-PRO" w:eastAsia="HG丸ｺﾞｼｯｸM-PRO" w:hAnsi="HG丸ｺﾞｼｯｸM-PRO" w:cs="ＭＳ Ｐゴシック"/>
                <w:b/>
                <w:kern w:val="0"/>
                <w:sz w:val="28"/>
                <w:szCs w:val="28"/>
              </w:rPr>
            </w:pPr>
            <w:r w:rsidRPr="000A38C8">
              <w:rPr>
                <w:rFonts w:ascii="HG丸ｺﾞｼｯｸM-PRO" w:eastAsia="HG丸ｺﾞｼｯｸM-PRO" w:hAnsi="HG丸ｺﾞｼｯｸM-PRO" w:cs="ＭＳ Ｐゴシック" w:hint="eastAsia"/>
                <w:b/>
                <w:kern w:val="0"/>
                <w:sz w:val="28"/>
                <w:szCs w:val="28"/>
              </w:rPr>
              <w:t>令和</w:t>
            </w:r>
          </w:p>
          <w:p w:rsidR="00DA5D61" w:rsidRPr="000A38C8" w:rsidRDefault="00DA5D61" w:rsidP="0000028D">
            <w:pPr>
              <w:snapToGrid w:val="0"/>
              <w:spacing w:line="276" w:lineRule="auto"/>
              <w:jc w:val="center"/>
              <w:rPr>
                <w:rFonts w:ascii="HG丸ｺﾞｼｯｸM-PRO" w:eastAsia="HG丸ｺﾞｼｯｸM-PRO" w:hAnsi="HG丸ｺﾞｼｯｸM-PRO" w:cs="ＭＳ Ｐゴシック"/>
                <w:b/>
                <w:kern w:val="0"/>
                <w:sz w:val="28"/>
                <w:szCs w:val="28"/>
              </w:rPr>
            </w:pPr>
            <w:r w:rsidRPr="000A38C8">
              <w:rPr>
                <w:rFonts w:ascii="HG丸ｺﾞｼｯｸM-PRO" w:eastAsia="HG丸ｺﾞｼｯｸM-PRO" w:hAnsi="HG丸ｺﾞｼｯｸM-PRO" w:cs="ＭＳ Ｐゴシック" w:hint="eastAsia"/>
                <w:b/>
                <w:kern w:val="0"/>
                <w:sz w:val="28"/>
                <w:szCs w:val="28"/>
              </w:rPr>
              <w:t>9</w:t>
            </w:r>
          </w:p>
        </w:tc>
        <w:tc>
          <w:tcPr>
            <w:tcW w:w="964" w:type="dxa"/>
            <w:tcBorders>
              <w:top w:val="single" w:sz="4" w:space="0" w:color="auto"/>
              <w:bottom w:val="double" w:sz="4" w:space="0" w:color="auto"/>
            </w:tcBorders>
            <w:vAlign w:val="center"/>
          </w:tcPr>
          <w:p w:rsidR="00DA5D61" w:rsidRPr="000A38C8" w:rsidRDefault="00DA5D61" w:rsidP="00DA5D61">
            <w:pPr>
              <w:snapToGrid w:val="0"/>
              <w:jc w:val="center"/>
              <w:rPr>
                <w:rFonts w:ascii="HG丸ｺﾞｼｯｸM-PRO" w:eastAsia="HG丸ｺﾞｼｯｸM-PRO" w:hAnsi="HG丸ｺﾞｼｯｸM-PRO" w:cs="ＭＳ Ｐゴシック"/>
                <w:b/>
                <w:kern w:val="0"/>
                <w:sz w:val="28"/>
                <w:szCs w:val="28"/>
              </w:rPr>
            </w:pPr>
            <w:r w:rsidRPr="000A38C8">
              <w:rPr>
                <w:rFonts w:ascii="HG丸ｺﾞｼｯｸM-PRO" w:eastAsia="HG丸ｺﾞｼｯｸM-PRO" w:hAnsi="HG丸ｺﾞｼｯｸM-PRO" w:cs="ＭＳ Ｐゴシック" w:hint="eastAsia"/>
                <w:b/>
                <w:kern w:val="0"/>
                <w:sz w:val="28"/>
                <w:szCs w:val="28"/>
              </w:rPr>
              <w:t>令和</w:t>
            </w:r>
          </w:p>
          <w:p w:rsidR="00DA5D61" w:rsidRPr="000A38C8" w:rsidRDefault="00DA5D61" w:rsidP="0000028D">
            <w:pPr>
              <w:snapToGrid w:val="0"/>
              <w:spacing w:line="276" w:lineRule="auto"/>
              <w:jc w:val="center"/>
              <w:rPr>
                <w:rFonts w:ascii="HG丸ｺﾞｼｯｸM-PRO" w:eastAsia="HG丸ｺﾞｼｯｸM-PRO" w:hAnsi="HG丸ｺﾞｼｯｸM-PRO" w:cs="ＭＳ Ｐゴシック"/>
                <w:b/>
                <w:kern w:val="0"/>
                <w:sz w:val="28"/>
                <w:szCs w:val="28"/>
              </w:rPr>
            </w:pPr>
            <w:r w:rsidRPr="000A38C8">
              <w:rPr>
                <w:rFonts w:ascii="HG丸ｺﾞｼｯｸM-PRO" w:eastAsia="HG丸ｺﾞｼｯｸM-PRO" w:hAnsi="HG丸ｺﾞｼｯｸM-PRO" w:cs="ＭＳ Ｐゴシック" w:hint="eastAsia"/>
                <w:b/>
                <w:kern w:val="0"/>
                <w:sz w:val="28"/>
                <w:szCs w:val="28"/>
              </w:rPr>
              <w:t>10</w:t>
            </w:r>
          </w:p>
        </w:tc>
      </w:tr>
      <w:tr w:rsidR="00DA5D61" w:rsidRPr="000A38C8" w:rsidTr="00DD3FF5">
        <w:trPr>
          <w:trHeight w:val="5506"/>
        </w:trPr>
        <w:tc>
          <w:tcPr>
            <w:tcW w:w="964" w:type="dxa"/>
            <w:tcBorders>
              <w:top w:val="double" w:sz="4" w:space="0" w:color="auto"/>
            </w:tcBorders>
          </w:tcPr>
          <w:p w:rsidR="00DA5D61" w:rsidRPr="000A38C8" w:rsidRDefault="00DA5D61" w:rsidP="0000028D">
            <w:pPr>
              <w:spacing w:line="276" w:lineRule="auto"/>
              <w:rPr>
                <w:rFonts w:ascii="HG丸ｺﾞｼｯｸM-PRO" w:eastAsia="HG丸ｺﾞｼｯｸM-PRO" w:hAnsi="HG丸ｺﾞｼｯｸM-PRO" w:cs="ＭＳ Ｐゴシック"/>
                <w:kern w:val="0"/>
                <w:sz w:val="22"/>
              </w:rPr>
            </w:pPr>
          </w:p>
        </w:tc>
        <w:tc>
          <w:tcPr>
            <w:tcW w:w="964" w:type="dxa"/>
            <w:tcBorders>
              <w:top w:val="double" w:sz="4" w:space="0" w:color="auto"/>
            </w:tcBorders>
          </w:tcPr>
          <w:p w:rsidR="00DA5D61" w:rsidRPr="000A38C8" w:rsidRDefault="00DA5D61" w:rsidP="0000028D">
            <w:pPr>
              <w:spacing w:line="276" w:lineRule="auto"/>
              <w:rPr>
                <w:rFonts w:ascii="HG丸ｺﾞｼｯｸM-PRO" w:eastAsia="HG丸ｺﾞｼｯｸM-PRO" w:hAnsi="HG丸ｺﾞｼｯｸM-PRO" w:cs="ＭＳ Ｐゴシック"/>
                <w:kern w:val="0"/>
                <w:sz w:val="22"/>
              </w:rPr>
            </w:pPr>
          </w:p>
        </w:tc>
        <w:tc>
          <w:tcPr>
            <w:tcW w:w="964" w:type="dxa"/>
            <w:tcBorders>
              <w:top w:val="double" w:sz="4" w:space="0" w:color="auto"/>
            </w:tcBorders>
          </w:tcPr>
          <w:p w:rsidR="00DA5D61" w:rsidRPr="000A38C8" w:rsidRDefault="00DA5D61" w:rsidP="0000028D">
            <w:pPr>
              <w:spacing w:line="276" w:lineRule="auto"/>
              <w:rPr>
                <w:rFonts w:ascii="HG丸ｺﾞｼｯｸM-PRO" w:eastAsia="HG丸ｺﾞｼｯｸM-PRO" w:hAnsi="HG丸ｺﾞｼｯｸM-PRO" w:cs="ＭＳ Ｐゴシック"/>
                <w:kern w:val="0"/>
                <w:sz w:val="22"/>
              </w:rPr>
            </w:pPr>
          </w:p>
        </w:tc>
        <w:tc>
          <w:tcPr>
            <w:tcW w:w="964" w:type="dxa"/>
            <w:tcBorders>
              <w:top w:val="double" w:sz="4" w:space="0" w:color="auto"/>
            </w:tcBorders>
          </w:tcPr>
          <w:p w:rsidR="00DA5D61" w:rsidRPr="000A38C8" w:rsidRDefault="00AE68C7" w:rsidP="0000028D">
            <w:pPr>
              <w:spacing w:line="276" w:lineRule="auto"/>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cs="ＭＳ Ｐゴシック"/>
                <w:noProof/>
                <w:kern w:val="0"/>
                <w:sz w:val="22"/>
              </w:rPr>
              <mc:AlternateContent>
                <mc:Choice Requires="wps">
                  <w:drawing>
                    <wp:anchor distT="0" distB="0" distL="114300" distR="114300" simplePos="0" relativeHeight="251625472" behindDoc="0" locked="0" layoutInCell="1" allowOverlap="1" wp14:anchorId="671E4789" wp14:editId="0FAB3873">
                      <wp:simplePos x="0" y="0"/>
                      <wp:positionH relativeFrom="column">
                        <wp:posOffset>7620</wp:posOffset>
                      </wp:positionH>
                      <wp:positionV relativeFrom="paragraph">
                        <wp:posOffset>1783080</wp:posOffset>
                      </wp:positionV>
                      <wp:extent cx="1095375" cy="209550"/>
                      <wp:effectExtent l="38100" t="0" r="66675" b="38100"/>
                      <wp:wrapNone/>
                      <wp:docPr id="56" name="AutoShape 4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5375" cy="209550"/>
                              </a:xfrm>
                              <a:prstGeom prst="flowChartMerge">
                                <a:avLst/>
                              </a:prstGeom>
                              <a:gradFill rotWithShape="1">
                                <a:gsLst>
                                  <a:gs pos="0">
                                    <a:srgbClr val="FFFF00"/>
                                  </a:gs>
                                  <a:gs pos="100000">
                                    <a:srgbClr val="FFC000"/>
                                  </a:gs>
                                </a:gsLst>
                                <a:lin ang="5400000" scaled="1"/>
                              </a:gradFill>
                              <a:ln w="9525">
                                <a:solidFill>
                                  <a:schemeClr val="accent6">
                                    <a:lumMod val="75000"/>
                                    <a:lumOff val="0"/>
                                  </a:schemeClr>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A275D2" id="_x0000_t128" coordsize="21600,21600" o:spt="128" path="m,l21600,,10800,21600xe">
                      <v:stroke joinstyle="miter"/>
                      <v:path gradientshapeok="t" o:connecttype="custom" o:connectlocs="10800,0;5400,10800;10800,21600;16200,10800" textboxrect="5400,0,16200,10800"/>
                    </v:shapetype>
                    <v:shape id="AutoShape 411" o:spid="_x0000_s1026" type="#_x0000_t128" style="position:absolute;left:0;text-align:left;margin-left:.6pt;margin-top:140.4pt;width:86.25pt;height:16.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cUwgwIAAAwFAAAOAAAAZHJzL2Uyb0RvYy54bWysVEtv2zAMvg/YfxB0X+1kdZoYdYoiXYcB&#10;7VagG3ZWZNkWptcoJU7260tJSZY9TsN8MCiR/PjxpeubnVZkK8BLaxo6uSgpEYbbVpq+oV8+37+Z&#10;U+IDMy1T1oiG7oWnN8vXr65HV4upHaxqBRAEMb4eXUOHEFxdFJ4PQjN/YZ0wqOwsaBbwCH3RAhsR&#10;XatiWpazYrTQOrBceI+3d1lJlwm/6wQPn7rOi0BUQ5FbSH9I/3X8F8trVvfA3CD5gQb7BxaaSYNB&#10;T1B3LDCyAfkHlJYcrLdduOBWF7brJBcpB8xmUv6WzfPAnEi5YHG8O5XJ/z9Y/nH7BES2Da1mlBim&#10;sUe3m2BTaHI5mcQKjc7XaPjsniDm6N2D5d88MXY1MNOLWwA7DoK1yCvZF784xINHV7IeH22L+Azx&#10;U7F2HegIiGUgu9ST/aknYhcIx8tJuajeXlWUcNRN8VClphWsPno78OG9sJpEoaGdsiPygvAooI/V&#10;YzXbPviAeaDT0fjQq/ZeKkXAhq8yDCnnmEJSevTJAnEWMyvTtYd+vVJAtgwH6h6/8kin9+fWkzJ+&#10;f3NZxftMJrogp/4YSklDsKDYi8vsTjxnSmBzclnTeCXKMZQyZGzooppWOYxV8qRL+yNORBnnwoRZ&#10;slMbjW3ICVxVBzKIttG4Kfn6yO+Ekmj68wBaBtxbJXVD55lr2qQ4Be9Mm+TApMoy5qgMYhwnIU/U&#10;2rZ7nAosfmo9PiIoDBZ+UDLiQjbUf98wEJSoDwbrf3U5XeAYhHSYzxe4zXCuWJ8pmOEI1NBAsZ5R&#10;XIW88xsHsh8wTm6ysXHWO5mGI7LLnA5UceVyf/LzEHf6/Jysfj5iyxcAAAD//wMAUEsDBBQABgAI&#10;AAAAIQCamv3e3AAAAAkBAAAPAAAAZHJzL2Rvd25yZXYueG1sTI/BasMwEETvhf6D2EJvjRQbYuNa&#10;DiEk9NragV5lSbFNrJWxlMT9+25O7XGYYeZNuV3cyG52DoNHCeuVAGZRezNgJ+HUHN9yYCEqNGr0&#10;aCX82ADb6vmpVIXxd/yytzp2jEowFEpCH+NUcB50b50KKz9ZJO/sZ6ciybnjZlZ3KncjT4TYcKcG&#10;pIVeTXbfW32pr05CPei2+T64yz47fnw2Gy6w0QcpX1+W3TuwaJf4F4YHPqFDRUytv6IJbCSdUFBC&#10;kgt68PCzNAPWSkjXaQ68Kvn/B9UvAAAA//8DAFBLAQItABQABgAIAAAAIQC2gziS/gAAAOEBAAAT&#10;AAAAAAAAAAAAAAAAAAAAAABbQ29udGVudF9UeXBlc10ueG1sUEsBAi0AFAAGAAgAAAAhADj9If/W&#10;AAAAlAEAAAsAAAAAAAAAAAAAAAAALwEAAF9yZWxzLy5yZWxzUEsBAi0AFAAGAAgAAAAhAIlpxTCD&#10;AgAADAUAAA4AAAAAAAAAAAAAAAAALgIAAGRycy9lMm9Eb2MueG1sUEsBAi0AFAAGAAgAAAAhAJqa&#10;/d7cAAAACQEAAA8AAAAAAAAAAAAAAAAA3QQAAGRycy9kb3ducmV2LnhtbFBLBQYAAAAABAAEAPMA&#10;AADmBQAAAAA=&#10;" fillcolor="yellow" strokecolor="#538135 [2409]">
                      <v:fill color2="#ffc000" rotate="t" focus="100%" type="gradient"/>
                      <v:textbox inset="5.85pt,.7pt,5.85pt,.7pt"/>
                    </v:shape>
                  </w:pict>
                </mc:Fallback>
              </mc:AlternateContent>
            </w:r>
          </w:p>
        </w:tc>
        <w:tc>
          <w:tcPr>
            <w:tcW w:w="964" w:type="dxa"/>
            <w:tcBorders>
              <w:top w:val="double" w:sz="4" w:space="0" w:color="auto"/>
            </w:tcBorders>
          </w:tcPr>
          <w:p w:rsidR="00DA5D61" w:rsidRPr="000A38C8" w:rsidRDefault="00DA5D61" w:rsidP="0000028D">
            <w:pPr>
              <w:spacing w:line="276" w:lineRule="auto"/>
              <w:rPr>
                <w:rFonts w:ascii="HG丸ｺﾞｼｯｸM-PRO" w:eastAsia="HG丸ｺﾞｼｯｸM-PRO" w:hAnsi="HG丸ｺﾞｼｯｸM-PRO" w:cs="ＭＳ Ｐゴシック"/>
                <w:kern w:val="0"/>
                <w:sz w:val="22"/>
              </w:rPr>
            </w:pPr>
          </w:p>
        </w:tc>
        <w:tc>
          <w:tcPr>
            <w:tcW w:w="964" w:type="dxa"/>
            <w:tcBorders>
              <w:top w:val="double" w:sz="4" w:space="0" w:color="auto"/>
            </w:tcBorders>
          </w:tcPr>
          <w:p w:rsidR="00DA5D61" w:rsidRPr="000A38C8" w:rsidRDefault="00DA5D61" w:rsidP="0000028D">
            <w:pPr>
              <w:spacing w:line="276" w:lineRule="auto"/>
              <w:rPr>
                <w:rFonts w:ascii="HG丸ｺﾞｼｯｸM-PRO" w:eastAsia="HG丸ｺﾞｼｯｸM-PRO" w:hAnsi="HG丸ｺﾞｼｯｸM-PRO" w:cs="ＭＳ Ｐゴシック"/>
                <w:kern w:val="0"/>
                <w:sz w:val="22"/>
              </w:rPr>
            </w:pPr>
          </w:p>
        </w:tc>
        <w:tc>
          <w:tcPr>
            <w:tcW w:w="964" w:type="dxa"/>
            <w:tcBorders>
              <w:top w:val="double" w:sz="4" w:space="0" w:color="auto"/>
            </w:tcBorders>
          </w:tcPr>
          <w:p w:rsidR="00DA5D61" w:rsidRPr="000A38C8" w:rsidRDefault="00DA5D61" w:rsidP="0000028D">
            <w:pPr>
              <w:spacing w:line="276" w:lineRule="auto"/>
              <w:rPr>
                <w:rFonts w:ascii="HG丸ｺﾞｼｯｸM-PRO" w:eastAsia="HG丸ｺﾞｼｯｸM-PRO" w:hAnsi="HG丸ｺﾞｼｯｸM-PRO" w:cs="ＭＳ Ｐゴシック"/>
                <w:kern w:val="0"/>
                <w:sz w:val="22"/>
              </w:rPr>
            </w:pPr>
          </w:p>
        </w:tc>
        <w:tc>
          <w:tcPr>
            <w:tcW w:w="964" w:type="dxa"/>
            <w:tcBorders>
              <w:top w:val="double" w:sz="4" w:space="0" w:color="auto"/>
            </w:tcBorders>
          </w:tcPr>
          <w:p w:rsidR="00DA5D61" w:rsidRPr="000A38C8" w:rsidRDefault="00DA5D61" w:rsidP="0000028D">
            <w:pPr>
              <w:spacing w:line="276" w:lineRule="auto"/>
              <w:rPr>
                <w:rFonts w:ascii="HG丸ｺﾞｼｯｸM-PRO" w:eastAsia="HG丸ｺﾞｼｯｸM-PRO" w:hAnsi="HG丸ｺﾞｼｯｸM-PRO" w:cs="ＭＳ Ｐゴシック"/>
                <w:kern w:val="0"/>
                <w:sz w:val="22"/>
              </w:rPr>
            </w:pPr>
          </w:p>
        </w:tc>
      </w:tr>
    </w:tbl>
    <w:p w:rsidR="00DA5D61" w:rsidRPr="000A38C8" w:rsidRDefault="00DA5D61" w:rsidP="00232A79">
      <w:pPr>
        <w:rPr>
          <w:rFonts w:ascii="HG丸ｺﾞｼｯｸM-PRO" w:eastAsia="HG丸ｺﾞｼｯｸM-PRO" w:hAnsi="HG丸ｺﾞｼｯｸM-PRO"/>
        </w:rPr>
      </w:pPr>
    </w:p>
    <w:p w:rsidR="00C52922" w:rsidRPr="000A38C8" w:rsidRDefault="00C52922" w:rsidP="00232A79">
      <w:pPr>
        <w:rPr>
          <w:rFonts w:ascii="HG丸ｺﾞｼｯｸM-PRO" w:eastAsia="HG丸ｺﾞｼｯｸM-PRO" w:hAnsi="HG丸ｺﾞｼｯｸM-PRO"/>
        </w:rPr>
      </w:pPr>
    </w:p>
    <w:p w:rsidR="009A3A3B" w:rsidRPr="000A38C8" w:rsidRDefault="003203F2" w:rsidP="009A3A3B">
      <w:pPr>
        <w:jc w:val="left"/>
        <w:rPr>
          <w:rFonts w:ascii="HG丸ｺﾞｼｯｸM-PRO" w:eastAsia="HG丸ｺﾞｼｯｸM-PRO" w:hAnsi="HG丸ｺﾞｼｯｸM-PRO"/>
          <w:b/>
          <w:sz w:val="32"/>
          <w:szCs w:val="32"/>
          <w:u w:val="single"/>
        </w:rPr>
      </w:pPr>
      <w:r w:rsidRPr="000A38C8">
        <w:rPr>
          <w:rFonts w:ascii="HG丸ｺﾞｼｯｸM-PRO" w:eastAsia="HG丸ｺﾞｼｯｸM-PRO" w:hAnsi="HG丸ｺﾞｼｯｸM-PRO" w:hint="eastAsia"/>
          <w:b/>
          <w:sz w:val="32"/>
          <w:szCs w:val="32"/>
          <w:u w:val="single"/>
        </w:rPr>
        <w:t xml:space="preserve">３　</w:t>
      </w:r>
      <w:r w:rsidR="009A3A3B" w:rsidRPr="000A38C8">
        <w:rPr>
          <w:rFonts w:ascii="HG丸ｺﾞｼｯｸM-PRO" w:eastAsia="HG丸ｺﾞｼｯｸM-PRO" w:hAnsi="HG丸ｺﾞｼｯｸM-PRO" w:hint="eastAsia"/>
          <w:b/>
          <w:sz w:val="32"/>
          <w:szCs w:val="32"/>
          <w:u w:val="single"/>
        </w:rPr>
        <w:t xml:space="preserve">計画の対象期間　　　　</w:t>
      </w:r>
      <w:r w:rsidR="00EE0C9B" w:rsidRPr="000A38C8">
        <w:rPr>
          <w:rFonts w:ascii="HG丸ｺﾞｼｯｸM-PRO" w:eastAsia="HG丸ｺﾞｼｯｸM-PRO" w:hAnsi="HG丸ｺﾞｼｯｸM-PRO" w:hint="eastAsia"/>
          <w:b/>
          <w:sz w:val="32"/>
          <w:szCs w:val="32"/>
          <w:u w:val="single"/>
        </w:rPr>
        <w:t xml:space="preserve">   </w:t>
      </w:r>
      <w:r w:rsidR="009A3A3B" w:rsidRPr="000A38C8">
        <w:rPr>
          <w:rFonts w:ascii="HG丸ｺﾞｼｯｸM-PRO" w:eastAsia="HG丸ｺﾞｼｯｸM-PRO" w:hAnsi="HG丸ｺﾞｼｯｸM-PRO" w:hint="eastAsia"/>
          <w:b/>
          <w:sz w:val="32"/>
          <w:szCs w:val="32"/>
          <w:u w:val="single"/>
        </w:rPr>
        <w:t xml:space="preserve">　　　　　　　</w:t>
      </w:r>
      <w:r w:rsidR="00E96203" w:rsidRPr="000A38C8">
        <w:rPr>
          <w:rFonts w:ascii="HG丸ｺﾞｼｯｸM-PRO" w:eastAsia="HG丸ｺﾞｼｯｸM-PRO" w:hAnsi="HG丸ｺﾞｼｯｸM-PRO" w:hint="eastAsia"/>
          <w:b/>
          <w:sz w:val="32"/>
          <w:szCs w:val="32"/>
          <w:u w:val="single"/>
        </w:rPr>
        <w:t xml:space="preserve">　</w:t>
      </w:r>
      <w:r w:rsidR="003E4BDC" w:rsidRPr="000A38C8">
        <w:rPr>
          <w:rFonts w:ascii="HG丸ｺﾞｼｯｸM-PRO" w:eastAsia="HG丸ｺﾞｼｯｸM-PRO" w:hAnsi="HG丸ｺﾞｼｯｸM-PRO" w:hint="eastAsia"/>
          <w:b/>
          <w:sz w:val="32"/>
          <w:szCs w:val="32"/>
          <w:u w:val="single"/>
        </w:rPr>
        <w:t xml:space="preserve">　　　　</w:t>
      </w:r>
    </w:p>
    <w:p w:rsidR="009A3A3B" w:rsidRPr="000A38C8" w:rsidRDefault="009A3A3B" w:rsidP="009A3A3B">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 xml:space="preserve">　</w:t>
      </w:r>
      <w:r w:rsidR="00C52922" w:rsidRPr="000A38C8">
        <w:rPr>
          <w:rFonts w:ascii="HG丸ｺﾞｼｯｸM-PRO" w:eastAsia="HG丸ｺﾞｼｯｸM-PRO" w:hAnsi="HG丸ｺﾞｼｯｸM-PRO" w:hint="eastAsia"/>
          <w:sz w:val="22"/>
        </w:rPr>
        <w:t>「</w:t>
      </w:r>
      <w:r w:rsidR="00F24F62" w:rsidRPr="000A38C8">
        <w:rPr>
          <w:rFonts w:ascii="HG丸ｺﾞｼｯｸM-PRO" w:eastAsia="HG丸ｺﾞｼｯｸM-PRO" w:hAnsi="HG丸ｺﾞｼｯｸM-PRO" w:hint="eastAsia"/>
          <w:sz w:val="22"/>
        </w:rPr>
        <w:t>八千代市</w:t>
      </w:r>
      <w:r w:rsidRPr="000A38C8">
        <w:rPr>
          <w:rFonts w:ascii="HG丸ｺﾞｼｯｸM-PRO" w:eastAsia="HG丸ｺﾞｼｯｸM-PRO" w:hAnsi="HG丸ｺﾞｼｯｸM-PRO" w:hint="eastAsia"/>
          <w:sz w:val="22"/>
        </w:rPr>
        <w:t>第５次総合計画前期基本計画</w:t>
      </w:r>
      <w:r w:rsidR="00C52922" w:rsidRPr="000A38C8">
        <w:rPr>
          <w:rFonts w:ascii="HG丸ｺﾞｼｯｸM-PRO" w:eastAsia="HG丸ｺﾞｼｯｸM-PRO" w:hAnsi="HG丸ｺﾞｼｯｸM-PRO" w:hint="eastAsia"/>
          <w:sz w:val="22"/>
        </w:rPr>
        <w:t>」</w:t>
      </w:r>
      <w:r w:rsidRPr="000A38C8">
        <w:rPr>
          <w:rFonts w:ascii="HG丸ｺﾞｼｯｸM-PRO" w:eastAsia="HG丸ｺﾞｼｯｸM-PRO" w:hAnsi="HG丸ｺﾞｼｯｸM-PRO" w:hint="eastAsia"/>
          <w:sz w:val="22"/>
        </w:rPr>
        <w:t>に基づき，計画期間は，令和3年度（2021）から令和6年度（2024）までの4年間とします。</w:t>
      </w:r>
    </w:p>
    <w:p w:rsidR="000E1E10" w:rsidRPr="000A38C8" w:rsidRDefault="009A3A3B" w:rsidP="00F06AFE">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 xml:space="preserve">　</w:t>
      </w:r>
      <w:r w:rsidRPr="00B47E9E">
        <w:rPr>
          <w:rFonts w:ascii="HG丸ｺﾞｼｯｸM-PRO" w:eastAsia="HG丸ｺﾞｼｯｸM-PRO" w:hAnsi="HG丸ｺﾞｼｯｸM-PRO" w:hint="eastAsia"/>
          <w:spacing w:val="1"/>
          <w:kern w:val="0"/>
          <w:sz w:val="22"/>
          <w:fitText w:val="8250" w:id="-1819544576"/>
        </w:rPr>
        <w:t>なお，計画期間内であっても社会情勢や市民の生涯学習ニーズの変化等へ対応す</w:t>
      </w:r>
      <w:r w:rsidRPr="00B47E9E">
        <w:rPr>
          <w:rFonts w:ascii="HG丸ｺﾞｼｯｸM-PRO" w:eastAsia="HG丸ｺﾞｼｯｸM-PRO" w:hAnsi="HG丸ｺﾞｼｯｸM-PRO" w:hint="eastAsia"/>
          <w:spacing w:val="18"/>
          <w:kern w:val="0"/>
          <w:sz w:val="22"/>
          <w:fitText w:val="8250" w:id="-1819544576"/>
        </w:rPr>
        <w:t>る</w:t>
      </w:r>
      <w:r w:rsidRPr="000A38C8">
        <w:rPr>
          <w:rFonts w:ascii="HG丸ｺﾞｼｯｸM-PRO" w:eastAsia="HG丸ｺﾞｼｯｸM-PRO" w:hAnsi="HG丸ｺﾞｼｯｸM-PRO" w:hint="eastAsia"/>
          <w:sz w:val="22"/>
        </w:rPr>
        <w:t>ため，必要に応じて見直すものとします。</w:t>
      </w:r>
    </w:p>
    <w:p w:rsidR="00BD10B2" w:rsidRPr="000A38C8" w:rsidRDefault="00BD10B2" w:rsidP="00F06AFE">
      <w:pPr>
        <w:rPr>
          <w:rFonts w:ascii="HG丸ｺﾞｼｯｸM-PRO" w:eastAsia="HG丸ｺﾞｼｯｸM-PRO" w:hAnsi="HG丸ｺﾞｼｯｸM-PRO"/>
          <w:sz w:val="22"/>
        </w:rPr>
      </w:pPr>
    </w:p>
    <w:p w:rsidR="00070ACA" w:rsidRPr="000A38C8" w:rsidRDefault="00070ACA" w:rsidP="00F06AFE">
      <w:pPr>
        <w:rPr>
          <w:rFonts w:ascii="HG丸ｺﾞｼｯｸM-PRO" w:eastAsia="HG丸ｺﾞｼｯｸM-PRO" w:hAnsi="HG丸ｺﾞｼｯｸM-PRO"/>
          <w:sz w:val="22"/>
        </w:rPr>
      </w:pPr>
    </w:p>
    <w:p w:rsidR="00535FFE" w:rsidRPr="000A38C8" w:rsidRDefault="00E96203" w:rsidP="00537387">
      <w:pPr>
        <w:jc w:val="left"/>
        <w:rPr>
          <w:rFonts w:ascii="HG丸ｺﾞｼｯｸM-PRO" w:eastAsia="HG丸ｺﾞｼｯｸM-PRO" w:hAnsi="HG丸ｺﾞｼｯｸM-PRO"/>
          <w:b/>
          <w:sz w:val="32"/>
          <w:szCs w:val="32"/>
          <w:u w:val="single"/>
        </w:rPr>
      </w:pPr>
      <w:r w:rsidRPr="000A38C8">
        <w:rPr>
          <w:rFonts w:ascii="HG丸ｺﾞｼｯｸM-PRO" w:eastAsia="HG丸ｺﾞｼｯｸM-PRO" w:hAnsi="HG丸ｺﾞｼｯｸM-PRO" w:hint="eastAsia"/>
          <w:b/>
          <w:sz w:val="32"/>
          <w:szCs w:val="32"/>
          <w:u w:val="single"/>
        </w:rPr>
        <w:t xml:space="preserve">４　</w:t>
      </w:r>
      <w:r w:rsidR="003E4BDC" w:rsidRPr="000A38C8">
        <w:rPr>
          <w:rFonts w:ascii="HG丸ｺﾞｼｯｸM-PRO" w:eastAsia="HG丸ｺﾞｼｯｸM-PRO" w:hAnsi="HG丸ｺﾞｼｯｸM-PRO" w:hint="eastAsia"/>
          <w:b/>
          <w:sz w:val="32"/>
          <w:szCs w:val="32"/>
          <w:u w:val="single"/>
        </w:rPr>
        <w:t xml:space="preserve">生涯学習を取り巻く状況　　　　　　　</w:t>
      </w:r>
      <w:r w:rsidR="00EE0C9B" w:rsidRPr="000A38C8">
        <w:rPr>
          <w:rFonts w:ascii="HG丸ｺﾞｼｯｸM-PRO" w:eastAsia="HG丸ｺﾞｼｯｸM-PRO" w:hAnsi="HG丸ｺﾞｼｯｸM-PRO" w:hint="eastAsia"/>
          <w:b/>
          <w:sz w:val="32"/>
          <w:szCs w:val="32"/>
          <w:u w:val="single"/>
        </w:rPr>
        <w:t xml:space="preserve">   </w:t>
      </w:r>
      <w:r w:rsidR="003E4BDC" w:rsidRPr="000A38C8">
        <w:rPr>
          <w:rFonts w:ascii="HG丸ｺﾞｼｯｸM-PRO" w:eastAsia="HG丸ｺﾞｼｯｸM-PRO" w:hAnsi="HG丸ｺﾞｼｯｸM-PRO" w:hint="eastAsia"/>
          <w:b/>
          <w:sz w:val="32"/>
          <w:szCs w:val="32"/>
          <w:u w:val="single"/>
        </w:rPr>
        <w:t xml:space="preserve">　　　　　</w:t>
      </w:r>
    </w:p>
    <w:p w:rsidR="00535FFE" w:rsidRPr="000A38C8" w:rsidRDefault="00537387" w:rsidP="00606719">
      <w:pPr>
        <w:ind w:firstLineChars="50" w:firstLine="141"/>
        <w:rPr>
          <w:rFonts w:ascii="HG丸ｺﾞｼｯｸM-PRO" w:eastAsia="HG丸ｺﾞｼｯｸM-PRO" w:hAnsi="HG丸ｺﾞｼｯｸM-PRO"/>
          <w:b/>
          <w:sz w:val="28"/>
          <w:szCs w:val="28"/>
        </w:rPr>
      </w:pPr>
      <w:r w:rsidRPr="000A38C8">
        <w:rPr>
          <w:rFonts w:ascii="ＭＳ 明朝" w:eastAsia="ＭＳ 明朝" w:hAnsi="ＭＳ 明朝" w:cs="ＭＳ 明朝" w:hint="eastAsia"/>
          <w:b/>
          <w:sz w:val="28"/>
          <w:szCs w:val="28"/>
        </w:rPr>
        <w:t>⑴</w:t>
      </w:r>
      <w:r w:rsidRPr="000A38C8">
        <w:rPr>
          <w:rFonts w:ascii="HG丸ｺﾞｼｯｸM-PRO" w:eastAsia="HG丸ｺﾞｼｯｸM-PRO" w:hAnsi="HG丸ｺﾞｼｯｸM-PRO" w:cs="HG丸ｺﾞｼｯｸM-PRO" w:hint="eastAsia"/>
          <w:b/>
          <w:sz w:val="28"/>
          <w:szCs w:val="28"/>
        </w:rPr>
        <w:t xml:space="preserve">　国の動向</w:t>
      </w:r>
    </w:p>
    <w:p w:rsidR="00606719" w:rsidRPr="000A38C8" w:rsidRDefault="00535FFE" w:rsidP="00606719">
      <w:pPr>
        <w:ind w:firstLineChars="100" w:firstLine="280"/>
        <w:rPr>
          <w:rFonts w:ascii="HG丸ｺﾞｼｯｸM-PRO" w:eastAsia="HG丸ｺﾞｼｯｸM-PRO" w:hAnsi="HG丸ｺﾞｼｯｸM-PRO"/>
          <w:sz w:val="28"/>
          <w:szCs w:val="28"/>
        </w:rPr>
      </w:pPr>
      <w:r w:rsidRPr="000A38C8">
        <w:rPr>
          <w:rFonts w:ascii="HG丸ｺﾞｼｯｸM-PRO" w:eastAsia="HG丸ｺﾞｼｯｸM-PRO" w:hAnsi="HG丸ｺﾞｼｯｸM-PRO" w:hint="eastAsia"/>
          <w:sz w:val="28"/>
          <w:szCs w:val="28"/>
        </w:rPr>
        <w:t>国の教育振興基本計画等</w:t>
      </w:r>
    </w:p>
    <w:p w:rsidR="00535FFE" w:rsidRPr="000A38C8" w:rsidRDefault="00606719" w:rsidP="00606719">
      <w:pPr>
        <w:ind w:firstLineChars="150" w:firstLine="360"/>
        <w:rPr>
          <w:rFonts w:ascii="HG丸ｺﾞｼｯｸM-PRO" w:eastAsia="HG丸ｺﾞｼｯｸM-PRO" w:hAnsi="HG丸ｺﾞｼｯｸM-PRO"/>
          <w:sz w:val="24"/>
          <w:szCs w:val="24"/>
        </w:rPr>
      </w:pPr>
      <w:r w:rsidRPr="000A38C8">
        <w:rPr>
          <w:rFonts w:ascii="HG丸ｺﾞｼｯｸM-PRO" w:eastAsia="HG丸ｺﾞｼｯｸM-PRO" w:hAnsi="HG丸ｺﾞｼｯｸM-PRO" w:hint="eastAsia"/>
          <w:sz w:val="24"/>
          <w:szCs w:val="24"/>
        </w:rPr>
        <w:t>①</w:t>
      </w:r>
      <w:r w:rsidR="00537387" w:rsidRPr="000A38C8">
        <w:rPr>
          <w:rFonts w:ascii="HG丸ｺﾞｼｯｸM-PRO" w:eastAsia="HG丸ｺﾞｼｯｸM-PRO" w:hAnsi="HG丸ｺﾞｼｯｸM-PRO" w:hint="eastAsia"/>
          <w:sz w:val="24"/>
          <w:szCs w:val="24"/>
        </w:rPr>
        <w:t>「</w:t>
      </w:r>
      <w:r w:rsidR="00535FFE" w:rsidRPr="000A38C8">
        <w:rPr>
          <w:rFonts w:ascii="HG丸ｺﾞｼｯｸM-PRO" w:eastAsia="HG丸ｺﾞｼｯｸM-PRO" w:hAnsi="HG丸ｺﾞｼｯｸM-PRO" w:hint="eastAsia"/>
          <w:sz w:val="24"/>
          <w:szCs w:val="24"/>
        </w:rPr>
        <w:t>第3</w:t>
      </w:r>
      <w:r w:rsidRPr="000A38C8">
        <w:rPr>
          <w:rFonts w:ascii="HG丸ｺﾞｼｯｸM-PRO" w:eastAsia="HG丸ｺﾞｼｯｸM-PRO" w:hAnsi="HG丸ｺﾞｼｯｸM-PRO" w:hint="eastAsia"/>
          <w:sz w:val="24"/>
          <w:szCs w:val="24"/>
        </w:rPr>
        <w:t>期教育振興基本計画」</w:t>
      </w:r>
    </w:p>
    <w:p w:rsidR="00537387" w:rsidRPr="000A38C8" w:rsidRDefault="00535FFE" w:rsidP="00606719">
      <w:pPr>
        <w:ind w:left="440" w:hangingChars="200" w:hanging="440"/>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 xml:space="preserve">　</w:t>
      </w:r>
      <w:r w:rsidR="00537387" w:rsidRPr="000A38C8">
        <w:rPr>
          <w:rFonts w:ascii="HG丸ｺﾞｼｯｸM-PRO" w:eastAsia="HG丸ｺﾞｼｯｸM-PRO" w:hAnsi="HG丸ｺﾞｼｯｸM-PRO" w:hint="eastAsia"/>
          <w:sz w:val="22"/>
        </w:rPr>
        <w:t xml:space="preserve">　　</w:t>
      </w:r>
      <w:r w:rsidRPr="000A38C8">
        <w:rPr>
          <w:rFonts w:ascii="HG丸ｺﾞｼｯｸM-PRO" w:eastAsia="HG丸ｺﾞｼｯｸM-PRO" w:hAnsi="HG丸ｺﾞｼｯｸM-PRO" w:hint="eastAsia"/>
          <w:sz w:val="22"/>
        </w:rPr>
        <w:t>平成30年6月には，</w:t>
      </w:r>
      <w:r w:rsidRPr="000A38C8">
        <w:rPr>
          <w:rFonts w:ascii="HG丸ｺﾞｼｯｸM-PRO" w:eastAsia="HG丸ｺﾞｼｯｸM-PRO" w:hAnsi="HG丸ｺﾞｼｯｸM-PRO" w:hint="eastAsia"/>
          <w:spacing w:val="6"/>
          <w:sz w:val="22"/>
        </w:rPr>
        <w:t>第3期教育振興基本計画が閣議決定され</w:t>
      </w:r>
      <w:r w:rsidRPr="000A38C8">
        <w:rPr>
          <w:rFonts w:ascii="HG丸ｺﾞｼｯｸM-PRO" w:eastAsia="HG丸ｺﾞｼｯｸM-PRO" w:hAnsi="HG丸ｺﾞｼｯｸM-PRO" w:hint="eastAsia"/>
          <w:sz w:val="22"/>
        </w:rPr>
        <w:t>，今後の教育政策に関する基本的な方針の一つに「生涯学び，活躍できる環境を整える」が定められ，「人生100年時代を</w:t>
      </w:r>
      <w:r w:rsidRPr="000A38C8">
        <w:rPr>
          <w:rFonts w:ascii="HG丸ｺﾞｼｯｸM-PRO" w:eastAsia="HG丸ｺﾞｼｯｸM-PRO" w:hAnsi="HG丸ｺﾞｼｯｸM-PRO" w:hint="eastAsia"/>
          <w:spacing w:val="6"/>
          <w:sz w:val="22"/>
        </w:rPr>
        <w:t>見据えた生涯学習の推進」，「人々の暮らしの向上と</w:t>
      </w:r>
      <w:r w:rsidRPr="00B47E9E">
        <w:rPr>
          <w:rFonts w:ascii="HG丸ｺﾞｼｯｸM-PRO" w:eastAsia="HG丸ｺﾞｼｯｸM-PRO" w:hAnsi="HG丸ｺﾞｼｯｸM-PRO" w:hint="eastAsia"/>
          <w:spacing w:val="2"/>
          <w:kern w:val="0"/>
          <w:sz w:val="22"/>
          <w:fitText w:val="8074" w:id="-1819543805"/>
        </w:rPr>
        <w:t>社会の持続的発展のための学びの推進」，「職業に必要な知識やスキルを生涯</w:t>
      </w:r>
      <w:r w:rsidRPr="00B47E9E">
        <w:rPr>
          <w:rFonts w:ascii="HG丸ｺﾞｼｯｸM-PRO" w:eastAsia="HG丸ｺﾞｼｯｸM-PRO" w:hAnsi="HG丸ｺﾞｼｯｸM-PRO" w:hint="eastAsia"/>
          <w:spacing w:val="6"/>
          <w:kern w:val="0"/>
          <w:sz w:val="22"/>
          <w:fitText w:val="8074" w:id="-1819543805"/>
        </w:rPr>
        <w:t>を</w:t>
      </w:r>
      <w:r w:rsidRPr="000A38C8">
        <w:rPr>
          <w:rFonts w:ascii="HG丸ｺﾞｼｯｸM-PRO" w:eastAsia="HG丸ｺﾞｼｯｸM-PRO" w:hAnsi="HG丸ｺﾞｼｯｸM-PRO" w:hint="eastAsia"/>
          <w:sz w:val="22"/>
        </w:rPr>
        <w:t>通じて身に付けるための社会人</w:t>
      </w:r>
      <w:r w:rsidR="00A222C7" w:rsidRPr="000A38C8">
        <w:rPr>
          <w:rFonts w:ascii="HG丸ｺﾞｼｯｸM-PRO" w:eastAsia="HG丸ｺﾞｼｯｸM-PRO" w:hAnsi="HG丸ｺﾞｼｯｸM-PRO" w:hint="eastAsia"/>
          <w:sz w:val="22"/>
        </w:rPr>
        <w:t>の学び直しの推進」，「障害者の生涯学習の推進」が示されました。</w:t>
      </w:r>
    </w:p>
    <w:p w:rsidR="00606719" w:rsidRPr="000A38C8" w:rsidRDefault="00606719" w:rsidP="00606719">
      <w:pPr>
        <w:ind w:left="440" w:hangingChars="200" w:hanging="440"/>
        <w:rPr>
          <w:rFonts w:ascii="HG丸ｺﾞｼｯｸM-PRO" w:eastAsia="HG丸ｺﾞｼｯｸM-PRO" w:hAnsi="HG丸ｺﾞｼｯｸM-PRO"/>
          <w:sz w:val="22"/>
        </w:rPr>
      </w:pPr>
    </w:p>
    <w:p w:rsidR="00535FFE" w:rsidRPr="000A38C8" w:rsidRDefault="00606719" w:rsidP="00606719">
      <w:pPr>
        <w:ind w:leftChars="100" w:left="210" w:rightChars="-321" w:right="-674" w:firstLineChars="50" w:firstLine="120"/>
        <w:rPr>
          <w:rFonts w:ascii="HG丸ｺﾞｼｯｸM-PRO" w:eastAsia="HG丸ｺﾞｼｯｸM-PRO" w:hAnsi="HG丸ｺﾞｼｯｸM-PRO"/>
          <w:sz w:val="24"/>
          <w:szCs w:val="24"/>
        </w:rPr>
      </w:pPr>
      <w:r w:rsidRPr="000A38C8">
        <w:rPr>
          <w:rFonts w:ascii="HG丸ｺﾞｼｯｸM-PRO" w:eastAsia="HG丸ｺﾞｼｯｸM-PRO" w:hAnsi="HG丸ｺﾞｼｯｸM-PRO" w:hint="eastAsia"/>
          <w:sz w:val="24"/>
          <w:szCs w:val="24"/>
        </w:rPr>
        <w:t>②</w:t>
      </w:r>
      <w:r w:rsidR="00537387" w:rsidRPr="000A38C8">
        <w:rPr>
          <w:rFonts w:ascii="HG丸ｺﾞｼｯｸM-PRO" w:eastAsia="HG丸ｺﾞｼｯｸM-PRO" w:hAnsi="HG丸ｺﾞｼｯｸM-PRO" w:hint="eastAsia"/>
          <w:sz w:val="24"/>
          <w:szCs w:val="24"/>
        </w:rPr>
        <w:t>「</w:t>
      </w:r>
      <w:r w:rsidR="00535FFE" w:rsidRPr="000A38C8">
        <w:rPr>
          <w:rFonts w:ascii="HG丸ｺﾞｼｯｸM-PRO" w:eastAsia="HG丸ｺﾞｼｯｸM-PRO" w:hAnsi="HG丸ｺﾞｼｯｸM-PRO" w:hint="eastAsia"/>
          <w:sz w:val="24"/>
          <w:szCs w:val="24"/>
        </w:rPr>
        <w:t>人口減少時代の新</w:t>
      </w:r>
      <w:r w:rsidR="00537387" w:rsidRPr="000A38C8">
        <w:rPr>
          <w:rFonts w:ascii="HG丸ｺﾞｼｯｸM-PRO" w:eastAsia="HG丸ｺﾞｼｯｸM-PRO" w:hAnsi="HG丸ｺﾞｼｯｸM-PRO" w:hint="eastAsia"/>
          <w:sz w:val="24"/>
          <w:szCs w:val="24"/>
        </w:rPr>
        <w:t>しい地域づくりに向けた社会教育の振興方策に</w:t>
      </w:r>
      <w:r w:rsidRPr="000A38C8">
        <w:rPr>
          <w:rFonts w:ascii="HG丸ｺﾞｼｯｸM-PRO" w:eastAsia="HG丸ｺﾞｼｯｸM-PRO" w:hAnsi="HG丸ｺﾞｼｯｸM-PRO" w:hint="eastAsia"/>
          <w:sz w:val="24"/>
          <w:szCs w:val="24"/>
        </w:rPr>
        <w:t>ついて（答申）」</w:t>
      </w:r>
    </w:p>
    <w:p w:rsidR="00E84188" w:rsidRPr="000A38C8" w:rsidRDefault="00535FFE" w:rsidP="00606719">
      <w:pPr>
        <w:ind w:left="440" w:hangingChars="200" w:hanging="440"/>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 xml:space="preserve">　</w:t>
      </w:r>
      <w:r w:rsidR="00537387" w:rsidRPr="000A38C8">
        <w:rPr>
          <w:rFonts w:ascii="HG丸ｺﾞｼｯｸM-PRO" w:eastAsia="HG丸ｺﾞｼｯｸM-PRO" w:hAnsi="HG丸ｺﾞｼｯｸM-PRO" w:hint="eastAsia"/>
          <w:sz w:val="22"/>
        </w:rPr>
        <w:t xml:space="preserve">　　</w:t>
      </w:r>
      <w:r w:rsidRPr="00B47E9E">
        <w:rPr>
          <w:rFonts w:ascii="HG丸ｺﾞｼｯｸM-PRO" w:eastAsia="HG丸ｺﾞｼｯｸM-PRO" w:hAnsi="HG丸ｺﾞｼｯｸM-PRO" w:hint="eastAsia"/>
          <w:kern w:val="0"/>
          <w:sz w:val="22"/>
          <w:fitText w:val="7700" w:id="-1819543551"/>
        </w:rPr>
        <w:t>平成30年12月の中央教育審議会答申「人口減少時代の新しい地域づくりに</w:t>
      </w:r>
      <w:r w:rsidRPr="000A38C8">
        <w:rPr>
          <w:rFonts w:ascii="HG丸ｺﾞｼｯｸM-PRO" w:eastAsia="HG丸ｺﾞｼｯｸM-PRO" w:hAnsi="HG丸ｺﾞｼｯｸM-PRO" w:hint="eastAsia"/>
          <w:sz w:val="22"/>
        </w:rPr>
        <w:t>向けた社会教育の振興方策について」では，今後の地域における社会教育の在り方として，『「社会教育」を基盤</w:t>
      </w:r>
      <w:r w:rsidR="00761F2D" w:rsidRPr="000A38C8">
        <w:rPr>
          <w:rFonts w:ascii="HG丸ｺﾞｼｯｸM-PRO" w:eastAsia="HG丸ｺﾞｼｯｸM-PRO" w:hAnsi="HG丸ｺﾞｼｯｸM-PRO" w:hint="eastAsia"/>
          <w:sz w:val="22"/>
        </w:rPr>
        <w:t>とした，人づくり・つながりづくり・地域づくり』が示されました。</w:t>
      </w:r>
    </w:p>
    <w:p w:rsidR="00D062C9" w:rsidRPr="000A38C8" w:rsidRDefault="00D062C9" w:rsidP="00606719">
      <w:pPr>
        <w:ind w:left="440" w:hangingChars="200" w:hanging="440"/>
        <w:rPr>
          <w:rFonts w:ascii="HG丸ｺﾞｼｯｸM-PRO" w:eastAsia="HG丸ｺﾞｼｯｸM-PRO" w:hAnsi="HG丸ｺﾞｼｯｸM-PRO"/>
          <w:sz w:val="22"/>
        </w:rPr>
      </w:pPr>
    </w:p>
    <w:p w:rsidR="00535FFE" w:rsidRPr="000A38C8" w:rsidRDefault="00537387" w:rsidP="00606719">
      <w:pPr>
        <w:ind w:firstLineChars="50" w:firstLine="141"/>
        <w:rPr>
          <w:rFonts w:ascii="HG丸ｺﾞｼｯｸM-PRO" w:eastAsia="HG丸ｺﾞｼｯｸM-PRO" w:hAnsi="HG丸ｺﾞｼｯｸM-PRO"/>
          <w:sz w:val="28"/>
          <w:szCs w:val="28"/>
        </w:rPr>
      </w:pPr>
      <w:r w:rsidRPr="000A38C8">
        <w:rPr>
          <w:rFonts w:ascii="ＭＳ 明朝" w:eastAsia="ＭＳ 明朝" w:hAnsi="ＭＳ 明朝" w:cs="ＭＳ 明朝" w:hint="eastAsia"/>
          <w:b/>
          <w:sz w:val="28"/>
          <w:szCs w:val="28"/>
        </w:rPr>
        <w:t>⑵</w:t>
      </w:r>
      <w:r w:rsidRPr="000A38C8">
        <w:rPr>
          <w:rFonts w:ascii="HG丸ｺﾞｼｯｸM-PRO" w:eastAsia="HG丸ｺﾞｼｯｸM-PRO" w:hAnsi="HG丸ｺﾞｼｯｸM-PRO" w:cs="HG丸ｺﾞｼｯｸM-PRO" w:hint="eastAsia"/>
          <w:b/>
          <w:sz w:val="28"/>
          <w:szCs w:val="28"/>
        </w:rPr>
        <w:t xml:space="preserve">　</w:t>
      </w:r>
      <w:r w:rsidR="00535FFE" w:rsidRPr="000A38C8">
        <w:rPr>
          <w:rFonts w:ascii="HG丸ｺﾞｼｯｸM-PRO" w:eastAsia="HG丸ｺﾞｼｯｸM-PRO" w:hAnsi="HG丸ｺﾞｼｯｸM-PRO" w:hint="eastAsia"/>
          <w:b/>
          <w:sz w:val="28"/>
          <w:szCs w:val="28"/>
        </w:rPr>
        <w:t>県の動向</w:t>
      </w:r>
    </w:p>
    <w:p w:rsidR="00535FFE" w:rsidRPr="000A38C8" w:rsidRDefault="00535FFE" w:rsidP="00606719">
      <w:pPr>
        <w:ind w:left="221" w:hangingChars="100" w:hanging="221"/>
        <w:rPr>
          <w:rFonts w:ascii="HG丸ｺﾞｼｯｸM-PRO" w:eastAsia="HG丸ｺﾞｼｯｸM-PRO" w:hAnsi="HG丸ｺﾞｼｯｸM-PRO"/>
          <w:sz w:val="22"/>
        </w:rPr>
      </w:pPr>
      <w:r w:rsidRPr="000A38C8">
        <w:rPr>
          <w:rFonts w:ascii="HG丸ｺﾞｼｯｸM-PRO" w:eastAsia="HG丸ｺﾞｼｯｸM-PRO" w:hAnsi="HG丸ｺﾞｼｯｸM-PRO" w:hint="eastAsia"/>
          <w:b/>
          <w:sz w:val="22"/>
        </w:rPr>
        <w:t xml:space="preserve">　</w:t>
      </w:r>
      <w:r w:rsidR="006A7457" w:rsidRPr="000A38C8">
        <w:rPr>
          <w:rFonts w:ascii="HG丸ｺﾞｼｯｸM-PRO" w:eastAsia="HG丸ｺﾞｼｯｸM-PRO" w:hAnsi="HG丸ｺﾞｼｯｸM-PRO" w:hint="eastAsia"/>
          <w:b/>
          <w:sz w:val="22"/>
        </w:rPr>
        <w:t xml:space="preserve">　</w:t>
      </w:r>
      <w:r w:rsidRPr="00B47E9E">
        <w:rPr>
          <w:rFonts w:ascii="HG丸ｺﾞｼｯｸM-PRO" w:eastAsia="HG丸ｺﾞｼｯｸM-PRO" w:hAnsi="HG丸ｺﾞｼｯｸM-PRO" w:hint="eastAsia"/>
          <w:spacing w:val="5"/>
          <w:kern w:val="0"/>
          <w:sz w:val="22"/>
          <w:fitText w:val="7920" w:id="-1819543549"/>
        </w:rPr>
        <w:t>県</w:t>
      </w:r>
      <w:r w:rsidR="000102AD" w:rsidRPr="00B47E9E">
        <w:rPr>
          <w:rFonts w:ascii="HG丸ｺﾞｼｯｸM-PRO" w:eastAsia="HG丸ｺﾞｼｯｸM-PRO" w:hAnsi="HG丸ｺﾞｼｯｸM-PRO" w:hint="eastAsia"/>
          <w:spacing w:val="5"/>
          <w:kern w:val="0"/>
          <w:sz w:val="22"/>
          <w:fitText w:val="7920" w:id="-1819543549"/>
        </w:rPr>
        <w:t>で</w:t>
      </w:r>
      <w:r w:rsidRPr="00B47E9E">
        <w:rPr>
          <w:rFonts w:ascii="HG丸ｺﾞｼｯｸM-PRO" w:eastAsia="HG丸ｺﾞｼｯｸM-PRO" w:hAnsi="HG丸ｺﾞｼｯｸM-PRO" w:hint="eastAsia"/>
          <w:spacing w:val="5"/>
          <w:kern w:val="0"/>
          <w:sz w:val="22"/>
          <w:fitText w:val="7920" w:id="-1819543549"/>
        </w:rPr>
        <w:t>は，令和2年3月に第</w:t>
      </w:r>
      <w:r w:rsidR="008733D1" w:rsidRPr="00B47E9E">
        <w:rPr>
          <w:rFonts w:ascii="HG丸ｺﾞｼｯｸM-PRO" w:eastAsia="HG丸ｺﾞｼｯｸM-PRO" w:hAnsi="HG丸ｺﾞｼｯｸM-PRO" w:hint="eastAsia"/>
          <w:spacing w:val="5"/>
          <w:kern w:val="0"/>
          <w:sz w:val="22"/>
          <w:fitText w:val="7920" w:id="-1819543549"/>
        </w:rPr>
        <w:t>３</w:t>
      </w:r>
      <w:r w:rsidRPr="00B47E9E">
        <w:rPr>
          <w:rFonts w:ascii="HG丸ｺﾞｼｯｸM-PRO" w:eastAsia="HG丸ｺﾞｼｯｸM-PRO" w:hAnsi="HG丸ｺﾞｼｯｸM-PRO" w:hint="eastAsia"/>
          <w:spacing w:val="5"/>
          <w:kern w:val="0"/>
          <w:sz w:val="22"/>
          <w:fitText w:val="7920" w:id="-1819543549"/>
        </w:rPr>
        <w:t>期千葉県教育振興基本計画「次世代へ光り輝</w:t>
      </w:r>
      <w:r w:rsidRPr="00B47E9E">
        <w:rPr>
          <w:rFonts w:ascii="HG丸ｺﾞｼｯｸM-PRO" w:eastAsia="HG丸ｺﾞｼｯｸM-PRO" w:hAnsi="HG丸ｺﾞｼｯｸM-PRO" w:hint="eastAsia"/>
          <w:spacing w:val="2"/>
          <w:kern w:val="0"/>
          <w:sz w:val="22"/>
          <w:fitText w:val="7920" w:id="-1819543549"/>
        </w:rPr>
        <w:t>く</w:t>
      </w:r>
      <w:r w:rsidRPr="000A38C8">
        <w:rPr>
          <w:rFonts w:ascii="HG丸ｺﾞｼｯｸM-PRO" w:eastAsia="HG丸ｺﾞｼｯｸM-PRO" w:hAnsi="HG丸ｺﾞｼｯｸM-PRO" w:hint="eastAsia"/>
          <w:sz w:val="22"/>
        </w:rPr>
        <w:t>「教育立県ちば」プラン</w:t>
      </w:r>
      <w:r w:rsidR="00377ABB" w:rsidRPr="000A38C8">
        <w:rPr>
          <w:rFonts w:ascii="HG丸ｺﾞｼｯｸM-PRO" w:eastAsia="HG丸ｺﾞｼｯｸM-PRO" w:hAnsi="HG丸ｺﾞｼｯｸM-PRO" w:hint="eastAsia"/>
          <w:sz w:val="22"/>
        </w:rPr>
        <w:t>」</w:t>
      </w:r>
      <w:r w:rsidRPr="000A38C8">
        <w:rPr>
          <w:rFonts w:ascii="HG丸ｺﾞｼｯｸM-PRO" w:eastAsia="HG丸ｺﾞｼｯｸM-PRO" w:hAnsi="HG丸ｺﾞｼｯｸM-PRO" w:hint="eastAsia"/>
          <w:sz w:val="22"/>
        </w:rPr>
        <w:t>を策定し，基本目標「ちばの教育の力で</w:t>
      </w:r>
      <w:r w:rsidR="004B5827" w:rsidRPr="000A38C8">
        <w:rPr>
          <w:rFonts w:ascii="HG丸ｺﾞｼｯｸM-PRO" w:eastAsia="HG丸ｺﾞｼｯｸM-PRO" w:hAnsi="HG丸ｺﾞｼｯｸM-PRO" w:hint="eastAsia"/>
          <w:sz w:val="22"/>
        </w:rPr>
        <w:t>，家庭と地域の絆を深め，全ての人が活躍できる環境を整える」</w:t>
      </w:r>
      <w:r w:rsidRPr="000A38C8">
        <w:rPr>
          <w:rFonts w:ascii="HG丸ｺﾞｼｯｸM-PRO" w:eastAsia="HG丸ｺﾞｼｯｸM-PRO" w:hAnsi="HG丸ｺﾞｼｯｸM-PRO" w:hint="eastAsia"/>
          <w:sz w:val="22"/>
        </w:rPr>
        <w:t>の中で，「人生100年時代を見据えた生涯学習の推進」</w:t>
      </w:r>
      <w:r w:rsidR="00970662" w:rsidRPr="000A38C8">
        <w:rPr>
          <w:rFonts w:ascii="HG丸ｺﾞｼｯｸM-PRO" w:eastAsia="HG丸ｺﾞｼｯｸM-PRO" w:hAnsi="HG丸ｺﾞｼｯｸM-PRO" w:hint="eastAsia"/>
          <w:sz w:val="22"/>
        </w:rPr>
        <w:t>を</w:t>
      </w:r>
      <w:r w:rsidRPr="000A38C8">
        <w:rPr>
          <w:rFonts w:ascii="HG丸ｺﾞｼｯｸM-PRO" w:eastAsia="HG丸ｺﾞｼｯｸM-PRO" w:hAnsi="HG丸ｺﾞｼｯｸM-PRO" w:hint="eastAsia"/>
          <w:sz w:val="22"/>
        </w:rPr>
        <w:t>掲げています。</w:t>
      </w:r>
    </w:p>
    <w:p w:rsidR="00D77CD6" w:rsidRPr="000A38C8" w:rsidRDefault="00D77CD6" w:rsidP="00535FFE">
      <w:pPr>
        <w:rPr>
          <w:rFonts w:ascii="HG丸ｺﾞｼｯｸM-PRO" w:eastAsia="HG丸ｺﾞｼｯｸM-PRO" w:hAnsi="HG丸ｺﾞｼｯｸM-PRO"/>
          <w:sz w:val="22"/>
        </w:rPr>
      </w:pPr>
    </w:p>
    <w:p w:rsidR="00D77CD6" w:rsidRPr="000A38C8" w:rsidRDefault="00D77CD6" w:rsidP="00535FFE">
      <w:pPr>
        <w:rPr>
          <w:rFonts w:ascii="HG丸ｺﾞｼｯｸM-PRO" w:eastAsia="HG丸ｺﾞｼｯｸM-PRO" w:hAnsi="HG丸ｺﾞｼｯｸM-PRO"/>
          <w:sz w:val="22"/>
        </w:rPr>
      </w:pPr>
    </w:p>
    <w:p w:rsidR="000E1E10" w:rsidRPr="000A38C8" w:rsidRDefault="00E96203" w:rsidP="00613CE6">
      <w:pPr>
        <w:ind w:firstLineChars="50" w:firstLine="141"/>
        <w:rPr>
          <w:rFonts w:ascii="HG丸ｺﾞｼｯｸM-PRO" w:eastAsia="HG丸ｺﾞｼｯｸM-PRO" w:hAnsi="HG丸ｺﾞｼｯｸM-PRO"/>
          <w:b/>
          <w:sz w:val="28"/>
          <w:szCs w:val="28"/>
        </w:rPr>
      </w:pPr>
      <w:r w:rsidRPr="000A38C8">
        <w:rPr>
          <w:rFonts w:ascii="ＭＳ 明朝" w:eastAsia="ＭＳ 明朝" w:hAnsi="ＭＳ 明朝" w:cs="ＭＳ 明朝" w:hint="eastAsia"/>
          <w:b/>
          <w:sz w:val="28"/>
          <w:szCs w:val="28"/>
        </w:rPr>
        <w:t>⑶</w:t>
      </w:r>
      <w:r w:rsidRPr="000A38C8">
        <w:rPr>
          <w:rFonts w:ascii="HG丸ｺﾞｼｯｸM-PRO" w:eastAsia="HG丸ｺﾞｼｯｸM-PRO" w:hAnsi="HG丸ｺﾞｼｯｸM-PRO" w:cs="HG丸ｺﾞｼｯｸM-PRO" w:hint="eastAsia"/>
          <w:b/>
          <w:sz w:val="28"/>
          <w:szCs w:val="28"/>
        </w:rPr>
        <w:t xml:space="preserve">　本市の取組</w:t>
      </w:r>
      <w:r w:rsidR="00816C89" w:rsidRPr="000A38C8">
        <w:rPr>
          <w:rFonts w:ascii="HG丸ｺﾞｼｯｸM-PRO" w:eastAsia="HG丸ｺﾞｼｯｸM-PRO" w:hAnsi="HG丸ｺﾞｼｯｸM-PRO" w:hint="eastAsia"/>
          <w:b/>
          <w:sz w:val="28"/>
          <w:szCs w:val="28"/>
        </w:rPr>
        <w:t>について</w:t>
      </w:r>
    </w:p>
    <w:p w:rsidR="007C73B7" w:rsidRPr="000A38C8" w:rsidRDefault="00E96203" w:rsidP="00061E50">
      <w:pPr>
        <w:spacing w:line="300" w:lineRule="auto"/>
        <w:ind w:leftChars="100" w:left="210" w:firstLineChars="100" w:firstLine="220"/>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本市では，</w:t>
      </w:r>
      <w:r w:rsidR="005E01FA" w:rsidRPr="000A38C8">
        <w:rPr>
          <w:rFonts w:ascii="HG丸ｺﾞｼｯｸM-PRO" w:eastAsia="HG丸ｺﾞｼｯｸM-PRO" w:hAnsi="HG丸ｺﾞｼｯｸM-PRO" w:hint="eastAsia"/>
          <w:spacing w:val="2"/>
          <w:sz w:val="22"/>
        </w:rPr>
        <w:t>これまで</w:t>
      </w:r>
      <w:r w:rsidRPr="000A38C8">
        <w:rPr>
          <w:rFonts w:ascii="HG丸ｺﾞｼｯｸM-PRO" w:eastAsia="HG丸ｺﾞｼｯｸM-PRO" w:hAnsi="HG丸ｺﾞｼｯｸM-PRO" w:hint="eastAsia"/>
          <w:spacing w:val="2"/>
          <w:sz w:val="22"/>
        </w:rPr>
        <w:t>生涯学習に関する施策を総合的に推進していく指針として，</w:t>
      </w:r>
      <w:r w:rsidRPr="000A38C8">
        <w:rPr>
          <w:rFonts w:ascii="HG丸ｺﾞｼｯｸM-PRO" w:eastAsia="HG丸ｺﾞｼｯｸM-PRO" w:hAnsi="HG丸ｺﾞｼｯｸM-PRO" w:hint="eastAsia"/>
          <w:sz w:val="22"/>
        </w:rPr>
        <w:t>平成</w:t>
      </w:r>
      <w:r w:rsidR="00B15C98" w:rsidRPr="000A38C8">
        <w:rPr>
          <w:rFonts w:ascii="HG丸ｺﾞｼｯｸM-PRO" w:eastAsia="HG丸ｺﾞｼｯｸM-PRO" w:hAnsi="HG丸ｺﾞｼｯｸM-PRO" w:hint="eastAsia"/>
          <w:sz w:val="22"/>
        </w:rPr>
        <w:t>7</w:t>
      </w:r>
      <w:r w:rsidRPr="000A38C8">
        <w:rPr>
          <w:rFonts w:ascii="HG丸ｺﾞｼｯｸM-PRO" w:eastAsia="HG丸ｺﾞｼｯｸM-PRO" w:hAnsi="HG丸ｺﾞｼｯｸM-PRO" w:hint="eastAsia"/>
          <w:sz w:val="22"/>
        </w:rPr>
        <w:t>年</w:t>
      </w:r>
      <w:r w:rsidR="00B15C98" w:rsidRPr="000A38C8">
        <w:rPr>
          <w:rFonts w:ascii="HG丸ｺﾞｼｯｸM-PRO" w:eastAsia="HG丸ｺﾞｼｯｸM-PRO" w:hAnsi="HG丸ｺﾞｼｯｸM-PRO" w:hint="eastAsia"/>
          <w:sz w:val="22"/>
        </w:rPr>
        <w:t>3</w:t>
      </w:r>
      <w:r w:rsidRPr="000A38C8">
        <w:rPr>
          <w:rFonts w:ascii="HG丸ｺﾞｼｯｸM-PRO" w:eastAsia="HG丸ｺﾞｼｯｸM-PRO" w:hAnsi="HG丸ｺﾞｼｯｸM-PRO" w:hint="eastAsia"/>
          <w:sz w:val="22"/>
        </w:rPr>
        <w:t>月に「八千代市生涯</w:t>
      </w:r>
      <w:r w:rsidR="00E41CF2" w:rsidRPr="000A38C8">
        <w:rPr>
          <w:rFonts w:ascii="HG丸ｺﾞｼｯｸM-PRO" w:eastAsia="HG丸ｺﾞｼｯｸM-PRO" w:hAnsi="HG丸ｺﾞｼｯｸM-PRO" w:hint="eastAsia"/>
          <w:sz w:val="22"/>
        </w:rPr>
        <w:t>学習基本構想」（以下，「基本構想」という。）を策定</w:t>
      </w:r>
      <w:r w:rsidR="00E41CF2" w:rsidRPr="000A38C8">
        <w:rPr>
          <w:rFonts w:ascii="HG丸ｺﾞｼｯｸM-PRO" w:eastAsia="HG丸ｺﾞｼｯｸM-PRO" w:hAnsi="HG丸ｺﾞｼｯｸM-PRO" w:hint="eastAsia"/>
          <w:kern w:val="0"/>
          <w:sz w:val="22"/>
        </w:rPr>
        <w:t>し，</w:t>
      </w:r>
      <w:r w:rsidR="00061E50" w:rsidRPr="000A38C8">
        <w:rPr>
          <w:rFonts w:ascii="HG丸ｺﾞｼｯｸM-PRO" w:eastAsia="HG丸ｺﾞｼｯｸM-PRO" w:hAnsi="HG丸ｺﾞｼｯｸM-PRO" w:hint="eastAsia"/>
          <w:kern w:val="0"/>
          <w:sz w:val="22"/>
        </w:rPr>
        <w:t>その後，基本構想に基づき，「生涯学習推進計画（計画</w:t>
      </w:r>
      <w:r w:rsidRPr="000A38C8">
        <w:rPr>
          <w:rFonts w:ascii="HG丸ｺﾞｼｯｸM-PRO" w:eastAsia="HG丸ｺﾞｼｯｸM-PRO" w:hAnsi="HG丸ｺﾞｼｯｸM-PRO" w:hint="eastAsia"/>
          <w:kern w:val="0"/>
          <w:sz w:val="22"/>
        </w:rPr>
        <w:t>期間：平成8</w:t>
      </w:r>
      <w:r w:rsidR="00757996" w:rsidRPr="000A38C8">
        <w:rPr>
          <w:rFonts w:ascii="HG丸ｺﾞｼｯｸM-PRO" w:eastAsia="HG丸ｺﾞｼｯｸM-PRO" w:hAnsi="HG丸ｺﾞｼｯｸM-PRO" w:hint="eastAsia"/>
          <w:kern w:val="0"/>
          <w:sz w:val="22"/>
        </w:rPr>
        <w:t>年度～</w:t>
      </w:r>
      <w:r w:rsidRPr="000A38C8">
        <w:rPr>
          <w:rFonts w:ascii="HG丸ｺﾞｼｯｸM-PRO" w:eastAsia="HG丸ｺﾞｼｯｸM-PRO" w:hAnsi="HG丸ｺﾞｼｯｸM-PRO" w:hint="eastAsia"/>
          <w:kern w:val="0"/>
          <w:sz w:val="22"/>
        </w:rPr>
        <w:t>平成13</w:t>
      </w:r>
      <w:r w:rsidR="00061E50" w:rsidRPr="000A38C8">
        <w:rPr>
          <w:rFonts w:ascii="HG丸ｺﾞｼｯｸM-PRO" w:eastAsia="HG丸ｺﾞｼｯｸM-PRO" w:hAnsi="HG丸ｺﾞｼｯｸM-PRO" w:hint="eastAsia"/>
          <w:kern w:val="0"/>
          <w:sz w:val="22"/>
        </w:rPr>
        <w:t>年度）」，「第２次生涯学習推進計画（計画</w:t>
      </w:r>
      <w:r w:rsidRPr="000A38C8">
        <w:rPr>
          <w:rFonts w:ascii="HG丸ｺﾞｼｯｸM-PRO" w:eastAsia="HG丸ｺﾞｼｯｸM-PRO" w:hAnsi="HG丸ｺﾞｼｯｸM-PRO" w:hint="eastAsia"/>
          <w:kern w:val="0"/>
          <w:sz w:val="22"/>
        </w:rPr>
        <w:t>期間：平成14</w:t>
      </w:r>
      <w:r w:rsidR="00757996" w:rsidRPr="000A38C8">
        <w:rPr>
          <w:rFonts w:ascii="HG丸ｺﾞｼｯｸM-PRO" w:eastAsia="HG丸ｺﾞｼｯｸM-PRO" w:hAnsi="HG丸ｺﾞｼｯｸM-PRO" w:hint="eastAsia"/>
          <w:kern w:val="0"/>
          <w:sz w:val="22"/>
        </w:rPr>
        <w:t>年度～</w:t>
      </w:r>
      <w:r w:rsidRPr="000A38C8">
        <w:rPr>
          <w:rFonts w:ascii="HG丸ｺﾞｼｯｸM-PRO" w:eastAsia="HG丸ｺﾞｼｯｸM-PRO" w:hAnsi="HG丸ｺﾞｼｯｸM-PRO" w:hint="eastAsia"/>
          <w:kern w:val="0"/>
          <w:sz w:val="22"/>
        </w:rPr>
        <w:t>平成16</w:t>
      </w:r>
      <w:r w:rsidR="00061E50" w:rsidRPr="000A38C8">
        <w:rPr>
          <w:rFonts w:ascii="HG丸ｺﾞｼｯｸM-PRO" w:eastAsia="HG丸ｺﾞｼｯｸM-PRO" w:hAnsi="HG丸ｺﾞｼｯｸM-PRO" w:hint="eastAsia"/>
          <w:sz w:val="22"/>
        </w:rPr>
        <w:t>年度）」，「第３次生涯学習推進計画（計画</w:t>
      </w:r>
      <w:r w:rsidRPr="000A38C8">
        <w:rPr>
          <w:rFonts w:ascii="HG丸ｺﾞｼｯｸM-PRO" w:eastAsia="HG丸ｺﾞｼｯｸM-PRO" w:hAnsi="HG丸ｺﾞｼｯｸM-PRO" w:hint="eastAsia"/>
          <w:sz w:val="22"/>
        </w:rPr>
        <w:t>期間：平成17</w:t>
      </w:r>
      <w:r w:rsidR="00757996" w:rsidRPr="000A38C8">
        <w:rPr>
          <w:rFonts w:ascii="HG丸ｺﾞｼｯｸM-PRO" w:eastAsia="HG丸ｺﾞｼｯｸM-PRO" w:hAnsi="HG丸ｺﾞｼｯｸM-PRO" w:hint="eastAsia"/>
          <w:sz w:val="22"/>
        </w:rPr>
        <w:t>年度～</w:t>
      </w:r>
      <w:r w:rsidRPr="000A38C8">
        <w:rPr>
          <w:rFonts w:ascii="HG丸ｺﾞｼｯｸM-PRO" w:eastAsia="HG丸ｺﾞｼｯｸM-PRO" w:hAnsi="HG丸ｺﾞｼｯｸM-PRO" w:hint="eastAsia"/>
          <w:sz w:val="22"/>
        </w:rPr>
        <w:t>平成19</w:t>
      </w:r>
      <w:r w:rsidR="00061E50" w:rsidRPr="000A38C8">
        <w:rPr>
          <w:rFonts w:ascii="HG丸ｺﾞｼｯｸM-PRO" w:eastAsia="HG丸ｺﾞｼｯｸM-PRO" w:hAnsi="HG丸ｺﾞｼｯｸM-PRO" w:hint="eastAsia"/>
          <w:sz w:val="22"/>
        </w:rPr>
        <w:t>年度）」，「第４次生涯学習推進計画（計画</w:t>
      </w:r>
      <w:r w:rsidRPr="000A38C8">
        <w:rPr>
          <w:rFonts w:ascii="HG丸ｺﾞｼｯｸM-PRO" w:eastAsia="HG丸ｺﾞｼｯｸM-PRO" w:hAnsi="HG丸ｺﾞｼｯｸM-PRO" w:hint="eastAsia"/>
          <w:sz w:val="22"/>
        </w:rPr>
        <w:t>期間：平成20</w:t>
      </w:r>
      <w:r w:rsidR="00757996" w:rsidRPr="000A38C8">
        <w:rPr>
          <w:rFonts w:ascii="HG丸ｺﾞｼｯｸM-PRO" w:eastAsia="HG丸ｺﾞｼｯｸM-PRO" w:hAnsi="HG丸ｺﾞｼｯｸM-PRO" w:hint="eastAsia"/>
          <w:sz w:val="22"/>
        </w:rPr>
        <w:t>年度～</w:t>
      </w:r>
      <w:r w:rsidRPr="000A38C8">
        <w:rPr>
          <w:rFonts w:ascii="HG丸ｺﾞｼｯｸM-PRO" w:eastAsia="HG丸ｺﾞｼｯｸM-PRO" w:hAnsi="HG丸ｺﾞｼｯｸM-PRO" w:hint="eastAsia"/>
          <w:sz w:val="22"/>
        </w:rPr>
        <w:t>平成22年度）」を作成し，</w:t>
      </w:r>
      <w:r w:rsidR="00F40E1C" w:rsidRPr="000A38C8">
        <w:rPr>
          <w:rFonts w:ascii="HG丸ｺﾞｼｯｸM-PRO" w:eastAsia="HG丸ｺﾞｼｯｸM-PRO" w:hAnsi="HG丸ｺﾞｼｯｸM-PRO" w:hint="eastAsia"/>
          <w:sz w:val="22"/>
        </w:rPr>
        <w:t>施設</w:t>
      </w:r>
      <w:r w:rsidR="00961F03" w:rsidRPr="000A38C8">
        <w:rPr>
          <w:rFonts w:ascii="HG丸ｺﾞｼｯｸM-PRO" w:eastAsia="HG丸ｺﾞｼｯｸM-PRO" w:hAnsi="HG丸ｺﾞｼｯｸM-PRO" w:hint="eastAsia"/>
          <w:sz w:val="22"/>
        </w:rPr>
        <w:t>整備として，平成16年度に</w:t>
      </w:r>
      <w:r w:rsidR="00CF0112" w:rsidRPr="000A38C8">
        <w:rPr>
          <w:rFonts w:ascii="HG丸ｺﾞｼｯｸM-PRO" w:eastAsia="HG丸ｺﾞｼｯｸM-PRO" w:hAnsi="HG丸ｺﾞｼｯｸM-PRO" w:hint="eastAsia"/>
          <w:sz w:val="22"/>
        </w:rPr>
        <w:t>緑が丘</w:t>
      </w:r>
      <w:r w:rsidR="00961F03" w:rsidRPr="000A38C8">
        <w:rPr>
          <w:rFonts w:ascii="HG丸ｺﾞｼｯｸM-PRO" w:eastAsia="HG丸ｺﾞｼｯｸM-PRO" w:hAnsi="HG丸ｺﾞｼｯｸM-PRO" w:hint="eastAsia"/>
          <w:sz w:val="22"/>
        </w:rPr>
        <w:t>公民館</w:t>
      </w:r>
      <w:r w:rsidR="00CF0112" w:rsidRPr="000A38C8">
        <w:rPr>
          <w:rFonts w:ascii="HG丸ｺﾞｼｯｸM-PRO" w:eastAsia="HG丸ｺﾞｼｯｸM-PRO" w:hAnsi="HG丸ｺﾞｼｯｸM-PRO" w:hint="eastAsia"/>
          <w:sz w:val="22"/>
        </w:rPr>
        <w:t>及び緑が丘</w:t>
      </w:r>
      <w:r w:rsidR="00961F03" w:rsidRPr="000A38C8">
        <w:rPr>
          <w:rFonts w:ascii="HG丸ｺﾞｼｯｸM-PRO" w:eastAsia="HG丸ｺﾞｼｯｸM-PRO" w:hAnsi="HG丸ｺﾞｼｯｸM-PRO" w:hint="eastAsia"/>
          <w:sz w:val="22"/>
        </w:rPr>
        <w:t>図書館</w:t>
      </w:r>
      <w:r w:rsidR="00CF0112" w:rsidRPr="000A38C8">
        <w:rPr>
          <w:rFonts w:ascii="HG丸ｺﾞｼｯｸM-PRO" w:eastAsia="HG丸ｺﾞｼｯｸM-PRO" w:hAnsi="HG丸ｺﾞｼｯｸM-PRO" w:hint="eastAsia"/>
          <w:sz w:val="22"/>
        </w:rPr>
        <w:t>を開館し，</w:t>
      </w:r>
      <w:r w:rsidR="00961F03" w:rsidRPr="000A38C8">
        <w:rPr>
          <w:rFonts w:ascii="HG丸ｺﾞｼｯｸM-PRO" w:eastAsia="HG丸ｺﾞｼｯｸM-PRO" w:hAnsi="HG丸ｺﾞｼｯｸM-PRO" w:hint="eastAsia"/>
          <w:sz w:val="22"/>
        </w:rPr>
        <w:t>平成19年度に</w:t>
      </w:r>
      <w:r w:rsidR="00CF0112" w:rsidRPr="000A38C8">
        <w:rPr>
          <w:rFonts w:ascii="HG丸ｺﾞｼｯｸM-PRO" w:eastAsia="HG丸ｺﾞｼｯｸM-PRO" w:hAnsi="HG丸ｺﾞｼｯｸM-PRO" w:hint="eastAsia"/>
          <w:sz w:val="22"/>
        </w:rPr>
        <w:t>総合生涯学習プラザを整備したほか，</w:t>
      </w:r>
      <w:r w:rsidR="00CF0112" w:rsidRPr="000A38C8">
        <w:rPr>
          <w:rFonts w:ascii="HG丸ｺﾞｼｯｸM-PRO" w:eastAsia="HG丸ｺﾞｼｯｸM-PRO" w:hAnsi="HG丸ｺﾞｼｯｸM-PRO" w:hint="eastAsia"/>
          <w:kern w:val="0"/>
          <w:sz w:val="22"/>
        </w:rPr>
        <w:t>インターネット上で広く市民に生涯学習情報を提供する生涯</w:t>
      </w:r>
      <w:r w:rsidR="00CF0112" w:rsidRPr="000A38C8">
        <w:rPr>
          <w:rFonts w:ascii="HG丸ｺﾞｼｯｸM-PRO" w:eastAsia="HG丸ｺﾞｼｯｸM-PRO" w:hAnsi="HG丸ｺﾞｼｯｸM-PRO" w:hint="eastAsia"/>
          <w:sz w:val="22"/>
        </w:rPr>
        <w:t>学習情報提供システムまなびネットやちよを開設する</w:t>
      </w:r>
      <w:r w:rsidR="00961F03" w:rsidRPr="000A38C8">
        <w:rPr>
          <w:rFonts w:ascii="HG丸ｺﾞｼｯｸM-PRO" w:eastAsia="HG丸ｺﾞｼｯｸM-PRO" w:hAnsi="HG丸ｺﾞｼｯｸM-PRO" w:hint="eastAsia"/>
          <w:sz w:val="22"/>
        </w:rPr>
        <w:t>など生涯学習の場の</w:t>
      </w:r>
      <w:r w:rsidR="00FD24D8" w:rsidRPr="000A38C8">
        <w:rPr>
          <w:rFonts w:ascii="HG丸ｺﾞｼｯｸM-PRO" w:eastAsia="HG丸ｺﾞｼｯｸM-PRO" w:hAnsi="HG丸ｺﾞｼｯｸM-PRO" w:hint="eastAsia"/>
          <w:sz w:val="22"/>
        </w:rPr>
        <w:t>充実</w:t>
      </w:r>
      <w:r w:rsidR="00CF0112" w:rsidRPr="000A38C8">
        <w:rPr>
          <w:rFonts w:ascii="HG丸ｺﾞｼｯｸM-PRO" w:eastAsia="HG丸ｺﾞｼｯｸM-PRO" w:hAnsi="HG丸ｺﾞｼｯｸM-PRO" w:hint="eastAsia"/>
          <w:sz w:val="22"/>
        </w:rPr>
        <w:t>と</w:t>
      </w:r>
      <w:r w:rsidR="003E01AF" w:rsidRPr="000A38C8">
        <w:rPr>
          <w:rFonts w:ascii="HG丸ｺﾞｼｯｸM-PRO" w:eastAsia="HG丸ｺﾞｼｯｸM-PRO" w:hAnsi="HG丸ｺﾞｼｯｸM-PRO" w:hint="eastAsia"/>
          <w:sz w:val="22"/>
        </w:rPr>
        <w:t>情報提</w:t>
      </w:r>
      <w:r w:rsidR="003E01AF" w:rsidRPr="000A38C8">
        <w:rPr>
          <w:rFonts w:ascii="HG丸ｺﾞｼｯｸM-PRO" w:eastAsia="HG丸ｺﾞｼｯｸM-PRO" w:hAnsi="HG丸ｺﾞｼｯｸM-PRO" w:hint="eastAsia"/>
          <w:kern w:val="0"/>
          <w:sz w:val="22"/>
        </w:rPr>
        <w:t>供の拡充</w:t>
      </w:r>
      <w:r w:rsidR="00CF0112" w:rsidRPr="000A38C8">
        <w:rPr>
          <w:rFonts w:ascii="HG丸ｺﾞｼｯｸM-PRO" w:eastAsia="HG丸ｺﾞｼｯｸM-PRO" w:hAnsi="HG丸ｺﾞｼｯｸM-PRO" w:hint="eastAsia"/>
          <w:kern w:val="0"/>
          <w:sz w:val="22"/>
        </w:rPr>
        <w:t>に努めました。</w:t>
      </w:r>
    </w:p>
    <w:p w:rsidR="00CA587A" w:rsidRPr="000A38C8" w:rsidRDefault="00E96203" w:rsidP="00061E50">
      <w:pPr>
        <w:spacing w:line="300" w:lineRule="auto"/>
        <w:ind w:leftChars="100" w:left="210" w:firstLineChars="100" w:firstLine="222"/>
        <w:rPr>
          <w:rFonts w:ascii="HG丸ｺﾞｼｯｸM-PRO" w:eastAsia="HG丸ｺﾞｼｯｸM-PRO" w:hAnsi="HG丸ｺﾞｼｯｸM-PRO"/>
          <w:sz w:val="22"/>
        </w:rPr>
      </w:pPr>
      <w:r w:rsidRPr="00B47E9E">
        <w:rPr>
          <w:rFonts w:ascii="HG丸ｺﾞｼｯｸM-PRO" w:eastAsia="HG丸ｺﾞｼｯｸM-PRO" w:hAnsi="HG丸ｺﾞｼｯｸM-PRO" w:hint="eastAsia"/>
          <w:spacing w:val="1"/>
          <w:kern w:val="0"/>
          <w:sz w:val="22"/>
          <w:fitText w:val="7986" w:id="-1819541245"/>
        </w:rPr>
        <w:t>平成22年10月には，基本構想の策定から15年が経過したことや社会情勢</w:t>
      </w:r>
      <w:r w:rsidRPr="00B47E9E">
        <w:rPr>
          <w:rFonts w:ascii="HG丸ｺﾞｼｯｸM-PRO" w:eastAsia="HG丸ｺﾞｼｯｸM-PRO" w:hAnsi="HG丸ｺﾞｼｯｸM-PRO" w:hint="eastAsia"/>
          <w:spacing w:val="8"/>
          <w:kern w:val="0"/>
          <w:sz w:val="22"/>
          <w:fitText w:val="7986" w:id="-1819541245"/>
        </w:rPr>
        <w:t>の</w:t>
      </w:r>
      <w:r w:rsidRPr="00B47E9E">
        <w:rPr>
          <w:rFonts w:ascii="HG丸ｺﾞｼｯｸM-PRO" w:eastAsia="HG丸ｺﾞｼｯｸM-PRO" w:hAnsi="HG丸ｺﾞｼｯｸM-PRO" w:hint="eastAsia"/>
          <w:spacing w:val="3"/>
          <w:kern w:val="0"/>
          <w:sz w:val="22"/>
          <w:fitText w:val="8250" w:id="-1819540990"/>
        </w:rPr>
        <w:t>変化に加え，教育基本法（平成18年法律第120号）において生涯学習の理念</w:t>
      </w:r>
      <w:r w:rsidRPr="00B47E9E">
        <w:rPr>
          <w:rFonts w:ascii="HG丸ｺﾞｼｯｸM-PRO" w:eastAsia="HG丸ｺﾞｼｯｸM-PRO" w:hAnsi="HG丸ｺﾞｼｯｸM-PRO" w:hint="eastAsia"/>
          <w:spacing w:val="-16"/>
          <w:kern w:val="0"/>
          <w:sz w:val="22"/>
          <w:fitText w:val="8250" w:id="-1819540990"/>
        </w:rPr>
        <w:t>が</w:t>
      </w:r>
      <w:r w:rsidRPr="000A38C8">
        <w:rPr>
          <w:rFonts w:ascii="HG丸ｺﾞｼｯｸM-PRO" w:eastAsia="HG丸ｺﾞｼｯｸM-PRO" w:hAnsi="HG丸ｺﾞｼｯｸM-PRO" w:hint="eastAsia"/>
          <w:sz w:val="22"/>
        </w:rPr>
        <w:t>明文化された</w:t>
      </w:r>
      <w:r w:rsidR="00061E50" w:rsidRPr="000A38C8">
        <w:rPr>
          <w:rFonts w:ascii="HG丸ｺﾞｼｯｸM-PRO" w:eastAsia="HG丸ｺﾞｼｯｸM-PRO" w:hAnsi="HG丸ｺﾞｼｯｸM-PRO" w:hint="eastAsia"/>
          <w:sz w:val="22"/>
        </w:rPr>
        <w:t>ことに伴い，新たな課題に的確に対応するため「第２次基本構想（計画</w:t>
      </w:r>
      <w:r w:rsidRPr="00585EDF">
        <w:rPr>
          <w:rFonts w:ascii="HG丸ｺﾞｼｯｸM-PRO" w:eastAsia="HG丸ｺﾞｼｯｸM-PRO" w:hAnsi="HG丸ｺﾞｼｯｸM-PRO" w:hint="eastAsia"/>
          <w:spacing w:val="4"/>
          <w:kern w:val="0"/>
          <w:sz w:val="22"/>
          <w:fitText w:val="8250" w:id="-1819540989"/>
        </w:rPr>
        <w:t>期間：平成23</w:t>
      </w:r>
      <w:r w:rsidR="00757996" w:rsidRPr="00585EDF">
        <w:rPr>
          <w:rFonts w:ascii="HG丸ｺﾞｼｯｸM-PRO" w:eastAsia="HG丸ｺﾞｼｯｸM-PRO" w:hAnsi="HG丸ｺﾞｼｯｸM-PRO" w:hint="eastAsia"/>
          <w:spacing w:val="4"/>
          <w:kern w:val="0"/>
          <w:sz w:val="22"/>
          <w:fitText w:val="8250" w:id="-1819540989"/>
        </w:rPr>
        <w:t>年度～</w:t>
      </w:r>
      <w:r w:rsidRPr="00585EDF">
        <w:rPr>
          <w:rFonts w:ascii="HG丸ｺﾞｼｯｸM-PRO" w:eastAsia="HG丸ｺﾞｼｯｸM-PRO" w:hAnsi="HG丸ｺﾞｼｯｸM-PRO" w:hint="eastAsia"/>
          <w:spacing w:val="4"/>
          <w:kern w:val="0"/>
          <w:sz w:val="22"/>
          <w:fitText w:val="8250" w:id="-1819540989"/>
        </w:rPr>
        <w:t>平成32年度（令和2年度））」を策定し，それに基づ</w:t>
      </w:r>
      <w:r w:rsidRPr="00585EDF">
        <w:rPr>
          <w:rFonts w:ascii="HG丸ｺﾞｼｯｸM-PRO" w:eastAsia="HG丸ｺﾞｼｯｸM-PRO" w:hAnsi="HG丸ｺﾞｼｯｸM-PRO" w:hint="eastAsia"/>
          <w:spacing w:val="7"/>
          <w:kern w:val="0"/>
          <w:sz w:val="22"/>
          <w:fitText w:val="8250" w:id="-1819540989"/>
        </w:rPr>
        <w:t>く</w:t>
      </w:r>
      <w:r w:rsidRPr="00585EDF">
        <w:rPr>
          <w:rFonts w:ascii="HG丸ｺﾞｼｯｸM-PRO" w:eastAsia="HG丸ｺﾞｼｯｸM-PRO" w:hAnsi="HG丸ｺﾞｼｯｸM-PRO" w:hint="eastAsia"/>
          <w:kern w:val="0"/>
          <w:sz w:val="22"/>
          <w:fitText w:val="8360" w:id="-1819540734"/>
        </w:rPr>
        <w:t>「第１期生涯学習推進計画（</w:t>
      </w:r>
      <w:r w:rsidR="00061E50" w:rsidRPr="00585EDF">
        <w:rPr>
          <w:rFonts w:ascii="HG丸ｺﾞｼｯｸM-PRO" w:eastAsia="HG丸ｺﾞｼｯｸM-PRO" w:hAnsi="HG丸ｺﾞｼｯｸM-PRO" w:hint="eastAsia"/>
          <w:kern w:val="0"/>
          <w:sz w:val="22"/>
          <w:fitText w:val="8360" w:id="-1819540734"/>
        </w:rPr>
        <w:t>計画期間：</w:t>
      </w:r>
      <w:r w:rsidRPr="00585EDF">
        <w:rPr>
          <w:rFonts w:ascii="HG丸ｺﾞｼｯｸM-PRO" w:eastAsia="HG丸ｺﾞｼｯｸM-PRO" w:hAnsi="HG丸ｺﾞｼｯｸM-PRO" w:hint="eastAsia"/>
          <w:kern w:val="0"/>
          <w:sz w:val="22"/>
          <w:fitText w:val="8360" w:id="-1819540734"/>
        </w:rPr>
        <w:t>平成23</w:t>
      </w:r>
      <w:r w:rsidR="00757996" w:rsidRPr="00585EDF">
        <w:rPr>
          <w:rFonts w:ascii="HG丸ｺﾞｼｯｸM-PRO" w:eastAsia="HG丸ｺﾞｼｯｸM-PRO" w:hAnsi="HG丸ｺﾞｼｯｸM-PRO" w:hint="eastAsia"/>
          <w:kern w:val="0"/>
          <w:sz w:val="22"/>
          <w:fitText w:val="8360" w:id="-1819540734"/>
        </w:rPr>
        <w:t>年度～</w:t>
      </w:r>
      <w:r w:rsidRPr="00585EDF">
        <w:rPr>
          <w:rFonts w:ascii="HG丸ｺﾞｼｯｸM-PRO" w:eastAsia="HG丸ｺﾞｼｯｸM-PRO" w:hAnsi="HG丸ｺﾞｼｯｸM-PRO" w:hint="eastAsia"/>
          <w:kern w:val="0"/>
          <w:sz w:val="22"/>
          <w:fitText w:val="8360" w:id="-1819540734"/>
        </w:rPr>
        <w:t>平成27年度）」・「第２期</w:t>
      </w:r>
      <w:r w:rsidRPr="00585EDF">
        <w:rPr>
          <w:rFonts w:ascii="HG丸ｺﾞｼｯｸM-PRO" w:eastAsia="HG丸ｺﾞｼｯｸM-PRO" w:hAnsi="HG丸ｺﾞｼｯｸM-PRO" w:hint="eastAsia"/>
          <w:spacing w:val="1"/>
          <w:kern w:val="0"/>
          <w:sz w:val="22"/>
          <w:fitText w:val="8250" w:id="-1819540732"/>
        </w:rPr>
        <w:t>生涯学習推進計画（</w:t>
      </w:r>
      <w:r w:rsidR="00061E50" w:rsidRPr="00585EDF">
        <w:rPr>
          <w:rFonts w:ascii="HG丸ｺﾞｼｯｸM-PRO" w:eastAsia="HG丸ｺﾞｼｯｸM-PRO" w:hAnsi="HG丸ｺﾞｼｯｸM-PRO" w:hint="eastAsia"/>
          <w:spacing w:val="1"/>
          <w:kern w:val="0"/>
          <w:sz w:val="22"/>
          <w:fitText w:val="8250" w:id="-1819540732"/>
        </w:rPr>
        <w:t>計画期間：</w:t>
      </w:r>
      <w:r w:rsidRPr="00585EDF">
        <w:rPr>
          <w:rFonts w:ascii="HG丸ｺﾞｼｯｸM-PRO" w:eastAsia="HG丸ｺﾞｼｯｸM-PRO" w:hAnsi="HG丸ｺﾞｼｯｸM-PRO" w:hint="eastAsia"/>
          <w:spacing w:val="1"/>
          <w:kern w:val="0"/>
          <w:sz w:val="22"/>
          <w:fitText w:val="8250" w:id="-1819540732"/>
        </w:rPr>
        <w:t>平成28</w:t>
      </w:r>
      <w:r w:rsidR="00757996" w:rsidRPr="00585EDF">
        <w:rPr>
          <w:rFonts w:ascii="HG丸ｺﾞｼｯｸM-PRO" w:eastAsia="HG丸ｺﾞｼｯｸM-PRO" w:hAnsi="HG丸ｺﾞｼｯｸM-PRO" w:hint="eastAsia"/>
          <w:spacing w:val="1"/>
          <w:kern w:val="0"/>
          <w:sz w:val="22"/>
          <w:fitText w:val="8250" w:id="-1819540732"/>
        </w:rPr>
        <w:t>年度～</w:t>
      </w:r>
      <w:r w:rsidRPr="00585EDF">
        <w:rPr>
          <w:rFonts w:ascii="HG丸ｺﾞｼｯｸM-PRO" w:eastAsia="HG丸ｺﾞｼｯｸM-PRO" w:hAnsi="HG丸ｺﾞｼｯｸM-PRO" w:hint="eastAsia"/>
          <w:spacing w:val="1"/>
          <w:kern w:val="0"/>
          <w:sz w:val="22"/>
          <w:fitText w:val="8250" w:id="-1819540732"/>
        </w:rPr>
        <w:t>平成32年度（令和2年度））」</w:t>
      </w:r>
      <w:r w:rsidRPr="00585EDF">
        <w:rPr>
          <w:rFonts w:ascii="HG丸ｺﾞｼｯｸM-PRO" w:eastAsia="HG丸ｺﾞｼｯｸM-PRO" w:hAnsi="HG丸ｺﾞｼｯｸM-PRO" w:hint="eastAsia"/>
          <w:spacing w:val="-3"/>
          <w:kern w:val="0"/>
          <w:sz w:val="22"/>
          <w:fitText w:val="8250" w:id="-1819540732"/>
        </w:rPr>
        <w:t>を</w:t>
      </w:r>
      <w:r w:rsidRPr="000A38C8">
        <w:rPr>
          <w:rFonts w:ascii="HG丸ｺﾞｼｯｸM-PRO" w:eastAsia="HG丸ｺﾞｼｯｸM-PRO" w:hAnsi="HG丸ｺﾞｼｯｸM-PRO" w:hint="eastAsia"/>
          <w:kern w:val="0"/>
          <w:sz w:val="22"/>
        </w:rPr>
        <w:t>作成し，</w:t>
      </w:r>
      <w:r w:rsidR="00CE6979" w:rsidRPr="000A38C8">
        <w:rPr>
          <w:rFonts w:ascii="HG丸ｺﾞｼｯｸM-PRO" w:eastAsia="HG丸ｺﾞｼｯｸM-PRO" w:hAnsi="HG丸ｺﾞｼｯｸM-PRO" w:hint="eastAsia"/>
          <w:kern w:val="0"/>
          <w:sz w:val="22"/>
        </w:rPr>
        <w:t>施設</w:t>
      </w:r>
      <w:r w:rsidR="000B73E8" w:rsidRPr="000A38C8">
        <w:rPr>
          <w:rFonts w:ascii="HG丸ｺﾞｼｯｸM-PRO" w:eastAsia="HG丸ｺﾞｼｯｸM-PRO" w:hAnsi="HG丸ｺﾞｼｯｸM-PRO" w:hint="eastAsia"/>
          <w:kern w:val="0"/>
          <w:sz w:val="22"/>
        </w:rPr>
        <w:t>整備として，</w:t>
      </w:r>
      <w:r w:rsidR="000B73E8" w:rsidRPr="000A38C8">
        <w:rPr>
          <w:rFonts w:ascii="HG丸ｺﾞｼｯｸM-PRO" w:eastAsia="HG丸ｺﾞｼｯｸM-PRO" w:hAnsi="HG丸ｺﾞｼｯｸM-PRO" w:hint="eastAsia"/>
          <w:sz w:val="22"/>
        </w:rPr>
        <w:t>平成27</w:t>
      </w:r>
      <w:r w:rsidR="00CF0112" w:rsidRPr="000A38C8">
        <w:rPr>
          <w:rFonts w:ascii="HG丸ｺﾞｼｯｸM-PRO" w:eastAsia="HG丸ｺﾞｼｯｸM-PRO" w:hAnsi="HG丸ｺﾞｼｯｸM-PRO" w:hint="eastAsia"/>
          <w:sz w:val="22"/>
        </w:rPr>
        <w:t>年度に中央図書館及び</w:t>
      </w:r>
      <w:r w:rsidR="000B73E8" w:rsidRPr="000A38C8">
        <w:rPr>
          <w:rFonts w:ascii="HG丸ｺﾞｼｯｸM-PRO" w:eastAsia="HG丸ｺﾞｼｯｸM-PRO" w:hAnsi="HG丸ｺﾞｼｯｸM-PRO" w:hint="eastAsia"/>
          <w:sz w:val="22"/>
        </w:rPr>
        <w:t>市民ギャラリー</w:t>
      </w:r>
      <w:r w:rsidR="00CF0112" w:rsidRPr="000A38C8">
        <w:rPr>
          <w:rFonts w:ascii="HG丸ｺﾞｼｯｸM-PRO" w:eastAsia="HG丸ｺﾞｼｯｸM-PRO" w:hAnsi="HG丸ｺﾞｼｯｸM-PRO" w:hint="eastAsia"/>
          <w:sz w:val="22"/>
        </w:rPr>
        <w:t>を開館し</w:t>
      </w:r>
      <w:r w:rsidR="000B73E8" w:rsidRPr="000A38C8">
        <w:rPr>
          <w:rFonts w:ascii="HG丸ｺﾞｼｯｸM-PRO" w:eastAsia="HG丸ｺﾞｼｯｸM-PRO" w:hAnsi="HG丸ｺﾞｼｯｸM-PRO" w:hint="eastAsia"/>
          <w:sz w:val="22"/>
        </w:rPr>
        <w:t>，</w:t>
      </w:r>
      <w:r w:rsidR="000B73E8" w:rsidRPr="00585EDF">
        <w:rPr>
          <w:rFonts w:ascii="HG丸ｺﾞｼｯｸM-PRO" w:eastAsia="HG丸ｺﾞｼｯｸM-PRO" w:hAnsi="HG丸ｺﾞｼｯｸM-PRO" w:hint="eastAsia"/>
          <w:spacing w:val="3"/>
          <w:kern w:val="0"/>
          <w:sz w:val="22"/>
          <w:fitText w:val="8360" w:id="-1819540479"/>
        </w:rPr>
        <w:t>令和元年</w:t>
      </w:r>
      <w:r w:rsidR="00F2672F" w:rsidRPr="00585EDF">
        <w:rPr>
          <w:rFonts w:ascii="HG丸ｺﾞｼｯｸM-PRO" w:eastAsia="HG丸ｺﾞｼｯｸM-PRO" w:hAnsi="HG丸ｺﾞｼｯｸM-PRO" w:hint="eastAsia"/>
          <w:spacing w:val="3"/>
          <w:kern w:val="0"/>
          <w:sz w:val="22"/>
          <w:fitText w:val="8360" w:id="-1819540479"/>
        </w:rPr>
        <w:t>度に</w:t>
      </w:r>
      <w:r w:rsidR="00FD24D8" w:rsidRPr="00585EDF">
        <w:rPr>
          <w:rFonts w:ascii="HG丸ｺﾞｼｯｸM-PRO" w:eastAsia="HG丸ｺﾞｼｯｸM-PRO" w:hAnsi="HG丸ｺﾞｼｯｸM-PRO" w:hint="eastAsia"/>
          <w:spacing w:val="3"/>
          <w:kern w:val="0"/>
          <w:sz w:val="22"/>
          <w:fitText w:val="8360" w:id="-1819540479"/>
        </w:rPr>
        <w:t>大和田公民館及び大和田図書館の安全確保の緊急性を考慮し，大和</w:t>
      </w:r>
      <w:r w:rsidR="00FD24D8" w:rsidRPr="00585EDF">
        <w:rPr>
          <w:rFonts w:ascii="HG丸ｺﾞｼｯｸM-PRO" w:eastAsia="HG丸ｺﾞｼｯｸM-PRO" w:hAnsi="HG丸ｺﾞｼｯｸM-PRO" w:hint="eastAsia"/>
          <w:spacing w:val="2"/>
          <w:kern w:val="0"/>
          <w:sz w:val="22"/>
          <w:fitText w:val="8360" w:id="-1819540479"/>
        </w:rPr>
        <w:t>田</w:t>
      </w:r>
      <w:r w:rsidR="00FD24D8" w:rsidRPr="000A38C8">
        <w:rPr>
          <w:rFonts w:ascii="HG丸ｺﾞｼｯｸM-PRO" w:eastAsia="HG丸ｺﾞｼｯｸM-PRO" w:hAnsi="HG丸ｺﾞｼｯｸM-PRO" w:hint="eastAsia"/>
          <w:sz w:val="22"/>
        </w:rPr>
        <w:t>図書館敷地内に両施設を複合した仮設施設を整備</w:t>
      </w:r>
      <w:r w:rsidR="00F2672F" w:rsidRPr="000A38C8">
        <w:rPr>
          <w:rFonts w:ascii="HG丸ｺﾞｼｯｸM-PRO" w:eastAsia="HG丸ｺﾞｼｯｸM-PRO" w:hAnsi="HG丸ｺﾞｼｯｸM-PRO" w:hint="eastAsia"/>
          <w:sz w:val="22"/>
        </w:rPr>
        <w:t>し</w:t>
      </w:r>
      <w:r w:rsidR="00FD24D8" w:rsidRPr="000A38C8">
        <w:rPr>
          <w:rFonts w:ascii="HG丸ｺﾞｼｯｸM-PRO" w:eastAsia="HG丸ｺﾞｼｯｸM-PRO" w:hAnsi="HG丸ｺﾞｼｯｸM-PRO" w:hint="eastAsia"/>
          <w:sz w:val="22"/>
        </w:rPr>
        <w:t>，</w:t>
      </w:r>
      <w:r w:rsidR="00F2672F" w:rsidRPr="000A38C8">
        <w:rPr>
          <w:rFonts w:ascii="HG丸ｺﾞｼｯｸM-PRO" w:eastAsia="HG丸ｺﾞｼｯｸM-PRO" w:hAnsi="HG丸ｺﾞｼｯｸM-PRO" w:hint="eastAsia"/>
          <w:sz w:val="22"/>
        </w:rPr>
        <w:t>利便性の向上</w:t>
      </w:r>
      <w:r w:rsidR="00CA587A" w:rsidRPr="000A38C8">
        <w:rPr>
          <w:rFonts w:ascii="HG丸ｺﾞｼｯｸM-PRO" w:eastAsia="HG丸ｺﾞｼｯｸM-PRO" w:hAnsi="HG丸ｺﾞｼｯｸM-PRO" w:hint="eastAsia"/>
          <w:sz w:val="22"/>
        </w:rPr>
        <w:t>として，</w:t>
      </w:r>
      <w:r w:rsidR="00C305B4" w:rsidRPr="000A38C8">
        <w:rPr>
          <w:rFonts w:ascii="HG丸ｺﾞｼｯｸM-PRO" w:eastAsia="HG丸ｺﾞｼｯｸM-PRO" w:hAnsi="HG丸ｺﾞｼｯｸM-PRO" w:hint="eastAsia"/>
          <w:sz w:val="22"/>
        </w:rPr>
        <w:t>平成23</w:t>
      </w:r>
      <w:r w:rsidR="00CA587A" w:rsidRPr="000A38C8">
        <w:rPr>
          <w:rFonts w:ascii="HG丸ｺﾞｼｯｸM-PRO" w:eastAsia="HG丸ｺﾞｼｯｸM-PRO" w:hAnsi="HG丸ｺﾞｼｯｸM-PRO" w:hint="eastAsia"/>
          <w:sz w:val="22"/>
        </w:rPr>
        <w:t>年度に</w:t>
      </w:r>
      <w:r w:rsidR="00F2672F" w:rsidRPr="000A38C8">
        <w:rPr>
          <w:rFonts w:ascii="HG丸ｺﾞｼｯｸM-PRO" w:eastAsia="HG丸ｺﾞｼｯｸM-PRO" w:hAnsi="HG丸ｺﾞｼｯｸM-PRO" w:hint="eastAsia"/>
          <w:sz w:val="22"/>
        </w:rPr>
        <w:t>総合生涯学習プラザや公民館，市民体育館等，生涯学習</w:t>
      </w:r>
      <w:r w:rsidR="00C305B4" w:rsidRPr="000A38C8">
        <w:rPr>
          <w:rFonts w:ascii="HG丸ｺﾞｼｯｸM-PRO" w:eastAsia="HG丸ｺﾞｼｯｸM-PRO" w:hAnsi="HG丸ｺﾞｼｯｸM-PRO" w:hint="eastAsia"/>
          <w:sz w:val="22"/>
        </w:rPr>
        <w:t>施設</w:t>
      </w:r>
      <w:r w:rsidR="00EF4E1B" w:rsidRPr="000A38C8">
        <w:rPr>
          <w:rFonts w:ascii="HG丸ｺﾞｼｯｸM-PRO" w:eastAsia="HG丸ｺﾞｼｯｸM-PRO" w:hAnsi="HG丸ｺﾞｼｯｸM-PRO" w:hint="eastAsia"/>
          <w:sz w:val="22"/>
        </w:rPr>
        <w:t>の利用予約</w:t>
      </w:r>
      <w:r w:rsidR="00C305B4" w:rsidRPr="000A38C8">
        <w:rPr>
          <w:rFonts w:ascii="HG丸ｺﾞｼｯｸM-PRO" w:eastAsia="HG丸ｺﾞｼｯｸM-PRO" w:hAnsi="HG丸ｺﾞｼｯｸM-PRO" w:hint="eastAsia"/>
          <w:sz w:val="22"/>
        </w:rPr>
        <w:t>をイン</w:t>
      </w:r>
      <w:r w:rsidR="00C305B4" w:rsidRPr="00585EDF">
        <w:rPr>
          <w:rFonts w:ascii="HG丸ｺﾞｼｯｸM-PRO" w:eastAsia="HG丸ｺﾞｼｯｸM-PRO" w:hAnsi="HG丸ｺﾞｼｯｸM-PRO" w:hint="eastAsia"/>
          <w:spacing w:val="3"/>
          <w:kern w:val="0"/>
          <w:sz w:val="22"/>
          <w:fitText w:val="8316" w:id="-1819540220"/>
        </w:rPr>
        <w:t>ターネット等</w:t>
      </w:r>
      <w:r w:rsidR="00EF4E1B" w:rsidRPr="00585EDF">
        <w:rPr>
          <w:rFonts w:ascii="HG丸ｺﾞｼｯｸM-PRO" w:eastAsia="HG丸ｺﾞｼｯｸM-PRO" w:hAnsi="HG丸ｺﾞｼｯｸM-PRO" w:hint="eastAsia"/>
          <w:spacing w:val="3"/>
          <w:kern w:val="0"/>
          <w:sz w:val="22"/>
          <w:fitText w:val="8316" w:id="-1819540220"/>
        </w:rPr>
        <w:t>から</w:t>
      </w:r>
      <w:r w:rsidR="00CA587A" w:rsidRPr="00585EDF">
        <w:rPr>
          <w:rFonts w:ascii="HG丸ｺﾞｼｯｸM-PRO" w:eastAsia="HG丸ｺﾞｼｯｸM-PRO" w:hAnsi="HG丸ｺﾞｼｯｸM-PRO" w:hint="eastAsia"/>
          <w:spacing w:val="3"/>
          <w:kern w:val="0"/>
          <w:sz w:val="22"/>
          <w:fitText w:val="8316" w:id="-1819540220"/>
        </w:rPr>
        <w:t>行える「</w:t>
      </w:r>
      <w:r w:rsidR="00C305B4" w:rsidRPr="00585EDF">
        <w:rPr>
          <w:rFonts w:ascii="HG丸ｺﾞｼｯｸM-PRO" w:eastAsia="HG丸ｺﾞｼｯｸM-PRO" w:hAnsi="HG丸ｺﾞｼｯｸM-PRO" w:hint="eastAsia"/>
          <w:spacing w:val="3"/>
          <w:kern w:val="0"/>
          <w:sz w:val="22"/>
          <w:fitText w:val="8316" w:id="-1819540220"/>
        </w:rPr>
        <w:t>施設予約システム」を</w:t>
      </w:r>
      <w:r w:rsidR="00CF0112" w:rsidRPr="00585EDF">
        <w:rPr>
          <w:rFonts w:ascii="HG丸ｺﾞｼｯｸM-PRO" w:eastAsia="HG丸ｺﾞｼｯｸM-PRO" w:hAnsi="HG丸ｺﾞｼｯｸM-PRO" w:hint="eastAsia"/>
          <w:spacing w:val="3"/>
          <w:kern w:val="0"/>
          <w:sz w:val="22"/>
          <w:fitText w:val="8316" w:id="-1819540220"/>
        </w:rPr>
        <w:t>開始</w:t>
      </w:r>
      <w:r w:rsidR="00C305B4" w:rsidRPr="00585EDF">
        <w:rPr>
          <w:rFonts w:ascii="HG丸ｺﾞｼｯｸM-PRO" w:eastAsia="HG丸ｺﾞｼｯｸM-PRO" w:hAnsi="HG丸ｺﾞｼｯｸM-PRO" w:hint="eastAsia"/>
          <w:spacing w:val="3"/>
          <w:kern w:val="0"/>
          <w:sz w:val="22"/>
          <w:fitText w:val="8316" w:id="-1819540220"/>
        </w:rPr>
        <w:t>し</w:t>
      </w:r>
      <w:r w:rsidR="00F2672F" w:rsidRPr="00585EDF">
        <w:rPr>
          <w:rFonts w:ascii="HG丸ｺﾞｼｯｸM-PRO" w:eastAsia="HG丸ｺﾞｼｯｸM-PRO" w:hAnsi="HG丸ｺﾞｼｯｸM-PRO" w:hint="eastAsia"/>
          <w:spacing w:val="3"/>
          <w:kern w:val="0"/>
          <w:sz w:val="22"/>
          <w:fitText w:val="8316" w:id="-1819540220"/>
        </w:rPr>
        <w:t>たほか</w:t>
      </w:r>
      <w:r w:rsidR="00A20753" w:rsidRPr="00585EDF">
        <w:rPr>
          <w:rFonts w:ascii="HG丸ｺﾞｼｯｸM-PRO" w:eastAsia="HG丸ｺﾞｼｯｸM-PRO" w:hAnsi="HG丸ｺﾞｼｯｸM-PRO" w:hint="eastAsia"/>
          <w:spacing w:val="3"/>
          <w:kern w:val="0"/>
          <w:sz w:val="22"/>
          <w:fitText w:val="8316" w:id="-1819540220"/>
        </w:rPr>
        <w:t>，</w:t>
      </w:r>
      <w:r w:rsidR="00613CE6" w:rsidRPr="00585EDF">
        <w:rPr>
          <w:rFonts w:ascii="HG丸ｺﾞｼｯｸM-PRO" w:eastAsia="HG丸ｺﾞｼｯｸM-PRO" w:hAnsi="HG丸ｺﾞｼｯｸM-PRO" w:hint="eastAsia"/>
          <w:spacing w:val="3"/>
          <w:kern w:val="0"/>
          <w:sz w:val="22"/>
          <w:fitText w:val="8316" w:id="-1819540220"/>
        </w:rPr>
        <w:t>平成27年度に</w:t>
      </w:r>
      <w:r w:rsidR="00613CE6" w:rsidRPr="00585EDF">
        <w:rPr>
          <w:rFonts w:ascii="HG丸ｺﾞｼｯｸM-PRO" w:eastAsia="HG丸ｺﾞｼｯｸM-PRO" w:hAnsi="HG丸ｺﾞｼｯｸM-PRO" w:hint="eastAsia"/>
          <w:spacing w:val="-16"/>
          <w:kern w:val="0"/>
          <w:sz w:val="22"/>
          <w:fitText w:val="8316" w:id="-1819540220"/>
        </w:rPr>
        <w:t>は</w:t>
      </w:r>
      <w:r w:rsidR="00613CE6" w:rsidRPr="00585EDF">
        <w:rPr>
          <w:rFonts w:ascii="HG丸ｺﾞｼｯｸM-PRO" w:eastAsia="HG丸ｺﾞｼｯｸM-PRO" w:hAnsi="HG丸ｺﾞｼｯｸM-PRO" w:hint="eastAsia"/>
          <w:spacing w:val="3"/>
          <w:kern w:val="0"/>
          <w:sz w:val="22"/>
          <w:fitText w:val="8316" w:id="-1819540219"/>
        </w:rPr>
        <w:t>図書館に足を運ばずに書籍が読める「電子図書館」を導入</w:t>
      </w:r>
      <w:r w:rsidR="00F2672F" w:rsidRPr="00585EDF">
        <w:rPr>
          <w:rFonts w:ascii="HG丸ｺﾞｼｯｸM-PRO" w:eastAsia="HG丸ｺﾞｼｯｸM-PRO" w:hAnsi="HG丸ｺﾞｼｯｸM-PRO" w:hint="eastAsia"/>
          <w:spacing w:val="3"/>
          <w:kern w:val="0"/>
          <w:sz w:val="22"/>
          <w:fitText w:val="8316" w:id="-1819540219"/>
        </w:rPr>
        <w:t>す</w:t>
      </w:r>
      <w:r w:rsidR="00C305B4" w:rsidRPr="00585EDF">
        <w:rPr>
          <w:rFonts w:ascii="HG丸ｺﾞｼｯｸM-PRO" w:eastAsia="HG丸ｺﾞｼｯｸM-PRO" w:hAnsi="HG丸ｺﾞｼｯｸM-PRO" w:hint="eastAsia"/>
          <w:spacing w:val="3"/>
          <w:kern w:val="0"/>
          <w:sz w:val="22"/>
          <w:fitText w:val="8316" w:id="-1819540219"/>
        </w:rPr>
        <w:t>るなど</w:t>
      </w:r>
      <w:r w:rsidRPr="00585EDF">
        <w:rPr>
          <w:rFonts w:ascii="HG丸ｺﾞｼｯｸM-PRO" w:eastAsia="HG丸ｺﾞｼｯｸM-PRO" w:hAnsi="HG丸ｺﾞｼｯｸM-PRO" w:hint="eastAsia"/>
          <w:spacing w:val="3"/>
          <w:kern w:val="0"/>
          <w:sz w:val="22"/>
          <w:fitText w:val="8316" w:id="-1819540219"/>
        </w:rPr>
        <w:t>生涯学習社会</w:t>
      </w:r>
      <w:r w:rsidRPr="00585EDF">
        <w:rPr>
          <w:rFonts w:ascii="HG丸ｺﾞｼｯｸM-PRO" w:eastAsia="HG丸ｺﾞｼｯｸM-PRO" w:hAnsi="HG丸ｺﾞｼｯｸM-PRO" w:hint="eastAsia"/>
          <w:spacing w:val="-19"/>
          <w:kern w:val="0"/>
          <w:sz w:val="22"/>
          <w:fitText w:val="8316" w:id="-1819540219"/>
        </w:rPr>
        <w:t>の</w:t>
      </w:r>
      <w:r w:rsidRPr="000A38C8">
        <w:rPr>
          <w:rFonts w:ascii="HG丸ｺﾞｼｯｸM-PRO" w:eastAsia="HG丸ｺﾞｼｯｸM-PRO" w:hAnsi="HG丸ｺﾞｼｯｸM-PRO" w:hint="eastAsia"/>
          <w:sz w:val="22"/>
        </w:rPr>
        <w:t>構築を目指し，生涯学習の推進に取り組んでまいりました。</w:t>
      </w:r>
    </w:p>
    <w:p w:rsidR="00061E50" w:rsidRPr="000A38C8" w:rsidRDefault="00061E50" w:rsidP="00061E50">
      <w:pPr>
        <w:spacing w:line="300" w:lineRule="auto"/>
        <w:ind w:leftChars="100" w:left="210" w:firstLineChars="100" w:firstLine="220"/>
        <w:rPr>
          <w:rFonts w:ascii="HG丸ｺﾞｼｯｸM-PRO" w:eastAsia="HG丸ｺﾞｼｯｸM-PRO" w:hAnsi="HG丸ｺﾞｼｯｸM-PRO"/>
          <w:sz w:val="22"/>
        </w:rPr>
      </w:pPr>
    </w:p>
    <w:p w:rsidR="00061E50" w:rsidRPr="000A38C8" w:rsidRDefault="00061E50" w:rsidP="00061E50">
      <w:pPr>
        <w:spacing w:line="300" w:lineRule="auto"/>
        <w:ind w:leftChars="100" w:left="210" w:firstLineChars="100" w:firstLine="220"/>
        <w:rPr>
          <w:rFonts w:ascii="HG丸ｺﾞｼｯｸM-PRO" w:eastAsia="HG丸ｺﾞｼｯｸM-PRO" w:hAnsi="HG丸ｺﾞｼｯｸM-PRO"/>
          <w:sz w:val="22"/>
        </w:rPr>
      </w:pPr>
    </w:p>
    <w:p w:rsidR="00061E50" w:rsidRPr="000A38C8" w:rsidRDefault="00061E50" w:rsidP="00061E50">
      <w:pPr>
        <w:spacing w:line="300" w:lineRule="auto"/>
        <w:ind w:leftChars="100" w:left="210" w:firstLineChars="100" w:firstLine="220"/>
        <w:rPr>
          <w:rFonts w:ascii="HG丸ｺﾞｼｯｸM-PRO" w:eastAsia="HG丸ｺﾞｼｯｸM-PRO" w:hAnsi="HG丸ｺﾞｼｯｸM-PRO"/>
          <w:sz w:val="22"/>
        </w:rPr>
      </w:pPr>
    </w:p>
    <w:p w:rsidR="00061E50" w:rsidRPr="000A38C8" w:rsidRDefault="00061E50" w:rsidP="00061E50">
      <w:pPr>
        <w:spacing w:line="300" w:lineRule="auto"/>
        <w:ind w:leftChars="100" w:left="210" w:firstLineChars="100" w:firstLine="220"/>
        <w:rPr>
          <w:rFonts w:ascii="HG丸ｺﾞｼｯｸM-PRO" w:eastAsia="HG丸ｺﾞｼｯｸM-PRO" w:hAnsi="HG丸ｺﾞｼｯｸM-PRO"/>
          <w:sz w:val="22"/>
        </w:rPr>
      </w:pPr>
    </w:p>
    <w:p w:rsidR="002F144E" w:rsidRPr="000A38C8" w:rsidRDefault="00AC06D4" w:rsidP="00CA587A">
      <w:pPr>
        <w:spacing w:line="360" w:lineRule="auto"/>
        <w:ind w:firstLineChars="50" w:firstLine="141"/>
        <w:rPr>
          <w:rFonts w:ascii="HG丸ｺﾞｼｯｸM-PRO" w:eastAsia="HG丸ｺﾞｼｯｸM-PRO" w:hAnsi="HG丸ｺﾞｼｯｸM-PRO"/>
          <w:b/>
          <w:sz w:val="28"/>
          <w:szCs w:val="28"/>
        </w:rPr>
      </w:pPr>
      <w:r w:rsidRPr="000A38C8">
        <w:rPr>
          <w:rFonts w:ascii="ＭＳ 明朝" w:eastAsia="ＭＳ 明朝" w:hAnsi="ＭＳ 明朝" w:cs="ＭＳ 明朝" w:hint="eastAsia"/>
          <w:b/>
          <w:sz w:val="28"/>
          <w:szCs w:val="28"/>
        </w:rPr>
        <w:t>⑷</w:t>
      </w:r>
      <w:r w:rsidRPr="000A38C8">
        <w:rPr>
          <w:rFonts w:ascii="HG丸ｺﾞｼｯｸM-PRO" w:eastAsia="HG丸ｺﾞｼｯｸM-PRO" w:hAnsi="HG丸ｺﾞｼｯｸM-PRO" w:cs="HG丸ｺﾞｼｯｸM-PRO" w:hint="eastAsia"/>
          <w:b/>
          <w:sz w:val="28"/>
          <w:szCs w:val="28"/>
        </w:rPr>
        <w:t xml:space="preserve">　</w:t>
      </w:r>
      <w:r w:rsidR="009216E3" w:rsidRPr="000A38C8">
        <w:rPr>
          <w:rFonts w:ascii="HG丸ｺﾞｼｯｸM-PRO" w:eastAsia="HG丸ｺﾞｼｯｸM-PRO" w:hAnsi="HG丸ｺﾞｼｯｸM-PRO" w:cs="HG丸ｺﾞｼｯｸM-PRO" w:hint="eastAsia"/>
          <w:b/>
          <w:sz w:val="28"/>
          <w:szCs w:val="28"/>
        </w:rPr>
        <w:t>持続可能な開発目標</w:t>
      </w:r>
      <w:r w:rsidRPr="000A38C8">
        <w:rPr>
          <w:rFonts w:ascii="HG丸ｺﾞｼｯｸM-PRO" w:eastAsia="HG丸ｺﾞｼｯｸM-PRO" w:hAnsi="HG丸ｺﾞｼｯｸM-PRO" w:cs="HG丸ｺﾞｼｯｸM-PRO" w:hint="eastAsia"/>
          <w:b/>
          <w:sz w:val="28"/>
          <w:szCs w:val="28"/>
        </w:rPr>
        <w:t>（</w:t>
      </w:r>
      <w:r w:rsidR="009216E3" w:rsidRPr="000A38C8">
        <w:rPr>
          <w:rFonts w:ascii="HG丸ｺﾞｼｯｸM-PRO" w:eastAsia="HG丸ｺﾞｼｯｸM-PRO" w:hAnsi="HG丸ｺﾞｼｯｸM-PRO" w:cs="HG丸ｺﾞｼｯｸM-PRO" w:hint="eastAsia"/>
          <w:b/>
          <w:sz w:val="28"/>
          <w:szCs w:val="28"/>
        </w:rPr>
        <w:t>ＳＤＧｓ</w:t>
      </w:r>
      <w:r w:rsidR="00A264DE" w:rsidRPr="000A38C8">
        <w:rPr>
          <w:rFonts w:ascii="HG丸ｺﾞｼｯｸM-PRO" w:eastAsia="HG丸ｺﾞｼｯｸM-PRO" w:hAnsi="HG丸ｺﾞｼｯｸM-PRO" w:cs="HG丸ｺﾞｼｯｸM-PRO" w:hint="eastAsia"/>
          <w:b/>
          <w:sz w:val="28"/>
          <w:szCs w:val="28"/>
        </w:rPr>
        <w:t>）への取組</w:t>
      </w:r>
    </w:p>
    <w:p w:rsidR="00585EDF" w:rsidRDefault="00AC06D4" w:rsidP="00061E50">
      <w:pPr>
        <w:spacing w:line="300" w:lineRule="auto"/>
        <w:ind w:left="220" w:hangingChars="100" w:hanging="220"/>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 xml:space="preserve">　</w:t>
      </w:r>
      <w:r w:rsidR="00E41CF2" w:rsidRPr="000A38C8">
        <w:rPr>
          <w:rFonts w:ascii="HG丸ｺﾞｼｯｸM-PRO" w:eastAsia="HG丸ｺﾞｼｯｸM-PRO" w:hAnsi="HG丸ｺﾞｼｯｸM-PRO" w:hint="eastAsia"/>
          <w:sz w:val="22"/>
        </w:rPr>
        <w:t xml:space="preserve">　</w:t>
      </w:r>
      <w:r w:rsidR="00A264DE" w:rsidRPr="000A38C8">
        <w:rPr>
          <w:rFonts w:ascii="HG丸ｺﾞｼｯｸM-PRO" w:eastAsia="HG丸ｺﾞｼｯｸM-PRO" w:hAnsi="HG丸ｺﾞｼｯｸM-PRO" w:hint="eastAsia"/>
          <w:sz w:val="22"/>
        </w:rPr>
        <w:t>持続可能な開発目標（</w:t>
      </w:r>
      <w:r w:rsidRPr="000A38C8">
        <w:rPr>
          <w:rFonts w:ascii="HG丸ｺﾞｼｯｸM-PRO" w:eastAsia="HG丸ｺﾞｼｯｸM-PRO" w:hAnsi="HG丸ｺﾞｼｯｸM-PRO" w:hint="eastAsia"/>
          <w:sz w:val="22"/>
        </w:rPr>
        <w:t>ＳＤＧｓ</w:t>
      </w:r>
      <w:r w:rsidR="00A264DE" w:rsidRPr="000A38C8">
        <w:rPr>
          <w:rFonts w:ascii="HG丸ｺﾞｼｯｸM-PRO" w:eastAsia="HG丸ｺﾞｼｯｸM-PRO" w:hAnsi="HG丸ｺﾞｼｯｸM-PRO" w:hint="eastAsia"/>
          <w:sz w:val="22"/>
        </w:rPr>
        <w:t>）</w:t>
      </w:r>
      <w:r w:rsidRPr="000A38C8">
        <w:rPr>
          <w:rFonts w:ascii="HG丸ｺﾞｼｯｸM-PRO" w:eastAsia="HG丸ｺﾞｼｯｸM-PRO" w:hAnsi="HG丸ｺﾞｼｯｸM-PRO" w:hint="eastAsia"/>
          <w:sz w:val="22"/>
        </w:rPr>
        <w:t>とは「</w:t>
      </w:r>
      <w:r w:rsidRPr="000A38C8">
        <w:rPr>
          <w:rFonts w:ascii="HG丸ｺﾞｼｯｸM-PRO" w:eastAsia="HG丸ｺﾞｼｯｸM-PRO" w:hAnsi="HG丸ｺﾞｼｯｸM-PRO" w:hint="eastAsia"/>
          <w:spacing w:val="6"/>
          <w:sz w:val="22"/>
        </w:rPr>
        <w:t>Sustainable Development Goals</w:t>
      </w:r>
      <w:r w:rsidRPr="000A38C8">
        <w:rPr>
          <w:rFonts w:ascii="HG丸ｺﾞｼｯｸM-PRO" w:eastAsia="HG丸ｺﾞｼｯｸM-PRO" w:hAnsi="HG丸ｺﾞｼｯｸM-PRO" w:hint="eastAsia"/>
          <w:sz w:val="22"/>
        </w:rPr>
        <w:t>」の総称で，2015年9月の国連サミットにおいて，全会一致で採択された，2030年</w:t>
      </w:r>
      <w:r w:rsidRPr="00585EDF">
        <w:rPr>
          <w:rFonts w:ascii="HG丸ｺﾞｼｯｸM-PRO" w:eastAsia="HG丸ｺﾞｼｯｸM-PRO" w:hAnsi="HG丸ｺﾞｼｯｸM-PRO" w:hint="eastAsia"/>
          <w:spacing w:val="1"/>
          <w:kern w:val="0"/>
          <w:sz w:val="22"/>
          <w:fitText w:val="8250" w:id="-1819538943"/>
        </w:rPr>
        <w:t>を期限とする世界共通の17</w:t>
      </w:r>
      <w:r w:rsidR="00AA6124" w:rsidRPr="00585EDF">
        <w:rPr>
          <w:rFonts w:ascii="HG丸ｺﾞｼｯｸM-PRO" w:eastAsia="HG丸ｺﾞｼｯｸM-PRO" w:hAnsi="HG丸ｺﾞｼｯｸM-PRO" w:hint="eastAsia"/>
          <w:spacing w:val="1"/>
          <w:kern w:val="0"/>
          <w:sz w:val="22"/>
          <w:fitText w:val="8250" w:id="-1819538943"/>
        </w:rPr>
        <w:t>のゴール</w:t>
      </w:r>
      <w:r w:rsidRPr="00585EDF">
        <w:rPr>
          <w:rFonts w:ascii="HG丸ｺﾞｼｯｸM-PRO" w:eastAsia="HG丸ｺﾞｼｯｸM-PRO" w:hAnsi="HG丸ｺﾞｼｯｸM-PRO" w:hint="eastAsia"/>
          <w:spacing w:val="1"/>
          <w:kern w:val="0"/>
          <w:sz w:val="22"/>
          <w:fitText w:val="8250" w:id="-1819538943"/>
        </w:rPr>
        <w:t>です。</w:t>
      </w:r>
      <w:r w:rsidR="00A264DE" w:rsidRPr="00585EDF">
        <w:rPr>
          <w:rFonts w:ascii="HG丸ｺﾞｼｯｸM-PRO" w:eastAsia="HG丸ｺﾞｼｯｸM-PRO" w:hAnsi="HG丸ｺﾞｼｯｸM-PRO" w:hint="eastAsia"/>
          <w:spacing w:val="1"/>
          <w:kern w:val="0"/>
          <w:sz w:val="22"/>
          <w:fitText w:val="8250" w:id="-1819538943"/>
        </w:rPr>
        <w:t>「</w:t>
      </w:r>
      <w:r w:rsidRPr="00585EDF">
        <w:rPr>
          <w:rFonts w:ascii="HG丸ｺﾞｼｯｸM-PRO" w:eastAsia="HG丸ｺﾞｼｯｸM-PRO" w:hAnsi="HG丸ｺﾞｼｯｸM-PRO" w:hint="eastAsia"/>
          <w:spacing w:val="1"/>
          <w:kern w:val="0"/>
          <w:sz w:val="22"/>
          <w:fitText w:val="8250" w:id="-1819538943"/>
        </w:rPr>
        <w:t>誰一人取り残さない</w:t>
      </w:r>
      <w:r w:rsidR="00A264DE" w:rsidRPr="00585EDF">
        <w:rPr>
          <w:rFonts w:ascii="HG丸ｺﾞｼｯｸM-PRO" w:eastAsia="HG丸ｺﾞｼｯｸM-PRO" w:hAnsi="HG丸ｺﾞｼｯｸM-PRO" w:hint="eastAsia"/>
          <w:spacing w:val="1"/>
          <w:kern w:val="0"/>
          <w:sz w:val="22"/>
          <w:fitText w:val="8250" w:id="-1819538943"/>
        </w:rPr>
        <w:t>」</w:t>
      </w:r>
      <w:r w:rsidRPr="00585EDF">
        <w:rPr>
          <w:rFonts w:ascii="HG丸ｺﾞｼｯｸM-PRO" w:eastAsia="HG丸ｺﾞｼｯｸM-PRO" w:hAnsi="HG丸ｺﾞｼｯｸM-PRO" w:hint="eastAsia"/>
          <w:spacing w:val="1"/>
          <w:kern w:val="0"/>
          <w:sz w:val="22"/>
          <w:fitText w:val="8250" w:id="-1819538943"/>
        </w:rPr>
        <w:t>社会の実現</w:t>
      </w:r>
      <w:r w:rsidRPr="00585EDF">
        <w:rPr>
          <w:rFonts w:ascii="HG丸ｺﾞｼｯｸM-PRO" w:eastAsia="HG丸ｺﾞｼｯｸM-PRO" w:hAnsi="HG丸ｺﾞｼｯｸM-PRO" w:hint="eastAsia"/>
          <w:spacing w:val="21"/>
          <w:kern w:val="0"/>
          <w:sz w:val="22"/>
          <w:fitText w:val="8250" w:id="-1819538943"/>
        </w:rPr>
        <w:t>を</w:t>
      </w:r>
      <w:r w:rsidRPr="000A38C8">
        <w:rPr>
          <w:rFonts w:ascii="HG丸ｺﾞｼｯｸM-PRO" w:eastAsia="HG丸ｺﾞｼｯｸM-PRO" w:hAnsi="HG丸ｺﾞｼｯｸM-PRO" w:hint="eastAsia"/>
          <w:sz w:val="22"/>
        </w:rPr>
        <w:t>目指し，経済，社会，環境をめぐる広範な課題に，総合的に取り組むものです。</w:t>
      </w:r>
    </w:p>
    <w:p w:rsidR="00AC06D4" w:rsidRPr="000A38C8" w:rsidRDefault="00AC06D4" w:rsidP="00585EDF">
      <w:pPr>
        <w:spacing w:line="300" w:lineRule="auto"/>
        <w:ind w:leftChars="100" w:left="210" w:firstLineChars="100" w:firstLine="220"/>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17</w:t>
      </w:r>
      <w:r w:rsidR="00816A59" w:rsidRPr="000A38C8">
        <w:rPr>
          <w:rFonts w:ascii="HG丸ｺﾞｼｯｸM-PRO" w:eastAsia="HG丸ｺﾞｼｯｸM-PRO" w:hAnsi="HG丸ｺﾞｼｯｸM-PRO" w:hint="eastAsia"/>
          <w:sz w:val="22"/>
        </w:rPr>
        <w:t>のゴール</w:t>
      </w:r>
      <w:r w:rsidRPr="000A38C8">
        <w:rPr>
          <w:rFonts w:ascii="HG丸ｺﾞｼｯｸM-PRO" w:eastAsia="HG丸ｺﾞｼｯｸM-PRO" w:hAnsi="HG丸ｺﾞｼｯｸM-PRO" w:hint="eastAsia"/>
          <w:sz w:val="22"/>
        </w:rPr>
        <w:t>の中には「質の高い教育をみんなに」という目標があり，第３期八千</w:t>
      </w:r>
      <w:r w:rsidRPr="00585EDF">
        <w:rPr>
          <w:rFonts w:ascii="HG丸ｺﾞｼｯｸM-PRO" w:eastAsia="HG丸ｺﾞｼｯｸM-PRO" w:hAnsi="HG丸ｺﾞｼｯｸM-PRO" w:hint="eastAsia"/>
          <w:spacing w:val="2"/>
          <w:kern w:val="0"/>
          <w:sz w:val="22"/>
          <w:fitText w:val="8272" w:id="-1819538685"/>
        </w:rPr>
        <w:t>代市生涯学習推進計画においても，ＳＤＧｓの</w:t>
      </w:r>
      <w:r w:rsidR="00A264DE" w:rsidRPr="00585EDF">
        <w:rPr>
          <w:rFonts w:ascii="HG丸ｺﾞｼｯｸM-PRO" w:eastAsia="HG丸ｺﾞｼｯｸM-PRO" w:hAnsi="HG丸ｺﾞｼｯｸM-PRO" w:hint="eastAsia"/>
          <w:spacing w:val="2"/>
          <w:kern w:val="0"/>
          <w:sz w:val="22"/>
          <w:fitText w:val="8272" w:id="-1819538685"/>
        </w:rPr>
        <w:t>理念を踏まえ</w:t>
      </w:r>
      <w:r w:rsidR="00D8540E" w:rsidRPr="00585EDF">
        <w:rPr>
          <w:rFonts w:ascii="HG丸ｺﾞｼｯｸM-PRO" w:eastAsia="HG丸ｺﾞｼｯｸM-PRO" w:hAnsi="HG丸ｺﾞｼｯｸM-PRO" w:hint="eastAsia"/>
          <w:spacing w:val="2"/>
          <w:kern w:val="0"/>
          <w:sz w:val="22"/>
          <w:fitText w:val="8272" w:id="-1819538685"/>
        </w:rPr>
        <w:t>，</w:t>
      </w:r>
      <w:r w:rsidR="004228AB" w:rsidRPr="00585EDF">
        <w:rPr>
          <w:rFonts w:ascii="HG丸ｺﾞｼｯｸM-PRO" w:eastAsia="HG丸ｺﾞｼｯｸM-PRO" w:hAnsi="HG丸ｺﾞｼｯｸM-PRO" w:hint="eastAsia"/>
          <w:spacing w:val="2"/>
          <w:kern w:val="0"/>
          <w:sz w:val="22"/>
          <w:fitText w:val="8272" w:id="-1819538685"/>
        </w:rPr>
        <w:t>年齢，性別，障害</w:t>
      </w:r>
      <w:r w:rsidR="004228AB" w:rsidRPr="00585EDF">
        <w:rPr>
          <w:rFonts w:ascii="HG丸ｺﾞｼｯｸM-PRO" w:eastAsia="HG丸ｺﾞｼｯｸM-PRO" w:hAnsi="HG丸ｺﾞｼｯｸM-PRO" w:hint="eastAsia"/>
          <w:spacing w:val="-6"/>
          <w:kern w:val="0"/>
          <w:sz w:val="22"/>
          <w:fitText w:val="8272" w:id="-1819538685"/>
        </w:rPr>
        <w:t>の</w:t>
      </w:r>
      <w:r w:rsidR="004228AB" w:rsidRPr="000A38C8">
        <w:rPr>
          <w:rFonts w:ascii="HG丸ｺﾞｼｯｸM-PRO" w:eastAsia="HG丸ｺﾞｼｯｸM-PRO" w:hAnsi="HG丸ｺﾞｼｯｸM-PRO" w:hint="eastAsia"/>
          <w:sz w:val="22"/>
        </w:rPr>
        <w:t>有無，経済状況などによって学びが妨げられることがなく，市民一人ひとりが生涯にわたり学ぶことができる</w:t>
      </w:r>
      <w:r w:rsidR="00A264DE" w:rsidRPr="000A38C8">
        <w:rPr>
          <w:rFonts w:ascii="HG丸ｺﾞｼｯｸM-PRO" w:eastAsia="HG丸ｺﾞｼｯｸM-PRO" w:hAnsi="HG丸ｺﾞｼｯｸM-PRO" w:hint="eastAsia"/>
          <w:sz w:val="22"/>
        </w:rPr>
        <w:t>施策の展開を図っていく必要があります。</w:t>
      </w:r>
    </w:p>
    <w:p w:rsidR="00AB47C2" w:rsidRPr="000A38C8" w:rsidRDefault="00AB47C2" w:rsidP="00CA587A">
      <w:pPr>
        <w:spacing w:line="360" w:lineRule="auto"/>
        <w:ind w:left="160" w:hangingChars="100" w:hanging="160"/>
        <w:rPr>
          <w:rFonts w:ascii="HG丸ｺﾞｼｯｸM-PRO" w:eastAsia="HG丸ｺﾞｼｯｸM-PRO" w:hAnsi="HG丸ｺﾞｼｯｸM-PRO"/>
          <w:sz w:val="16"/>
          <w:szCs w:val="16"/>
        </w:rPr>
      </w:pPr>
    </w:p>
    <w:p w:rsidR="005E01FA" w:rsidRPr="000A38C8" w:rsidRDefault="00061E50" w:rsidP="00CA587A">
      <w:pPr>
        <w:spacing w:line="360" w:lineRule="auto"/>
        <w:ind w:firstLineChars="100" w:firstLine="220"/>
        <w:rPr>
          <w:rFonts w:ascii="HG丸ｺﾞｼｯｸM-PRO" w:eastAsia="HG丸ｺﾞｼｯｸM-PRO" w:hAnsi="HG丸ｺﾞｼｯｸM-PRO"/>
          <w:b/>
          <w:sz w:val="22"/>
        </w:rPr>
      </w:pPr>
      <w:r w:rsidRPr="000A38C8">
        <w:rPr>
          <w:rFonts w:ascii="HG丸ｺﾞｼｯｸM-PRO" w:eastAsia="HG丸ｺﾞｼｯｸM-PRO" w:hAnsi="HG丸ｺﾞｼｯｸM-PRO"/>
          <w:noProof/>
          <w:sz w:val="22"/>
        </w:rPr>
        <w:drawing>
          <wp:anchor distT="0" distB="0" distL="114300" distR="114300" simplePos="0" relativeHeight="251618303" behindDoc="0" locked="0" layoutInCell="1" allowOverlap="1">
            <wp:simplePos x="0" y="0"/>
            <wp:positionH relativeFrom="column">
              <wp:posOffset>110490</wp:posOffset>
            </wp:positionH>
            <wp:positionV relativeFrom="paragraph">
              <wp:posOffset>339725</wp:posOffset>
            </wp:positionV>
            <wp:extent cx="5375910" cy="3210924"/>
            <wp:effectExtent l="0" t="0" r="0" b="8890"/>
            <wp:wrapNone/>
            <wp:docPr id="37" name="図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無題.png"/>
                    <pic:cNvPicPr/>
                  </pic:nvPicPr>
                  <pic:blipFill>
                    <a:blip r:embed="rId7">
                      <a:extLst>
                        <a:ext uri="{28A0092B-C50C-407E-A947-70E740481C1C}">
                          <a14:useLocalDpi xmlns:a14="http://schemas.microsoft.com/office/drawing/2010/main" val="0"/>
                        </a:ext>
                      </a:extLst>
                    </a:blip>
                    <a:stretch>
                      <a:fillRect/>
                    </a:stretch>
                  </pic:blipFill>
                  <pic:spPr>
                    <a:xfrm>
                      <a:off x="0" y="0"/>
                      <a:ext cx="5379729" cy="3213205"/>
                    </a:xfrm>
                    <a:prstGeom prst="rect">
                      <a:avLst/>
                    </a:prstGeom>
                  </pic:spPr>
                </pic:pic>
              </a:graphicData>
            </a:graphic>
            <wp14:sizeRelH relativeFrom="margin">
              <wp14:pctWidth>0</wp14:pctWidth>
            </wp14:sizeRelH>
            <wp14:sizeRelV relativeFrom="margin">
              <wp14:pctHeight>0</wp14:pctHeight>
            </wp14:sizeRelV>
          </wp:anchor>
        </w:drawing>
      </w:r>
      <w:r w:rsidR="00D062C9" w:rsidRPr="000A38C8">
        <w:rPr>
          <w:rFonts w:ascii="HG丸ｺﾞｼｯｸM-PRO" w:eastAsia="HG丸ｺﾞｼｯｸM-PRO" w:hAnsi="HG丸ｺﾞｼｯｸM-PRO" w:hint="eastAsia"/>
          <w:sz w:val="22"/>
        </w:rPr>
        <w:t>≪</w:t>
      </w:r>
      <w:r w:rsidR="00D062C9" w:rsidRPr="000A38C8">
        <w:rPr>
          <w:rFonts w:ascii="HG丸ｺﾞｼｯｸM-PRO" w:eastAsia="HG丸ｺﾞｼｯｸM-PRO" w:hAnsi="HG丸ｺﾞｼｯｸM-PRO" w:hint="eastAsia"/>
          <w:b/>
          <w:sz w:val="22"/>
        </w:rPr>
        <w:t>持続可能な開発目標≫</w:t>
      </w:r>
    </w:p>
    <w:p w:rsidR="005E01FA" w:rsidRPr="000A38C8" w:rsidRDefault="005E01FA" w:rsidP="00CA587A">
      <w:pPr>
        <w:spacing w:line="360" w:lineRule="auto"/>
        <w:rPr>
          <w:rFonts w:ascii="HG丸ｺﾞｼｯｸM-PRO" w:eastAsia="HG丸ｺﾞｼｯｸM-PRO" w:hAnsi="HG丸ｺﾞｼｯｸM-PRO"/>
          <w:sz w:val="22"/>
        </w:rPr>
      </w:pPr>
    </w:p>
    <w:p w:rsidR="00E41CF2" w:rsidRPr="000A38C8" w:rsidRDefault="00E41CF2" w:rsidP="00CA587A">
      <w:pPr>
        <w:spacing w:line="360" w:lineRule="auto"/>
        <w:rPr>
          <w:rFonts w:ascii="HG丸ｺﾞｼｯｸM-PRO" w:eastAsia="HG丸ｺﾞｼｯｸM-PRO" w:hAnsi="HG丸ｺﾞｼｯｸM-PRO"/>
          <w:sz w:val="22"/>
        </w:rPr>
      </w:pPr>
    </w:p>
    <w:p w:rsidR="00E41CF2" w:rsidRPr="000A38C8" w:rsidRDefault="00E41CF2" w:rsidP="00CA587A">
      <w:pPr>
        <w:spacing w:line="360" w:lineRule="auto"/>
        <w:rPr>
          <w:rFonts w:ascii="HG丸ｺﾞｼｯｸM-PRO" w:eastAsia="HG丸ｺﾞｼｯｸM-PRO" w:hAnsi="HG丸ｺﾞｼｯｸM-PRO"/>
          <w:sz w:val="22"/>
        </w:rPr>
      </w:pPr>
    </w:p>
    <w:p w:rsidR="005E01FA" w:rsidRPr="000A38C8" w:rsidRDefault="005E01FA" w:rsidP="00CA587A">
      <w:pPr>
        <w:spacing w:line="360" w:lineRule="auto"/>
        <w:rPr>
          <w:rFonts w:ascii="HG丸ｺﾞｼｯｸM-PRO" w:eastAsia="HG丸ｺﾞｼｯｸM-PRO" w:hAnsi="HG丸ｺﾞｼｯｸM-PRO"/>
          <w:sz w:val="22"/>
        </w:rPr>
      </w:pPr>
    </w:p>
    <w:p w:rsidR="0009671F" w:rsidRPr="000A38C8" w:rsidRDefault="0009671F" w:rsidP="00CA587A">
      <w:pPr>
        <w:spacing w:line="360" w:lineRule="auto"/>
        <w:rPr>
          <w:rFonts w:ascii="HG丸ｺﾞｼｯｸM-PRO" w:eastAsia="HG丸ｺﾞｼｯｸM-PRO" w:hAnsi="HG丸ｺﾞｼｯｸM-PRO"/>
          <w:sz w:val="22"/>
        </w:rPr>
      </w:pPr>
    </w:p>
    <w:p w:rsidR="0009671F" w:rsidRPr="000A38C8" w:rsidRDefault="0009671F" w:rsidP="00CA587A">
      <w:pPr>
        <w:spacing w:line="360" w:lineRule="auto"/>
        <w:rPr>
          <w:rFonts w:ascii="HG丸ｺﾞｼｯｸM-PRO" w:eastAsia="HG丸ｺﾞｼｯｸM-PRO" w:hAnsi="HG丸ｺﾞｼｯｸM-PRO"/>
          <w:sz w:val="22"/>
        </w:rPr>
      </w:pPr>
    </w:p>
    <w:p w:rsidR="005A4FC8" w:rsidRPr="000A38C8" w:rsidRDefault="005A4FC8" w:rsidP="00CA587A">
      <w:pPr>
        <w:spacing w:line="360" w:lineRule="auto"/>
        <w:rPr>
          <w:rFonts w:ascii="HG丸ｺﾞｼｯｸM-PRO" w:eastAsia="HG丸ｺﾞｼｯｸM-PRO" w:hAnsi="HG丸ｺﾞｼｯｸM-PRO"/>
          <w:sz w:val="22"/>
        </w:rPr>
      </w:pPr>
    </w:p>
    <w:p w:rsidR="0009671F" w:rsidRPr="000A38C8" w:rsidRDefault="0009671F" w:rsidP="00CA587A">
      <w:pPr>
        <w:spacing w:line="360" w:lineRule="auto"/>
        <w:rPr>
          <w:rFonts w:ascii="HG丸ｺﾞｼｯｸM-PRO" w:eastAsia="HG丸ｺﾞｼｯｸM-PRO" w:hAnsi="HG丸ｺﾞｼｯｸM-PRO"/>
          <w:sz w:val="22"/>
        </w:rPr>
      </w:pPr>
    </w:p>
    <w:p w:rsidR="00613CE6" w:rsidRPr="000A38C8" w:rsidRDefault="00613CE6" w:rsidP="00CA587A">
      <w:pPr>
        <w:spacing w:line="360" w:lineRule="auto"/>
        <w:rPr>
          <w:rFonts w:ascii="HG丸ｺﾞｼｯｸM-PRO" w:eastAsia="HG丸ｺﾞｼｯｸM-PRO" w:hAnsi="HG丸ｺﾞｼｯｸM-PRO"/>
          <w:sz w:val="22"/>
        </w:rPr>
      </w:pPr>
    </w:p>
    <w:p w:rsidR="00613CE6" w:rsidRPr="000A38C8" w:rsidRDefault="00CA587A" w:rsidP="00CA587A">
      <w:pPr>
        <w:spacing w:line="360" w:lineRule="auto"/>
        <w:rPr>
          <w:rFonts w:ascii="HG丸ｺﾞｼｯｸM-PRO" w:eastAsia="HG丸ｺﾞｼｯｸM-PRO" w:hAnsi="HG丸ｺﾞｼｯｸM-PRO"/>
          <w:sz w:val="22"/>
        </w:rPr>
      </w:pPr>
      <w:r w:rsidRPr="000A38C8">
        <w:rPr>
          <w:rFonts w:ascii="HG丸ｺﾞｼｯｸM-PRO" w:eastAsia="HG丸ｺﾞｼｯｸM-PRO" w:hAnsi="HG丸ｺﾞｼｯｸM-PRO"/>
          <w:noProof/>
          <w:sz w:val="22"/>
        </w:rPr>
        <mc:AlternateContent>
          <mc:Choice Requires="wps">
            <w:drawing>
              <wp:anchor distT="0" distB="0" distL="114300" distR="114300" simplePos="0" relativeHeight="251630592" behindDoc="0" locked="0" layoutInCell="1" allowOverlap="1">
                <wp:simplePos x="0" y="0"/>
                <wp:positionH relativeFrom="column">
                  <wp:posOffset>0</wp:posOffset>
                </wp:positionH>
                <wp:positionV relativeFrom="paragraph">
                  <wp:posOffset>120650</wp:posOffset>
                </wp:positionV>
                <wp:extent cx="2175510" cy="346075"/>
                <wp:effectExtent l="0" t="0" r="0" b="0"/>
                <wp:wrapNone/>
                <wp:docPr id="32" name="テキスト ボックス 32"/>
                <wp:cNvGraphicFramePr/>
                <a:graphic xmlns:a="http://schemas.openxmlformats.org/drawingml/2006/main">
                  <a:graphicData uri="http://schemas.microsoft.com/office/word/2010/wordprocessingShape">
                    <wps:wsp>
                      <wps:cNvSpPr txBox="1"/>
                      <wps:spPr>
                        <a:xfrm>
                          <a:off x="0" y="0"/>
                          <a:ext cx="2175510" cy="346075"/>
                        </a:xfrm>
                        <a:prstGeom prst="rect">
                          <a:avLst/>
                        </a:prstGeom>
                        <a:noFill/>
                        <a:ln w="6350">
                          <a:noFill/>
                        </a:ln>
                      </wps:spPr>
                      <wps:txbx>
                        <w:txbxContent>
                          <w:p w:rsidR="005A0C4B" w:rsidRPr="00061E50" w:rsidRDefault="005A0C4B" w:rsidP="002E6FFA">
                            <w:pPr>
                              <w:jc w:val="center"/>
                              <w:rPr>
                                <w:rFonts w:ascii="HG丸ｺﾞｼｯｸM-PRO" w:eastAsia="HG丸ｺﾞｼｯｸM-PRO" w:hAnsi="HG丸ｺﾞｼｯｸM-PRO"/>
                                <w:sz w:val="20"/>
                                <w:szCs w:val="20"/>
                              </w:rPr>
                            </w:pPr>
                            <w:r w:rsidRPr="00061E50">
                              <w:rPr>
                                <w:rFonts w:ascii="HG丸ｺﾞｼｯｸM-PRO" w:eastAsia="HG丸ｺﾞｼｯｸM-PRO" w:hAnsi="HG丸ｺﾞｼｯｸM-PRO" w:hint="eastAsia"/>
                                <w:sz w:val="20"/>
                                <w:szCs w:val="20"/>
                              </w:rPr>
                              <w:t>出典</w:t>
                            </w:r>
                            <w:r w:rsidRPr="00061E50">
                              <w:rPr>
                                <w:rFonts w:ascii="HG丸ｺﾞｼｯｸM-PRO" w:eastAsia="HG丸ｺﾞｼｯｸM-PRO" w:hAnsi="HG丸ｺﾞｼｯｸM-PRO"/>
                                <w:sz w:val="20"/>
                                <w:szCs w:val="20"/>
                              </w:rPr>
                              <w:t>：国際連合広報センター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32" o:spid="_x0000_s1031" type="#_x0000_t202" style="position:absolute;left:0;text-align:left;margin-left:0;margin-top:9.5pt;width:171.3pt;height:27.2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C8ITwIAAGsEAAAOAAAAZHJzL2Uyb0RvYy54bWysVM2O0zAQviPxDpbvNEl/IWq6KrsqQqp2&#10;V+qiPbuO00ZKPMZ2m5RjKyEegldAnHmevAhjp39aOCEuznhmPD/fN5PxTV0WZCu0yUEmNOqElAjJ&#10;Ic3lKqGfnmZv3lJiLJMpK0CKhO6EoTeT16/GlYpFF9ZQpEITDCJNXKmErq1VcRAYvhYlMx1QQqIx&#10;A10yi1e9ClLNKoxeFkE3DIdBBTpVGrgwBrV3rZFOfPwsE9w+ZJkRlhQJxdqsP7U/l+4MJmMWrzRT&#10;65wfy2D/UEXJcolJz6HumGVko/M/QpU512Agsx0OZQBZlnPhe8BuovBFN4s1U8L3guAYdYbJ/L+w&#10;/H77qEmeJrTXpUSyEjlqDl+b/Y9m/6s5fCPN4XtzODT7n3gn6IOAVcrE+G6h8KWt30ONxJ/0BpUO&#10;hzrTpftihwTtCP3uDLeoLeGo7EajwSBCE0dbrz8MRwMXJri8VtrYDwJK4oSEaqTTo8y2c2Nb15OL&#10;SyZhlheFp7SQpErosDcI/YOzBYMXEnO4HtpanWTrZe1B8AU4zRLSHbanoZ0Yo/gsxxrmzNhHpnFE&#10;sGwce/uAR1YA5oKjRMka9Je/6Z0/ModWSiocuYSazxumBSXFR4mcvov6fTej/tIfjLp40deW5bVF&#10;bspbwKmOcMEU96Lzt8VJzDSUz7gdU5cVTUxyzJ1QexJvbbsIuF1cTKfeCadSMTuXC8VdaIeqQ/ip&#10;fmZaHWmwSOA9nIaTxS/YaH1bPqYbC1nuqbqgeoQfJ9qTfdw+tzLXd+91+UdMfgMAAP//AwBQSwME&#10;FAAGAAgAAAAhACt8ByHfAAAABgEAAA8AAABkcnMvZG93bnJldi54bWxMj09PwkAQxe8mfofNmHiT&#10;rUUQSreENCEmRg8gF2/T7tA27p/aXaD66R1Pepq8eZP3fpOvR2vEmYbQeafgfpKAIFd73blGweFt&#10;e7cAESI6jcY7UvBFAdbF9VWOmfYXt6PzPjaCQ1zIUEEbY59JGeqWLIaJ78mxd/SDxchyaKQe8MLh&#10;1sg0SebSYue4ocWeypbqj/3JKngut6+4q1K7+Dbl08tx038e3mdK3d6MmxWISGP8O4ZffEaHgpkq&#10;f3I6CKOAH4m8XfJkd/qQzkFUCh6nM5BFLv/jFz8AAAD//wMAUEsBAi0AFAAGAAgAAAAhALaDOJL+&#10;AAAA4QEAABMAAAAAAAAAAAAAAAAAAAAAAFtDb250ZW50X1R5cGVzXS54bWxQSwECLQAUAAYACAAA&#10;ACEAOP0h/9YAAACUAQAACwAAAAAAAAAAAAAAAAAvAQAAX3JlbHMvLnJlbHNQSwECLQAUAAYACAAA&#10;ACEApdgvCE8CAABrBAAADgAAAAAAAAAAAAAAAAAuAgAAZHJzL2Uyb0RvYy54bWxQSwECLQAUAAYA&#10;CAAAACEAK3wHId8AAAAGAQAADwAAAAAAAAAAAAAAAACpBAAAZHJzL2Rvd25yZXYueG1sUEsFBgAA&#10;AAAEAAQA8wAAALUFAAAAAA==&#10;" filled="f" stroked="f" strokeweight=".5pt">
                <v:textbox>
                  <w:txbxContent>
                    <w:p w:rsidR="005A0C4B" w:rsidRPr="00061E50" w:rsidRDefault="005A0C4B" w:rsidP="002E6FFA">
                      <w:pPr>
                        <w:jc w:val="center"/>
                        <w:rPr>
                          <w:rFonts w:ascii="HG丸ｺﾞｼｯｸM-PRO" w:eastAsia="HG丸ｺﾞｼｯｸM-PRO" w:hAnsi="HG丸ｺﾞｼｯｸM-PRO"/>
                          <w:sz w:val="20"/>
                          <w:szCs w:val="20"/>
                        </w:rPr>
                      </w:pPr>
                      <w:r w:rsidRPr="00061E50">
                        <w:rPr>
                          <w:rFonts w:ascii="HG丸ｺﾞｼｯｸM-PRO" w:eastAsia="HG丸ｺﾞｼｯｸM-PRO" w:hAnsi="HG丸ｺﾞｼｯｸM-PRO" w:hint="eastAsia"/>
                          <w:sz w:val="20"/>
                          <w:szCs w:val="20"/>
                        </w:rPr>
                        <w:t>出典</w:t>
                      </w:r>
                      <w:r w:rsidRPr="00061E50">
                        <w:rPr>
                          <w:rFonts w:ascii="HG丸ｺﾞｼｯｸM-PRO" w:eastAsia="HG丸ｺﾞｼｯｸM-PRO" w:hAnsi="HG丸ｺﾞｼｯｸM-PRO"/>
                          <w:sz w:val="20"/>
                          <w:szCs w:val="20"/>
                        </w:rPr>
                        <w:t>：国際連合広報センター</w:t>
                      </w:r>
                    </w:p>
                  </w:txbxContent>
                </v:textbox>
              </v:shape>
            </w:pict>
          </mc:Fallback>
        </mc:AlternateContent>
      </w:r>
    </w:p>
    <w:p w:rsidR="00CA587A" w:rsidRPr="000A38C8" w:rsidRDefault="00CA587A" w:rsidP="00F06AFE">
      <w:pPr>
        <w:rPr>
          <w:rFonts w:ascii="HG丸ｺﾞｼｯｸM-PRO" w:eastAsia="HG丸ｺﾞｼｯｸM-PRO" w:hAnsi="HG丸ｺﾞｼｯｸM-PRO"/>
          <w:sz w:val="22"/>
        </w:rPr>
      </w:pPr>
    </w:p>
    <w:p w:rsidR="00CA587A" w:rsidRPr="000A38C8" w:rsidRDefault="00CA587A" w:rsidP="00F06AFE">
      <w:pPr>
        <w:rPr>
          <w:rFonts w:ascii="HG丸ｺﾞｼｯｸM-PRO" w:eastAsia="HG丸ｺﾞｼｯｸM-PRO" w:hAnsi="HG丸ｺﾞｼｯｸM-PRO"/>
          <w:sz w:val="22"/>
        </w:rPr>
      </w:pPr>
    </w:p>
    <w:p w:rsidR="00061E50" w:rsidRPr="000A38C8" w:rsidRDefault="00061E50" w:rsidP="00F06AFE">
      <w:pPr>
        <w:rPr>
          <w:rFonts w:ascii="HG丸ｺﾞｼｯｸM-PRO" w:eastAsia="HG丸ｺﾞｼｯｸM-PRO" w:hAnsi="HG丸ｺﾞｼｯｸM-PRO"/>
          <w:sz w:val="22"/>
        </w:rPr>
      </w:pPr>
    </w:p>
    <w:p w:rsidR="00816A59" w:rsidRPr="000A38C8" w:rsidRDefault="00816A59" w:rsidP="00F06AFE">
      <w:pPr>
        <w:rPr>
          <w:rFonts w:ascii="HG丸ｺﾞｼｯｸM-PRO" w:eastAsia="HG丸ｺﾞｼｯｸM-PRO" w:hAnsi="HG丸ｺﾞｼｯｸM-PRO"/>
          <w:sz w:val="22"/>
        </w:rPr>
      </w:pPr>
    </w:p>
    <w:p w:rsidR="00061E50" w:rsidRPr="000A38C8" w:rsidRDefault="00061E50" w:rsidP="00F06AFE">
      <w:pPr>
        <w:rPr>
          <w:rFonts w:ascii="HG丸ｺﾞｼｯｸM-PRO" w:eastAsia="HG丸ｺﾞｼｯｸM-PRO" w:hAnsi="HG丸ｺﾞｼｯｸM-PRO"/>
          <w:sz w:val="22"/>
        </w:rPr>
      </w:pPr>
    </w:p>
    <w:p w:rsidR="00CA587A" w:rsidRPr="000A38C8" w:rsidRDefault="00CA587A" w:rsidP="00F06AFE">
      <w:pPr>
        <w:rPr>
          <w:rFonts w:ascii="HG丸ｺﾞｼｯｸM-PRO" w:eastAsia="HG丸ｺﾞｼｯｸM-PRO" w:hAnsi="HG丸ｺﾞｼｯｸM-PRO"/>
          <w:sz w:val="22"/>
        </w:rPr>
      </w:pPr>
    </w:p>
    <w:p w:rsidR="000E1E10" w:rsidRPr="000A38C8" w:rsidRDefault="009A3A3B" w:rsidP="009A3A3B">
      <w:pPr>
        <w:jc w:val="left"/>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40"/>
          <w:szCs w:val="40"/>
          <w:shd w:val="pct15" w:color="auto" w:fill="FFFFFF"/>
        </w:rPr>
        <w:t xml:space="preserve">　第２章　計画の基本的な考え方</w:t>
      </w:r>
      <w:r w:rsidR="00C96731" w:rsidRPr="000A38C8">
        <w:rPr>
          <w:rFonts w:ascii="HG丸ｺﾞｼｯｸM-PRO" w:eastAsia="HG丸ｺﾞｼｯｸM-PRO" w:hAnsi="HG丸ｺﾞｼｯｸM-PRO" w:hint="eastAsia"/>
          <w:sz w:val="40"/>
          <w:szCs w:val="40"/>
          <w:shd w:val="pct15" w:color="auto" w:fill="FFFFFF"/>
        </w:rPr>
        <w:t xml:space="preserve">　　　　　　　</w:t>
      </w:r>
    </w:p>
    <w:p w:rsidR="000E1E10" w:rsidRPr="000A38C8" w:rsidRDefault="000E1E10" w:rsidP="00F06AFE">
      <w:pPr>
        <w:rPr>
          <w:rFonts w:ascii="HG丸ｺﾞｼｯｸM-PRO" w:eastAsia="HG丸ｺﾞｼｯｸM-PRO" w:hAnsi="HG丸ｺﾞｼｯｸM-PRO"/>
          <w:sz w:val="22"/>
        </w:rPr>
      </w:pPr>
    </w:p>
    <w:p w:rsidR="000B54BE" w:rsidRPr="000A38C8" w:rsidRDefault="002F144E" w:rsidP="0051198C">
      <w:pPr>
        <w:jc w:val="left"/>
        <w:rPr>
          <w:rFonts w:ascii="HG丸ｺﾞｼｯｸM-PRO" w:eastAsia="HG丸ｺﾞｼｯｸM-PRO" w:hAnsi="HG丸ｺﾞｼｯｸM-PRO"/>
          <w:sz w:val="22"/>
        </w:rPr>
      </w:pPr>
      <w:r w:rsidRPr="000A38C8">
        <w:rPr>
          <w:rFonts w:ascii="HG丸ｺﾞｼｯｸM-PRO" w:eastAsia="HG丸ｺﾞｼｯｸM-PRO" w:hAnsi="HG丸ｺﾞｼｯｸM-PRO" w:hint="eastAsia"/>
          <w:b/>
          <w:sz w:val="32"/>
          <w:szCs w:val="32"/>
          <w:u w:val="single"/>
        </w:rPr>
        <w:t xml:space="preserve">１　</w:t>
      </w:r>
      <w:r w:rsidR="000B54BE" w:rsidRPr="000A38C8">
        <w:rPr>
          <w:rFonts w:ascii="HG丸ｺﾞｼｯｸM-PRO" w:eastAsia="HG丸ｺﾞｼｯｸM-PRO" w:hAnsi="HG丸ｺﾞｼｯｸM-PRO" w:hint="eastAsia"/>
          <w:b/>
          <w:sz w:val="32"/>
          <w:szCs w:val="32"/>
          <w:u w:val="single"/>
        </w:rPr>
        <w:t xml:space="preserve">基本理念　　</w:t>
      </w:r>
      <w:r w:rsidR="00483CD3" w:rsidRPr="000A38C8">
        <w:rPr>
          <w:rFonts w:ascii="HG丸ｺﾞｼｯｸM-PRO" w:eastAsia="HG丸ｺﾞｼｯｸM-PRO" w:hAnsi="HG丸ｺﾞｼｯｸM-PRO" w:hint="eastAsia"/>
          <w:b/>
          <w:sz w:val="32"/>
          <w:szCs w:val="32"/>
          <w:u w:val="single"/>
        </w:rPr>
        <w:t xml:space="preserve">　　</w:t>
      </w:r>
      <w:r w:rsidR="00DC6E1E" w:rsidRPr="000A38C8">
        <w:rPr>
          <w:rFonts w:ascii="HG丸ｺﾞｼｯｸM-PRO" w:eastAsia="HG丸ｺﾞｼｯｸM-PRO" w:hAnsi="HG丸ｺﾞｼｯｸM-PRO" w:hint="eastAsia"/>
          <w:b/>
          <w:sz w:val="32"/>
          <w:szCs w:val="32"/>
          <w:u w:val="single"/>
        </w:rPr>
        <w:t xml:space="preserve">　　　　　　　　　　　　　　　　　</w:t>
      </w:r>
    </w:p>
    <w:p w:rsidR="00481C6E" w:rsidRPr="000A38C8" w:rsidRDefault="00EA614F" w:rsidP="00B810FF">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 xml:space="preserve">　本計画は，八千代市第５次総合計画</w:t>
      </w:r>
      <w:r w:rsidR="00C77704" w:rsidRPr="000A38C8">
        <w:rPr>
          <w:rFonts w:ascii="HG丸ｺﾞｼｯｸM-PRO" w:eastAsia="HG丸ｺﾞｼｯｸM-PRO" w:hAnsi="HG丸ｺﾞｼｯｸM-PRO" w:hint="eastAsia"/>
          <w:sz w:val="22"/>
        </w:rPr>
        <w:t>に基づいた生涯学習分野における個別計画であることから，八千代市第５次総合計画の将来のまちの姿を実現するための理念を定めます。</w:t>
      </w:r>
    </w:p>
    <w:p w:rsidR="00AD0D45" w:rsidRPr="000A38C8" w:rsidRDefault="00237F2B" w:rsidP="00481C6E">
      <w:pPr>
        <w:jc w:val="left"/>
        <w:rPr>
          <w:rFonts w:ascii="HG丸ｺﾞｼｯｸM-PRO" w:eastAsia="HG丸ｺﾞｼｯｸM-PRO" w:hAnsi="HG丸ｺﾞｼｯｸM-PRO"/>
          <w:b/>
          <w:sz w:val="22"/>
        </w:rPr>
      </w:pPr>
      <w:r w:rsidRPr="000A38C8">
        <w:rPr>
          <w:rFonts w:ascii="HG丸ｺﾞｼｯｸM-PRO" w:eastAsia="HG丸ｺﾞｼｯｸM-PRO" w:hAnsi="HG丸ｺﾞｼｯｸM-PRO" w:hint="eastAsia"/>
          <w:b/>
          <w:sz w:val="22"/>
        </w:rPr>
        <w:t>【</w:t>
      </w:r>
      <w:r w:rsidR="00AD0D45" w:rsidRPr="000A38C8">
        <w:rPr>
          <w:rFonts w:ascii="HG丸ｺﾞｼｯｸM-PRO" w:eastAsia="HG丸ｺﾞｼｯｸM-PRO" w:hAnsi="HG丸ｺﾞｼｯｸM-PRO" w:hint="eastAsia"/>
          <w:b/>
          <w:sz w:val="22"/>
        </w:rPr>
        <w:t>八千代市第５次総合計画における</w:t>
      </w:r>
      <w:r w:rsidR="00F2672F" w:rsidRPr="000A38C8">
        <w:rPr>
          <w:rFonts w:ascii="HG丸ｺﾞｼｯｸM-PRO" w:eastAsia="HG丸ｺﾞｼｯｸM-PRO" w:hAnsi="HG丸ｺﾞｼｯｸM-PRO" w:hint="eastAsia"/>
          <w:b/>
          <w:sz w:val="22"/>
        </w:rPr>
        <w:t>生涯学習の</w:t>
      </w:r>
      <w:r w:rsidR="00AD0D45" w:rsidRPr="000A38C8">
        <w:rPr>
          <w:rFonts w:ascii="HG丸ｺﾞｼｯｸM-PRO" w:eastAsia="HG丸ｺﾞｼｯｸM-PRO" w:hAnsi="HG丸ｺﾞｼｯｸM-PRO" w:hint="eastAsia"/>
          <w:b/>
          <w:sz w:val="22"/>
        </w:rPr>
        <w:t>将来のまちの姿</w:t>
      </w:r>
      <w:r w:rsidR="00481C6E" w:rsidRPr="000A38C8">
        <w:rPr>
          <w:rFonts w:ascii="HG丸ｺﾞｼｯｸM-PRO" w:eastAsia="HG丸ｺﾞｼｯｸM-PRO" w:hAnsi="HG丸ｺﾞｼｯｸM-PRO" w:hint="eastAsia"/>
          <w:b/>
          <w:sz w:val="22"/>
        </w:rPr>
        <w:t>】</w:t>
      </w:r>
    </w:p>
    <w:p w:rsidR="00AD0D45" w:rsidRPr="000A38C8" w:rsidRDefault="00481C6E" w:rsidP="00481C6E">
      <w:pPr>
        <w:ind w:left="221" w:hangingChars="100" w:hanging="221"/>
        <w:jc w:val="left"/>
        <w:rPr>
          <w:rFonts w:ascii="HG丸ｺﾞｼｯｸM-PRO" w:eastAsia="HG丸ｺﾞｼｯｸM-PRO" w:hAnsi="HG丸ｺﾞｼｯｸM-PRO"/>
          <w:b/>
          <w:sz w:val="22"/>
        </w:rPr>
      </w:pPr>
      <w:r w:rsidRPr="000A38C8">
        <w:rPr>
          <w:rFonts w:ascii="HG丸ｺﾞｼｯｸM-PRO" w:eastAsia="HG丸ｺﾞｼｯｸM-PRO" w:hAnsi="HG丸ｺﾞｼｯｸM-PRO" w:hint="eastAsia"/>
          <w:b/>
          <w:sz w:val="22"/>
        </w:rPr>
        <w:t xml:space="preserve">　</w:t>
      </w:r>
      <w:r w:rsidR="00AD0D45" w:rsidRPr="000A38C8">
        <w:rPr>
          <w:rFonts w:ascii="HG丸ｺﾞｼｯｸM-PRO" w:eastAsia="HG丸ｺﾞｼｯｸM-PRO" w:hAnsi="HG丸ｺﾞｼｯｸM-PRO" w:hint="eastAsia"/>
          <w:b/>
          <w:sz w:val="22"/>
        </w:rPr>
        <w:t>市民のニーズに対応した学習機会の提供や</w:t>
      </w:r>
      <w:r w:rsidRPr="000A38C8">
        <w:rPr>
          <w:rFonts w:ascii="HG丸ｺﾞｼｯｸM-PRO" w:eastAsia="HG丸ｺﾞｼｯｸM-PRO" w:hAnsi="HG丸ｺﾞｼｯｸM-PRO" w:hint="eastAsia"/>
          <w:b/>
          <w:sz w:val="22"/>
        </w:rPr>
        <w:t>生涯学習環境の整備により，多くの市民が様々な学習活動に参画するまち</w:t>
      </w:r>
    </w:p>
    <w:p w:rsidR="00AD0D45" w:rsidRPr="000A38C8" w:rsidRDefault="00AD0D45" w:rsidP="00B810FF">
      <w:pPr>
        <w:rPr>
          <w:rFonts w:ascii="HG丸ｺﾞｼｯｸM-PRO" w:eastAsia="HG丸ｺﾞｼｯｸM-PRO" w:hAnsi="HG丸ｺﾞｼｯｸM-PRO"/>
          <w:sz w:val="22"/>
        </w:rPr>
      </w:pPr>
    </w:p>
    <w:p w:rsidR="006B6D55" w:rsidRPr="000A38C8" w:rsidRDefault="00CF11B0" w:rsidP="00B810FF">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 xml:space="preserve">　変化</w:t>
      </w:r>
      <w:r w:rsidR="00BC42F7" w:rsidRPr="000A38C8">
        <w:rPr>
          <w:rFonts w:ascii="HG丸ｺﾞｼｯｸM-PRO" w:eastAsia="HG丸ｺﾞｼｯｸM-PRO" w:hAnsi="HG丸ｺﾞｼｯｸM-PRO" w:hint="eastAsia"/>
          <w:sz w:val="22"/>
        </w:rPr>
        <w:t>し続ける</w:t>
      </w:r>
      <w:r w:rsidRPr="000A38C8">
        <w:rPr>
          <w:rFonts w:ascii="HG丸ｺﾞｼｯｸM-PRO" w:eastAsia="HG丸ｺﾞｼｯｸM-PRO" w:hAnsi="HG丸ｺﾞｼｯｸM-PRO" w:hint="eastAsia"/>
          <w:sz w:val="22"/>
        </w:rPr>
        <w:t>社会</w:t>
      </w:r>
      <w:r w:rsidR="00A17F4C" w:rsidRPr="000A38C8">
        <w:rPr>
          <w:rFonts w:ascii="HG丸ｺﾞｼｯｸM-PRO" w:eastAsia="HG丸ｺﾞｼｯｸM-PRO" w:hAnsi="HG丸ｺﾞｼｯｸM-PRO" w:hint="eastAsia"/>
          <w:sz w:val="22"/>
        </w:rPr>
        <w:t>においては</w:t>
      </w:r>
      <w:r w:rsidRPr="000A38C8">
        <w:rPr>
          <w:rFonts w:ascii="HG丸ｺﾞｼｯｸM-PRO" w:eastAsia="HG丸ｺﾞｼｯｸM-PRO" w:hAnsi="HG丸ｺﾞｼｯｸM-PRO" w:hint="eastAsia"/>
          <w:sz w:val="22"/>
        </w:rPr>
        <w:t>，</w:t>
      </w:r>
      <w:r w:rsidR="009810B2" w:rsidRPr="000A38C8">
        <w:rPr>
          <w:rFonts w:ascii="HG丸ｺﾞｼｯｸM-PRO" w:eastAsia="HG丸ｺﾞｼｯｸM-PRO" w:hAnsi="HG丸ｺﾞｼｯｸM-PRO" w:hint="eastAsia"/>
          <w:spacing w:val="2"/>
          <w:sz w:val="22"/>
        </w:rPr>
        <w:t>市民一人ひとりがその生涯に</w:t>
      </w:r>
      <w:r w:rsidR="0072016A" w:rsidRPr="000A38C8">
        <w:rPr>
          <w:rFonts w:ascii="HG丸ｺﾞｼｯｸM-PRO" w:eastAsia="HG丸ｺﾞｼｯｸM-PRO" w:hAnsi="HG丸ｺﾞｼｯｸM-PRO" w:hint="eastAsia"/>
          <w:spacing w:val="2"/>
          <w:sz w:val="22"/>
        </w:rPr>
        <w:t>わたって</w:t>
      </w:r>
      <w:r w:rsidR="009810B2" w:rsidRPr="000A38C8">
        <w:rPr>
          <w:rFonts w:ascii="HG丸ｺﾞｼｯｸM-PRO" w:eastAsia="HG丸ｺﾞｼｯｸM-PRO" w:hAnsi="HG丸ｺﾞｼｯｸM-PRO" w:hint="eastAsia"/>
          <w:spacing w:val="2"/>
          <w:sz w:val="22"/>
        </w:rPr>
        <w:t>学び</w:t>
      </w:r>
      <w:r w:rsidR="009810B2" w:rsidRPr="000A38C8">
        <w:rPr>
          <w:rFonts w:ascii="HG丸ｺﾞｼｯｸM-PRO" w:eastAsia="HG丸ｺﾞｼｯｸM-PRO" w:hAnsi="HG丸ｺﾞｼｯｸM-PRO" w:hint="eastAsia"/>
          <w:sz w:val="22"/>
        </w:rPr>
        <w:t>，必要とする様々な</w:t>
      </w:r>
      <w:r w:rsidRPr="000A38C8">
        <w:rPr>
          <w:rFonts w:ascii="HG丸ｺﾞｼｯｸM-PRO" w:eastAsia="HG丸ｺﾞｼｯｸM-PRO" w:hAnsi="HG丸ｺﾞｼｯｸM-PRO" w:hint="eastAsia"/>
          <w:sz w:val="22"/>
        </w:rPr>
        <w:t>能力</w:t>
      </w:r>
      <w:r w:rsidR="009810B2" w:rsidRPr="000A38C8">
        <w:rPr>
          <w:rFonts w:ascii="HG丸ｺﾞｼｯｸM-PRO" w:eastAsia="HG丸ｺﾞｼｯｸM-PRO" w:hAnsi="HG丸ｺﾞｼｯｸM-PRO" w:hint="eastAsia"/>
          <w:sz w:val="22"/>
        </w:rPr>
        <w:t>を身に</w:t>
      </w:r>
      <w:r w:rsidRPr="000A38C8">
        <w:rPr>
          <w:rFonts w:ascii="HG丸ｺﾞｼｯｸM-PRO" w:eastAsia="HG丸ｺﾞｼｯｸM-PRO" w:hAnsi="HG丸ｺﾞｼｯｸM-PRO" w:hint="eastAsia"/>
          <w:sz w:val="22"/>
        </w:rPr>
        <w:t>付</w:t>
      </w:r>
      <w:r w:rsidR="009810B2" w:rsidRPr="000A38C8">
        <w:rPr>
          <w:rFonts w:ascii="HG丸ｺﾞｼｯｸM-PRO" w:eastAsia="HG丸ｺﾞｼｯｸM-PRO" w:hAnsi="HG丸ｺﾞｼｯｸM-PRO" w:hint="eastAsia"/>
          <w:sz w:val="22"/>
        </w:rPr>
        <w:t>け，</w:t>
      </w:r>
      <w:r w:rsidR="006B6D55" w:rsidRPr="000A38C8">
        <w:rPr>
          <w:rFonts w:ascii="HG丸ｺﾞｼｯｸM-PRO" w:eastAsia="HG丸ｺﾞｼｯｸM-PRO" w:hAnsi="HG丸ｺﾞｼｯｸM-PRO" w:hint="eastAsia"/>
          <w:sz w:val="22"/>
        </w:rPr>
        <w:t>その成果を社会で生かし</w:t>
      </w:r>
      <w:r w:rsidRPr="000A38C8">
        <w:rPr>
          <w:rFonts w:ascii="HG丸ｺﾞｼｯｸM-PRO" w:eastAsia="HG丸ｺﾞｼｯｸM-PRO" w:hAnsi="HG丸ｺﾞｼｯｸM-PRO" w:hint="eastAsia"/>
          <w:sz w:val="22"/>
        </w:rPr>
        <w:t>，活躍できる</w:t>
      </w:r>
      <w:r w:rsidR="006B6D55" w:rsidRPr="000A38C8">
        <w:rPr>
          <w:rFonts w:ascii="HG丸ｺﾞｼｯｸM-PRO" w:eastAsia="HG丸ｺﾞｼｯｸM-PRO" w:hAnsi="HG丸ｺﾞｼｯｸM-PRO" w:hint="eastAsia"/>
          <w:sz w:val="22"/>
        </w:rPr>
        <w:t>生涯学習社会</w:t>
      </w:r>
      <w:r w:rsidRPr="000A38C8">
        <w:rPr>
          <w:rFonts w:ascii="HG丸ｺﾞｼｯｸM-PRO" w:eastAsia="HG丸ｺﾞｼｯｸM-PRO" w:hAnsi="HG丸ｺﾞｼｯｸM-PRO" w:hint="eastAsia"/>
          <w:sz w:val="22"/>
        </w:rPr>
        <w:t>の実現が一層必要となります。</w:t>
      </w:r>
      <w:r w:rsidR="001148B9" w:rsidRPr="000A38C8">
        <w:rPr>
          <w:rFonts w:ascii="HG丸ｺﾞｼｯｸM-PRO" w:eastAsia="HG丸ｺﾞｼｯｸM-PRO" w:hAnsi="HG丸ｺﾞｼｯｸM-PRO" w:hint="eastAsia"/>
          <w:sz w:val="22"/>
        </w:rPr>
        <w:t>これらを踏まえ</w:t>
      </w:r>
      <w:r w:rsidRPr="000A38C8">
        <w:rPr>
          <w:rFonts w:ascii="HG丸ｺﾞｼｯｸM-PRO" w:eastAsia="HG丸ｺﾞｼｯｸM-PRO" w:hAnsi="HG丸ｺﾞｼｯｸM-PRO" w:hint="eastAsia"/>
          <w:sz w:val="22"/>
        </w:rPr>
        <w:t>，</w:t>
      </w:r>
      <w:r w:rsidR="006B6D55" w:rsidRPr="000A38C8">
        <w:rPr>
          <w:rFonts w:ascii="HG丸ｺﾞｼｯｸM-PRO" w:eastAsia="HG丸ｺﾞｼｯｸM-PRO" w:hAnsi="HG丸ｺﾞｼｯｸM-PRO" w:hint="eastAsia"/>
          <w:sz w:val="22"/>
        </w:rPr>
        <w:t>以下を基本理念として設定します。</w:t>
      </w:r>
    </w:p>
    <w:p w:rsidR="00EA614F" w:rsidRPr="000A38C8" w:rsidRDefault="00EA614F" w:rsidP="00C07BC9">
      <w:pPr>
        <w:jc w:val="left"/>
        <w:rPr>
          <w:rFonts w:ascii="HG丸ｺﾞｼｯｸM-PRO" w:eastAsia="HG丸ｺﾞｼｯｸM-PRO" w:hAnsi="HG丸ｺﾞｼｯｸM-PRO"/>
          <w:sz w:val="22"/>
          <w:u w:val="single"/>
        </w:rPr>
      </w:pPr>
      <w:r w:rsidRPr="000A38C8">
        <w:rPr>
          <w:rFonts w:ascii="HG丸ｺﾞｼｯｸM-PRO" w:eastAsia="HG丸ｺﾞｼｯｸM-PRO" w:hAnsi="HG丸ｺﾞｼｯｸM-PRO"/>
          <w:noProof/>
          <w:sz w:val="22"/>
          <w:u w:val="single"/>
        </w:rPr>
        <mc:AlternateContent>
          <mc:Choice Requires="wps">
            <w:drawing>
              <wp:anchor distT="0" distB="0" distL="114300" distR="114300" simplePos="0" relativeHeight="251619328" behindDoc="0" locked="0" layoutInCell="1" allowOverlap="1">
                <wp:simplePos x="0" y="0"/>
                <wp:positionH relativeFrom="column">
                  <wp:posOffset>-118110</wp:posOffset>
                </wp:positionH>
                <wp:positionV relativeFrom="paragraph">
                  <wp:posOffset>225425</wp:posOffset>
                </wp:positionV>
                <wp:extent cx="5604510" cy="917575"/>
                <wp:effectExtent l="0" t="0" r="15240" b="15875"/>
                <wp:wrapNone/>
                <wp:docPr id="1" name="角丸四角形 1"/>
                <wp:cNvGraphicFramePr/>
                <a:graphic xmlns:a="http://schemas.openxmlformats.org/drawingml/2006/main">
                  <a:graphicData uri="http://schemas.microsoft.com/office/word/2010/wordprocessingShape">
                    <wps:wsp>
                      <wps:cNvSpPr/>
                      <wps:spPr>
                        <a:xfrm>
                          <a:off x="0" y="0"/>
                          <a:ext cx="5604510" cy="917575"/>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EC73176" id="角丸四角形 1" o:spid="_x0000_s1026" style="position:absolute;left:0;text-align:left;margin-left:-9.3pt;margin-top:17.75pt;width:441.3pt;height:72.2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P1VrQIAAI8FAAAOAAAAZHJzL2Uyb0RvYy54bWysVM1u2zAMvg/YOwi6r7aDpF2NOkXQosOA&#10;oi2aDj2rslQbkEVNUuJkj7Frb7v0FXrZ26zAHmOU7DhZV+wwzAeZFMmPPyJ5dLxqFFkK62rQBc32&#10;UkqE5lDW+r6gn27O3r2nxHmmS6ZAi4KuhaPH07dvjlqTixFUoEphCYJol7emoJX3Jk8SxyvRMLcH&#10;RmgUSrAN88ja+6S0rEX0RiWjNN1PWrClscCFc3h72gnpNOJLKbi/lNIJT1RBMTYfTxvPu3Am0yOW&#10;31tmqpr3YbB/iKJhtUanA9Qp84wsbP0HVFNzCw6k3+PQJCBlzUXMAbPJ0hfZzCtmRMwFi+PMUCb3&#10;/2D5xfLKkrrEt6NEswaf6Ofj1x9PT88PD0g8f/9GslCk1rgcdefmyvacQzJkvJK2CX/MhaxiYddD&#10;YcXKE46Xk/10PMmw/hxlh9nB5GASQJOttbHOfxDQkEAU1MJCl9f4erGobHnufKe/0QseNZzVSuE9&#10;y5UOpwNVl+EuMqGFxImyZMnw8f0q5oEud7SQC5ZJyK7LJ1J+rUSHei0kFgczGMVAYltuMRnnQvus&#10;E1WsFJ2rSYpfn99gEbNVGgEDssQgB+we4Pd4N9hd2r1+MBWxqwfj9G+BdcaDRfQM2g/GTa3Bvgag&#10;MKvec6e/KVJXmlClOyjX2DoWuplyhp/V+HbnzPkrZnGI8LlxMfhLPKSCtqDQU5RUYL+8dh/0sbdR&#10;SkmLQ1lQ93nBrKBEfdTY9YfZeBymODLjycEIGbsruduV6EVzAvj02NkYXSSDvlcbUlpobnF/zIJX&#10;FDHN0XdBubcb5sR3ywI3EBezWVTDyTXMn+u54QE8VDW05c3qllnTN7DH1r+AzQCz/EULd7rBUsNs&#10;4UHWsb+3de3rjVMfG6ffUGGt7PJRa7tHp78AAAD//wMAUEsDBBQABgAIAAAAIQAGL0+L3gAAAAoB&#10;AAAPAAAAZHJzL2Rvd25yZXYueG1sTI/BTsMwEETvSPyDtUjcWruURlGIU6FKiCsUqMTNiZckaryO&#10;bLdN+fpuT3Bc7dPMm3I9uUEcMcTek4bFXIFAarztqdXw+fEyy0HEZMiawRNqOGOEdXV7U5rC+hO9&#10;43GbWsEhFAujoUtpLKSMTYfOxLkfkfj344Mzic/QShvMicPdIB+UyqQzPXFDZ0bcdNjstwenYae+&#10;f82GZP26+2r2bz6EenkOWt/fTc9PIBJO6Q+Gqz6rQ8VOtT+QjWLQMFvkGaMalqsVCAby7JHH1Uzm&#10;SoGsSvl/QnUBAAD//wMAUEsBAi0AFAAGAAgAAAAhALaDOJL+AAAA4QEAABMAAAAAAAAAAAAAAAAA&#10;AAAAAFtDb250ZW50X1R5cGVzXS54bWxQSwECLQAUAAYACAAAACEAOP0h/9YAAACUAQAACwAAAAAA&#10;AAAAAAAAAAAvAQAAX3JlbHMvLnJlbHNQSwECLQAUAAYACAAAACEA81D9Va0CAACPBQAADgAAAAAA&#10;AAAAAAAAAAAuAgAAZHJzL2Uyb0RvYy54bWxQSwECLQAUAAYACAAAACEABi9Pi94AAAAKAQAADwAA&#10;AAAAAAAAAAAAAAAHBQAAZHJzL2Rvd25yZXYueG1sUEsFBgAAAAAEAAQA8wAAABIGAAAAAA==&#10;" filled="f" strokecolor="black [3213]" strokeweight="1pt">
                <v:stroke joinstyle="miter"/>
              </v:roundrect>
            </w:pict>
          </mc:Fallback>
        </mc:AlternateContent>
      </w:r>
    </w:p>
    <w:p w:rsidR="00EA614F" w:rsidRPr="000A38C8" w:rsidRDefault="00EA614F" w:rsidP="00EA614F">
      <w:pPr>
        <w:jc w:val="center"/>
        <w:rPr>
          <w:rFonts w:ascii="HG丸ｺﾞｼｯｸM-PRO" w:eastAsia="HG丸ｺﾞｼｯｸM-PRO" w:hAnsi="HG丸ｺﾞｼｯｸM-PRO"/>
          <w:b/>
          <w:sz w:val="28"/>
          <w:szCs w:val="28"/>
        </w:rPr>
      </w:pPr>
      <w:r w:rsidRPr="000A38C8">
        <w:rPr>
          <w:rFonts w:ascii="HG丸ｺﾞｼｯｸM-PRO" w:eastAsia="HG丸ｺﾞｼｯｸM-PRO" w:hAnsi="HG丸ｺﾞｼｯｸM-PRO" w:hint="eastAsia"/>
          <w:b/>
          <w:sz w:val="28"/>
          <w:szCs w:val="28"/>
        </w:rPr>
        <w:t>基　本　理　念</w:t>
      </w:r>
    </w:p>
    <w:p w:rsidR="00215FC5" w:rsidRPr="000A38C8" w:rsidRDefault="00483CD3" w:rsidP="00215FC5">
      <w:pPr>
        <w:jc w:val="center"/>
        <w:rPr>
          <w:rFonts w:ascii="HG丸ｺﾞｼｯｸM-PRO" w:eastAsia="HG丸ｺﾞｼｯｸM-PRO" w:hAnsi="HG丸ｺﾞｼｯｸM-PRO"/>
          <w:b/>
          <w:sz w:val="22"/>
        </w:rPr>
      </w:pPr>
      <w:r w:rsidRPr="000A38C8">
        <w:rPr>
          <w:rFonts w:ascii="HG丸ｺﾞｼｯｸM-PRO" w:eastAsia="HG丸ｺﾞｼｯｸM-PRO" w:hAnsi="HG丸ｺﾞｼｯｸM-PRO" w:hint="eastAsia"/>
          <w:b/>
          <w:sz w:val="22"/>
        </w:rPr>
        <w:t>一人ひとりが学びを深め，互いに成果を生かし合い，共に生きるまち八千代</w:t>
      </w:r>
    </w:p>
    <w:p w:rsidR="008D6EDE" w:rsidRPr="000A38C8" w:rsidRDefault="008D6EDE" w:rsidP="008D6EDE">
      <w:pPr>
        <w:rPr>
          <w:rFonts w:ascii="HG丸ｺﾞｼｯｸM-PRO" w:eastAsia="HG丸ｺﾞｼｯｸM-PRO" w:hAnsi="HG丸ｺﾞｼｯｸM-PRO"/>
          <w:sz w:val="22"/>
        </w:rPr>
      </w:pPr>
    </w:p>
    <w:p w:rsidR="00BD10B2" w:rsidRPr="000A38C8" w:rsidRDefault="00BD10B2" w:rsidP="008D6EDE">
      <w:pPr>
        <w:rPr>
          <w:rFonts w:ascii="HG丸ｺﾞｼｯｸM-PRO" w:eastAsia="HG丸ｺﾞｼｯｸM-PRO" w:hAnsi="HG丸ｺﾞｼｯｸM-PRO"/>
          <w:sz w:val="22"/>
        </w:rPr>
      </w:pPr>
    </w:p>
    <w:p w:rsidR="008D6EDE" w:rsidRPr="000A38C8" w:rsidRDefault="002F144E" w:rsidP="0051198C">
      <w:pPr>
        <w:jc w:val="left"/>
        <w:rPr>
          <w:rFonts w:ascii="HG丸ｺﾞｼｯｸM-PRO" w:eastAsia="HG丸ｺﾞｼｯｸM-PRO" w:hAnsi="HG丸ｺﾞｼｯｸM-PRO"/>
          <w:sz w:val="22"/>
        </w:rPr>
      </w:pPr>
      <w:r w:rsidRPr="000A38C8">
        <w:rPr>
          <w:rFonts w:ascii="HG丸ｺﾞｼｯｸM-PRO" w:eastAsia="HG丸ｺﾞｼｯｸM-PRO" w:hAnsi="HG丸ｺﾞｼｯｸM-PRO" w:hint="eastAsia"/>
          <w:b/>
          <w:sz w:val="32"/>
          <w:szCs w:val="32"/>
          <w:u w:val="single"/>
        </w:rPr>
        <w:t xml:space="preserve">２　</w:t>
      </w:r>
      <w:r w:rsidR="008D6EDE" w:rsidRPr="000A38C8">
        <w:rPr>
          <w:rFonts w:ascii="HG丸ｺﾞｼｯｸM-PRO" w:eastAsia="HG丸ｺﾞｼｯｸM-PRO" w:hAnsi="HG丸ｺﾞｼｯｸM-PRO" w:hint="eastAsia"/>
          <w:b/>
          <w:sz w:val="32"/>
          <w:szCs w:val="32"/>
          <w:u w:val="single"/>
        </w:rPr>
        <w:t xml:space="preserve">基本目標　</w:t>
      </w:r>
      <w:r w:rsidR="0051198C" w:rsidRPr="000A38C8">
        <w:rPr>
          <w:rFonts w:ascii="HG丸ｺﾞｼｯｸM-PRO" w:eastAsia="HG丸ｺﾞｼｯｸM-PRO" w:hAnsi="HG丸ｺﾞｼｯｸM-PRO" w:hint="eastAsia"/>
          <w:b/>
          <w:sz w:val="32"/>
          <w:szCs w:val="32"/>
          <w:u w:val="single"/>
        </w:rPr>
        <w:t xml:space="preserve">　　</w:t>
      </w:r>
      <w:r w:rsidR="00BD10B2" w:rsidRPr="000A38C8">
        <w:rPr>
          <w:rFonts w:ascii="HG丸ｺﾞｼｯｸM-PRO" w:eastAsia="HG丸ｺﾞｼｯｸM-PRO" w:hAnsi="HG丸ｺﾞｼｯｸM-PRO" w:hint="eastAsia"/>
          <w:b/>
          <w:sz w:val="32"/>
          <w:szCs w:val="32"/>
          <w:u w:val="single"/>
        </w:rPr>
        <w:t xml:space="preserve">　</w:t>
      </w:r>
      <w:r w:rsidR="00483CD3" w:rsidRPr="000A38C8">
        <w:rPr>
          <w:rFonts w:ascii="HG丸ｺﾞｼｯｸM-PRO" w:eastAsia="HG丸ｺﾞｼｯｸM-PRO" w:hAnsi="HG丸ｺﾞｼｯｸM-PRO" w:hint="eastAsia"/>
          <w:b/>
          <w:sz w:val="32"/>
          <w:szCs w:val="32"/>
          <w:u w:val="single"/>
        </w:rPr>
        <w:t xml:space="preserve">　　</w:t>
      </w:r>
      <w:r w:rsidR="00BD10B2" w:rsidRPr="000A38C8">
        <w:rPr>
          <w:rFonts w:ascii="HG丸ｺﾞｼｯｸM-PRO" w:eastAsia="HG丸ｺﾞｼｯｸM-PRO" w:hAnsi="HG丸ｺﾞｼｯｸM-PRO" w:hint="eastAsia"/>
          <w:b/>
          <w:sz w:val="32"/>
          <w:szCs w:val="32"/>
          <w:u w:val="single"/>
        </w:rPr>
        <w:t xml:space="preserve">　</w:t>
      </w:r>
      <w:r w:rsidR="00DC6E1E" w:rsidRPr="000A38C8">
        <w:rPr>
          <w:rFonts w:ascii="HG丸ｺﾞｼｯｸM-PRO" w:eastAsia="HG丸ｺﾞｼｯｸM-PRO" w:hAnsi="HG丸ｺﾞｼｯｸM-PRO" w:hint="eastAsia"/>
          <w:b/>
          <w:sz w:val="32"/>
          <w:szCs w:val="32"/>
          <w:u w:val="single"/>
        </w:rPr>
        <w:t xml:space="preserve">　　　　　　　　　　　　　　</w:t>
      </w:r>
    </w:p>
    <w:p w:rsidR="00F75F74" w:rsidRPr="000A38C8" w:rsidRDefault="00781684" w:rsidP="008D6EDE">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 xml:space="preserve">　</w:t>
      </w:r>
      <w:r w:rsidR="00F75F74" w:rsidRPr="000A38C8">
        <w:rPr>
          <w:rFonts w:ascii="HG丸ｺﾞｼｯｸM-PRO" w:eastAsia="HG丸ｺﾞｼｯｸM-PRO" w:hAnsi="HG丸ｺﾞｼｯｸM-PRO" w:hint="eastAsia"/>
          <w:sz w:val="22"/>
        </w:rPr>
        <w:t>市民一人ひとりが</w:t>
      </w:r>
      <w:r w:rsidR="00F75F74" w:rsidRPr="000A38C8">
        <w:rPr>
          <w:rFonts w:ascii="HG丸ｺﾞｼｯｸM-PRO" w:eastAsia="HG丸ｺﾞｼｯｸM-PRO" w:hAnsi="HG丸ｺﾞｼｯｸM-PRO" w:hint="eastAsia"/>
          <w:spacing w:val="2"/>
          <w:sz w:val="22"/>
        </w:rPr>
        <w:t>必要な知識を得られるよう学習機会の充実を図り</w:t>
      </w:r>
      <w:r w:rsidR="00F75F74" w:rsidRPr="000A38C8">
        <w:rPr>
          <w:rFonts w:ascii="HG丸ｺﾞｼｯｸM-PRO" w:eastAsia="HG丸ｺﾞｼｯｸM-PRO" w:hAnsi="HG丸ｺﾞｼｯｸM-PRO" w:hint="eastAsia"/>
          <w:sz w:val="22"/>
        </w:rPr>
        <w:t>，誰もが学習の成果を生かすことができる仕組みを構築し，学びを通した交流と学習成果の地域還元を促進するとともに，生涯学習に関する施策を総合的・効率的に推進します。</w:t>
      </w:r>
    </w:p>
    <w:p w:rsidR="00781684" w:rsidRPr="000A38C8" w:rsidRDefault="002B3DBB" w:rsidP="002B3DBB">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 xml:space="preserve">　</w:t>
      </w:r>
      <w:r w:rsidR="00F75F74" w:rsidRPr="000A38C8">
        <w:rPr>
          <w:rFonts w:ascii="HG丸ｺﾞｼｯｸM-PRO" w:eastAsia="HG丸ｺﾞｼｯｸM-PRO" w:hAnsi="HG丸ｺﾞｼｯｸM-PRO" w:hint="eastAsia"/>
          <w:sz w:val="22"/>
        </w:rPr>
        <w:t>このことから，</w:t>
      </w:r>
      <w:r w:rsidR="00781684" w:rsidRPr="000A38C8">
        <w:rPr>
          <w:rFonts w:ascii="HG丸ｺﾞｼｯｸM-PRO" w:eastAsia="HG丸ｺﾞｼｯｸM-PRO" w:hAnsi="HG丸ｺﾞｼｯｸM-PRO" w:hint="eastAsia"/>
          <w:sz w:val="22"/>
        </w:rPr>
        <w:t>以下の４つの基本目標を設定します。</w:t>
      </w:r>
    </w:p>
    <w:p w:rsidR="00A26D70" w:rsidRPr="000A38C8" w:rsidRDefault="00A26D70" w:rsidP="008D6EDE">
      <w:pPr>
        <w:rPr>
          <w:rFonts w:ascii="HG丸ｺﾞｼｯｸM-PRO" w:eastAsia="HG丸ｺﾞｼｯｸM-PRO" w:hAnsi="HG丸ｺﾞｼｯｸM-PRO"/>
          <w:sz w:val="22"/>
          <w:u w:val="single"/>
        </w:rPr>
      </w:pPr>
      <w:r w:rsidRPr="000A38C8">
        <w:rPr>
          <w:rFonts w:ascii="HG丸ｺﾞｼｯｸM-PRO" w:eastAsia="HG丸ｺﾞｼｯｸM-PRO" w:hAnsi="HG丸ｺﾞｼｯｸM-PRO"/>
          <w:noProof/>
          <w:sz w:val="22"/>
          <w:u w:val="single"/>
        </w:rPr>
        <mc:AlternateContent>
          <mc:Choice Requires="wps">
            <w:drawing>
              <wp:anchor distT="0" distB="0" distL="114300" distR="114300" simplePos="0" relativeHeight="251620352" behindDoc="0" locked="0" layoutInCell="1" allowOverlap="1" wp14:anchorId="4FB045FB" wp14:editId="38799031">
                <wp:simplePos x="0" y="0"/>
                <wp:positionH relativeFrom="column">
                  <wp:posOffset>-118110</wp:posOffset>
                </wp:positionH>
                <wp:positionV relativeFrom="paragraph">
                  <wp:posOffset>225425</wp:posOffset>
                </wp:positionV>
                <wp:extent cx="5604510" cy="1603375"/>
                <wp:effectExtent l="0" t="0" r="15240" b="15875"/>
                <wp:wrapNone/>
                <wp:docPr id="3" name="角丸四角形 3"/>
                <wp:cNvGraphicFramePr/>
                <a:graphic xmlns:a="http://schemas.openxmlformats.org/drawingml/2006/main">
                  <a:graphicData uri="http://schemas.microsoft.com/office/word/2010/wordprocessingShape">
                    <wps:wsp>
                      <wps:cNvSpPr/>
                      <wps:spPr>
                        <a:xfrm>
                          <a:off x="0" y="0"/>
                          <a:ext cx="5604510" cy="1603375"/>
                        </a:xfrm>
                        <a:prstGeom prst="round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7CBE374" id="角丸四角形 3" o:spid="_x0000_s1026" style="position:absolute;left:0;text-align:left;margin-left:-9.3pt;margin-top:17.75pt;width:441.3pt;height:126.2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0oiiwIAAOgEAAAOAAAAZHJzL2Uyb0RvYy54bWysVM1OGzEQvlfqO1i+l80v0BUbFIGoKiGI&#10;ChXnwevNrmR7XNvJJn2MXrn10lfg0rcpUh+jY+8CKe2pag7OjOf/8zd7dLzRiq2l8w2agg/3BpxJ&#10;I7BszLLgH6/P3hxy5gOYEhQaWfCt9Px49vrVUWtzOcIaVSkdoyTG560teB2CzbPMi1pq8HtopSFj&#10;hU5DINUts9JBS9m1ykaDwX7WoiutQyG9p9vTzshnKX9VSREuq8rLwFTBqbeQTpfO23hmsyPIlw5s&#10;3Yi+DfiHLjQ0hoo+pTqFAGzlmj9S6UY49FiFPYE6w6pqhEwz0DTDwYtprmqwMs1C4Hj7BJP/f2nF&#10;xXrhWFMWfMyZAU1P9PPblx/39w93dyQ8fP/KxhGk1vqcfK/swvWaJzFOvKmcjv80C9skYLdPwMpN&#10;YIIup/uDyXRI+AuyDfcH4/HBNGbNnsOt8+GdRM2iUHCHK1N+oOdLqML63IfO/9EvljR41ihF95Ar&#10;w1pKPToYxCpATKoUBBK1pdm8WXIGakkUFcGllB5VU8bwGO23/kQ5tgZiCZGrxPaaWudMgQ9koHnS&#10;r2/5t9DYzyn4ugtOpugGuW4CMVs1uuCHu9HKRKtM3OyniuB2cEbpFsstvYnDjqzeirOGipxTLwtw&#10;xE6akDYuXNJRKaSxsZc4q9F9/tt99CfSkJWzlthOkHxagZM04ntDdHo7nEzieiRlMj0YkeJ2Lbe7&#10;FrPSJ0hQDWm3rUhi9A/qUawc6htazHmsSiYwgmp34PfKSei2kFZbyPk8udFKWAjn5sqKmDziFOG9&#10;3tyAsz0xAj3MBT5uBuQvqNH5xkiD81XAqkm8ecaVSBcVWqdEv371477u6snr+QM1+wUAAP//AwBQ&#10;SwMEFAAGAAgAAAAhACvBn2ffAAAACgEAAA8AAABkcnMvZG93bnJldi54bWxMj8FOwzAQRO9I/IO1&#10;SNzadVMamRCngqicQEht4e4mJgmN11HstuHvWU5wXO3TzJt8PblenO0YOk8aFnMJwlLl644aDe/7&#10;55kCEaKh2vSerIZvG2BdXF/lJqv9hbb2vIuN4BAKmdHQxjhkiKFqrTNh7gdL/Pv0ozORz7HBejQX&#10;Dnc9JlKm6ExH3NCawZatrY67k9Pwsn0tN4jl8on29/iRfG3kmzxqfXszPT6AiHaKfzD86rM6FOx0&#10;8Ceqg+g1zBYqZVTDcrUCwYBK73jcQUOilAQscvw/ofgBAAD//wMAUEsBAi0AFAAGAAgAAAAhALaD&#10;OJL+AAAA4QEAABMAAAAAAAAAAAAAAAAAAAAAAFtDb250ZW50X1R5cGVzXS54bWxQSwECLQAUAAYA&#10;CAAAACEAOP0h/9YAAACUAQAACwAAAAAAAAAAAAAAAAAvAQAAX3JlbHMvLnJlbHNQSwECLQAUAAYA&#10;CAAAACEAeT9KIosCAADoBAAADgAAAAAAAAAAAAAAAAAuAgAAZHJzL2Uyb0RvYy54bWxQSwECLQAU&#10;AAYACAAAACEAK8GfZ98AAAAKAQAADwAAAAAAAAAAAAAAAADlBAAAZHJzL2Rvd25yZXYueG1sUEsF&#10;BgAAAAAEAAQA8wAAAPEFAAAAAA==&#10;" filled="f" strokecolor="windowText" strokeweight="1pt">
                <v:stroke joinstyle="miter"/>
              </v:roundrect>
            </w:pict>
          </mc:Fallback>
        </mc:AlternateContent>
      </w:r>
    </w:p>
    <w:p w:rsidR="00A26D70" w:rsidRPr="000A38C8" w:rsidRDefault="00A26D70" w:rsidP="00A26D70">
      <w:pPr>
        <w:jc w:val="center"/>
        <w:rPr>
          <w:rFonts w:ascii="HG丸ｺﾞｼｯｸM-PRO" w:eastAsia="HG丸ｺﾞｼｯｸM-PRO" w:hAnsi="HG丸ｺﾞｼｯｸM-PRO"/>
          <w:b/>
          <w:sz w:val="28"/>
          <w:szCs w:val="28"/>
        </w:rPr>
      </w:pPr>
      <w:r w:rsidRPr="000A38C8">
        <w:rPr>
          <w:rFonts w:ascii="HG丸ｺﾞｼｯｸM-PRO" w:eastAsia="HG丸ｺﾞｼｯｸM-PRO" w:hAnsi="HG丸ｺﾞｼｯｸM-PRO" w:hint="eastAsia"/>
          <w:b/>
          <w:sz w:val="28"/>
          <w:szCs w:val="28"/>
        </w:rPr>
        <w:t>基　本　目　標</w:t>
      </w:r>
    </w:p>
    <w:p w:rsidR="00A26D70" w:rsidRPr="000A38C8" w:rsidRDefault="00A26D70" w:rsidP="00A26D70">
      <w:pPr>
        <w:rPr>
          <w:rFonts w:ascii="HG丸ｺﾞｼｯｸM-PRO" w:eastAsia="HG丸ｺﾞｼｯｸM-PRO" w:hAnsi="HG丸ｺﾞｼｯｸM-PRO"/>
          <w:b/>
          <w:sz w:val="22"/>
        </w:rPr>
      </w:pPr>
      <w:r w:rsidRPr="000A38C8">
        <w:rPr>
          <w:rFonts w:ascii="HG丸ｺﾞｼｯｸM-PRO" w:eastAsia="HG丸ｺﾞｼｯｸM-PRO" w:hAnsi="HG丸ｺﾞｼｯｸM-PRO" w:hint="eastAsia"/>
          <w:b/>
          <w:sz w:val="22"/>
        </w:rPr>
        <w:t xml:space="preserve">　　　　　　</w:t>
      </w:r>
      <w:r w:rsidR="006D4D70" w:rsidRPr="000A38C8">
        <w:rPr>
          <w:rFonts w:ascii="HG丸ｺﾞｼｯｸM-PRO" w:eastAsia="HG丸ｺﾞｼｯｸM-PRO" w:hAnsi="HG丸ｺﾞｼｯｸM-PRO" w:hint="eastAsia"/>
          <w:b/>
          <w:sz w:val="22"/>
        </w:rPr>
        <w:t>１</w:t>
      </w:r>
      <w:r w:rsidRPr="000A38C8">
        <w:rPr>
          <w:rFonts w:ascii="HG丸ｺﾞｼｯｸM-PRO" w:eastAsia="HG丸ｺﾞｼｯｸM-PRO" w:hAnsi="HG丸ｺﾞｼｯｸM-PRO" w:cs="HG丸ｺﾞｼｯｸM-PRO" w:hint="eastAsia"/>
          <w:b/>
          <w:sz w:val="22"/>
        </w:rPr>
        <w:t xml:space="preserve">　</w:t>
      </w:r>
      <w:r w:rsidRPr="000A38C8">
        <w:rPr>
          <w:rFonts w:ascii="HG丸ｺﾞｼｯｸM-PRO" w:eastAsia="HG丸ｺﾞｼｯｸM-PRO" w:hAnsi="HG丸ｺﾞｼｯｸM-PRO"/>
          <w:b/>
          <w:sz w:val="22"/>
        </w:rPr>
        <w:t>市民の学びの支援</w:t>
      </w:r>
    </w:p>
    <w:p w:rsidR="00A26D70" w:rsidRPr="000A38C8" w:rsidRDefault="00A26D70" w:rsidP="00A26D70">
      <w:pPr>
        <w:rPr>
          <w:rFonts w:ascii="HG丸ｺﾞｼｯｸM-PRO" w:eastAsia="HG丸ｺﾞｼｯｸM-PRO" w:hAnsi="HG丸ｺﾞｼｯｸM-PRO"/>
          <w:b/>
          <w:sz w:val="22"/>
        </w:rPr>
      </w:pPr>
      <w:r w:rsidRPr="000A38C8">
        <w:rPr>
          <w:rFonts w:ascii="HG丸ｺﾞｼｯｸM-PRO" w:eastAsia="HG丸ｺﾞｼｯｸM-PRO" w:hAnsi="HG丸ｺﾞｼｯｸM-PRO" w:hint="eastAsia"/>
          <w:b/>
          <w:sz w:val="22"/>
        </w:rPr>
        <w:t xml:space="preserve">　　　　　　</w:t>
      </w:r>
      <w:r w:rsidR="006D4D70" w:rsidRPr="000A38C8">
        <w:rPr>
          <w:rFonts w:ascii="HG丸ｺﾞｼｯｸM-PRO" w:eastAsia="HG丸ｺﾞｼｯｸM-PRO" w:hAnsi="HG丸ｺﾞｼｯｸM-PRO" w:hint="eastAsia"/>
          <w:b/>
          <w:sz w:val="22"/>
        </w:rPr>
        <w:t>２</w:t>
      </w:r>
      <w:r w:rsidRPr="000A38C8">
        <w:rPr>
          <w:rFonts w:ascii="HG丸ｺﾞｼｯｸM-PRO" w:eastAsia="HG丸ｺﾞｼｯｸM-PRO" w:hAnsi="HG丸ｺﾞｼｯｸM-PRO" w:cs="HG丸ｺﾞｼｯｸM-PRO" w:hint="eastAsia"/>
          <w:b/>
          <w:sz w:val="22"/>
        </w:rPr>
        <w:t xml:space="preserve">　</w:t>
      </w:r>
      <w:r w:rsidRPr="000A38C8">
        <w:rPr>
          <w:rFonts w:ascii="HG丸ｺﾞｼｯｸM-PRO" w:eastAsia="HG丸ｺﾞｼｯｸM-PRO" w:hAnsi="HG丸ｺﾞｼｯｸM-PRO"/>
          <w:b/>
          <w:sz w:val="22"/>
        </w:rPr>
        <w:t>学びを通した交流と成果の還元</w:t>
      </w:r>
    </w:p>
    <w:p w:rsidR="00A26D70" w:rsidRPr="000A38C8" w:rsidRDefault="00A26D70" w:rsidP="00A26D70">
      <w:pPr>
        <w:rPr>
          <w:rFonts w:ascii="HG丸ｺﾞｼｯｸM-PRO" w:eastAsia="HG丸ｺﾞｼｯｸM-PRO" w:hAnsi="HG丸ｺﾞｼｯｸM-PRO"/>
          <w:b/>
          <w:sz w:val="22"/>
        </w:rPr>
      </w:pPr>
      <w:r w:rsidRPr="000A38C8">
        <w:rPr>
          <w:rFonts w:ascii="HG丸ｺﾞｼｯｸM-PRO" w:eastAsia="HG丸ｺﾞｼｯｸM-PRO" w:hAnsi="HG丸ｺﾞｼｯｸM-PRO" w:hint="eastAsia"/>
          <w:b/>
          <w:sz w:val="22"/>
        </w:rPr>
        <w:t xml:space="preserve">　　　　　　</w:t>
      </w:r>
      <w:r w:rsidR="006D4D70" w:rsidRPr="000A38C8">
        <w:rPr>
          <w:rFonts w:ascii="HG丸ｺﾞｼｯｸM-PRO" w:eastAsia="HG丸ｺﾞｼｯｸM-PRO" w:hAnsi="HG丸ｺﾞｼｯｸM-PRO" w:hint="eastAsia"/>
          <w:b/>
          <w:sz w:val="22"/>
        </w:rPr>
        <w:t>３</w:t>
      </w:r>
      <w:r w:rsidRPr="000A38C8">
        <w:rPr>
          <w:rFonts w:ascii="HG丸ｺﾞｼｯｸM-PRO" w:eastAsia="HG丸ｺﾞｼｯｸM-PRO" w:hAnsi="HG丸ｺﾞｼｯｸM-PRO" w:cs="HG丸ｺﾞｼｯｸM-PRO" w:hint="eastAsia"/>
          <w:b/>
          <w:sz w:val="22"/>
        </w:rPr>
        <w:t xml:space="preserve">　</w:t>
      </w:r>
      <w:r w:rsidRPr="000A38C8">
        <w:rPr>
          <w:rFonts w:ascii="HG丸ｺﾞｼｯｸM-PRO" w:eastAsia="HG丸ｺﾞｼｯｸM-PRO" w:hAnsi="HG丸ｺﾞｼｯｸM-PRO"/>
          <w:b/>
          <w:sz w:val="22"/>
        </w:rPr>
        <w:t>市民の学びの環境整備</w:t>
      </w:r>
    </w:p>
    <w:p w:rsidR="00483CD3" w:rsidRPr="000A38C8" w:rsidRDefault="00A26D70" w:rsidP="00D814C9">
      <w:pPr>
        <w:rPr>
          <w:rFonts w:ascii="HG丸ｺﾞｼｯｸM-PRO" w:eastAsia="HG丸ｺﾞｼｯｸM-PRO" w:hAnsi="HG丸ｺﾞｼｯｸM-PRO"/>
          <w:b/>
          <w:sz w:val="22"/>
        </w:rPr>
      </w:pPr>
      <w:r w:rsidRPr="000A38C8">
        <w:rPr>
          <w:rFonts w:ascii="HG丸ｺﾞｼｯｸM-PRO" w:eastAsia="HG丸ｺﾞｼｯｸM-PRO" w:hAnsi="HG丸ｺﾞｼｯｸM-PRO" w:hint="eastAsia"/>
          <w:b/>
          <w:sz w:val="22"/>
        </w:rPr>
        <w:t xml:space="preserve">　　　　　　</w:t>
      </w:r>
      <w:r w:rsidR="006D4D70" w:rsidRPr="000A38C8">
        <w:rPr>
          <w:rFonts w:ascii="HG丸ｺﾞｼｯｸM-PRO" w:eastAsia="HG丸ｺﾞｼｯｸM-PRO" w:hAnsi="HG丸ｺﾞｼｯｸM-PRO" w:hint="eastAsia"/>
          <w:b/>
          <w:sz w:val="22"/>
        </w:rPr>
        <w:t>４</w:t>
      </w:r>
      <w:r w:rsidRPr="000A38C8">
        <w:rPr>
          <w:rFonts w:ascii="HG丸ｺﾞｼｯｸM-PRO" w:eastAsia="HG丸ｺﾞｼｯｸM-PRO" w:hAnsi="HG丸ｺﾞｼｯｸM-PRO" w:cs="HG丸ｺﾞｼｯｸM-PRO" w:hint="eastAsia"/>
          <w:b/>
          <w:sz w:val="22"/>
        </w:rPr>
        <w:t xml:space="preserve">　</w:t>
      </w:r>
      <w:r w:rsidRPr="000A38C8">
        <w:rPr>
          <w:rFonts w:ascii="HG丸ｺﾞｼｯｸM-PRO" w:eastAsia="HG丸ｺﾞｼｯｸM-PRO" w:hAnsi="HG丸ｺﾞｼｯｸM-PRO"/>
          <w:b/>
          <w:sz w:val="22"/>
        </w:rPr>
        <w:t>地域社会と連携し，</w:t>
      </w:r>
      <w:r w:rsidR="00D936B6" w:rsidRPr="000A38C8">
        <w:rPr>
          <w:rFonts w:ascii="HG丸ｺﾞｼｯｸM-PRO" w:eastAsia="HG丸ｺﾞｼｯｸM-PRO" w:hAnsi="HG丸ｺﾞｼｯｸM-PRO" w:hint="eastAsia"/>
          <w:b/>
          <w:sz w:val="22"/>
        </w:rPr>
        <w:t>共</w:t>
      </w:r>
      <w:r w:rsidRPr="000A38C8">
        <w:rPr>
          <w:rFonts w:ascii="HG丸ｺﾞｼｯｸM-PRO" w:eastAsia="HG丸ｺﾞｼｯｸM-PRO" w:hAnsi="HG丸ｺﾞｼｯｸM-PRO"/>
          <w:b/>
          <w:sz w:val="22"/>
        </w:rPr>
        <w:t>に歩む教育への支援</w:t>
      </w:r>
    </w:p>
    <w:p w:rsidR="004C66D2" w:rsidRPr="000A38C8" w:rsidRDefault="004C66D2" w:rsidP="00D814C9">
      <w:pPr>
        <w:rPr>
          <w:rFonts w:ascii="HG丸ｺﾞｼｯｸM-PRO" w:eastAsia="HG丸ｺﾞｼｯｸM-PRO" w:hAnsi="HG丸ｺﾞｼｯｸM-PRO"/>
          <w:b/>
          <w:sz w:val="22"/>
        </w:rPr>
      </w:pPr>
    </w:p>
    <w:p w:rsidR="004C66D2" w:rsidRPr="000A38C8" w:rsidRDefault="004C66D2" w:rsidP="00D814C9">
      <w:pPr>
        <w:rPr>
          <w:rFonts w:ascii="HG丸ｺﾞｼｯｸM-PRO" w:eastAsia="HG丸ｺﾞｼｯｸM-PRO" w:hAnsi="HG丸ｺﾞｼｯｸM-PRO"/>
          <w:b/>
          <w:sz w:val="22"/>
        </w:rPr>
      </w:pPr>
    </w:p>
    <w:p w:rsidR="008D6EDE" w:rsidRPr="000A38C8" w:rsidRDefault="002F144E" w:rsidP="0051198C">
      <w:pPr>
        <w:jc w:val="left"/>
        <w:rPr>
          <w:rFonts w:ascii="HG丸ｺﾞｼｯｸM-PRO" w:eastAsia="HG丸ｺﾞｼｯｸM-PRO" w:hAnsi="HG丸ｺﾞｼｯｸM-PRO"/>
          <w:sz w:val="22"/>
        </w:rPr>
      </w:pPr>
      <w:r w:rsidRPr="000A38C8">
        <w:rPr>
          <w:rFonts w:ascii="HG丸ｺﾞｼｯｸM-PRO" w:eastAsia="HG丸ｺﾞｼｯｸM-PRO" w:hAnsi="HG丸ｺﾞｼｯｸM-PRO" w:hint="eastAsia"/>
          <w:b/>
          <w:sz w:val="32"/>
          <w:szCs w:val="32"/>
          <w:u w:val="single"/>
        </w:rPr>
        <w:t xml:space="preserve">３　</w:t>
      </w:r>
      <w:r w:rsidR="008D6EDE" w:rsidRPr="000A38C8">
        <w:rPr>
          <w:rFonts w:ascii="HG丸ｺﾞｼｯｸM-PRO" w:eastAsia="HG丸ｺﾞｼｯｸM-PRO" w:hAnsi="HG丸ｺﾞｼｯｸM-PRO" w:hint="eastAsia"/>
          <w:b/>
          <w:sz w:val="32"/>
          <w:szCs w:val="32"/>
          <w:u w:val="single"/>
        </w:rPr>
        <w:t xml:space="preserve">基本方針　　</w:t>
      </w:r>
      <w:r w:rsidR="00205018" w:rsidRPr="000A38C8">
        <w:rPr>
          <w:rFonts w:ascii="HG丸ｺﾞｼｯｸM-PRO" w:eastAsia="HG丸ｺﾞｼｯｸM-PRO" w:hAnsi="HG丸ｺﾞｼｯｸM-PRO" w:hint="eastAsia"/>
          <w:b/>
          <w:sz w:val="32"/>
          <w:szCs w:val="32"/>
          <w:u w:val="single"/>
        </w:rPr>
        <w:t xml:space="preserve">　　</w:t>
      </w:r>
      <w:r w:rsidR="008D6EDE" w:rsidRPr="000A38C8">
        <w:rPr>
          <w:rFonts w:ascii="HG丸ｺﾞｼｯｸM-PRO" w:eastAsia="HG丸ｺﾞｼｯｸM-PRO" w:hAnsi="HG丸ｺﾞｼｯｸM-PRO" w:hint="eastAsia"/>
          <w:b/>
          <w:sz w:val="32"/>
          <w:szCs w:val="32"/>
          <w:u w:val="single"/>
        </w:rPr>
        <w:t xml:space="preserve">　　</w:t>
      </w:r>
      <w:r w:rsidR="00DC6E1E" w:rsidRPr="000A38C8">
        <w:rPr>
          <w:rFonts w:ascii="HG丸ｺﾞｼｯｸM-PRO" w:eastAsia="HG丸ｺﾞｼｯｸM-PRO" w:hAnsi="HG丸ｺﾞｼｯｸM-PRO" w:hint="eastAsia"/>
          <w:b/>
          <w:sz w:val="32"/>
          <w:szCs w:val="32"/>
          <w:u w:val="single"/>
        </w:rPr>
        <w:t xml:space="preserve">　　　　　　　　　　　　　　　</w:t>
      </w:r>
    </w:p>
    <w:p w:rsidR="00A26D70" w:rsidRPr="000A38C8" w:rsidRDefault="00210A48" w:rsidP="008D6EDE">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 xml:space="preserve">　</w:t>
      </w:r>
      <w:r w:rsidRPr="00585EDF">
        <w:rPr>
          <w:rFonts w:ascii="HG丸ｺﾞｼｯｸM-PRO" w:eastAsia="HG丸ｺﾞｼｯｸM-PRO" w:hAnsi="HG丸ｺﾞｼｯｸM-PRO" w:hint="eastAsia"/>
          <w:spacing w:val="1"/>
          <w:kern w:val="0"/>
          <w:sz w:val="22"/>
          <w:fitText w:val="8250" w:id="-1819538175"/>
        </w:rPr>
        <w:t>基本理</w:t>
      </w:r>
      <w:r w:rsidR="00D814C9" w:rsidRPr="00585EDF">
        <w:rPr>
          <w:rFonts w:ascii="HG丸ｺﾞｼｯｸM-PRO" w:eastAsia="HG丸ｺﾞｼｯｸM-PRO" w:hAnsi="HG丸ｺﾞｼｯｸM-PRO" w:hint="eastAsia"/>
          <w:spacing w:val="1"/>
          <w:kern w:val="0"/>
          <w:sz w:val="22"/>
          <w:fitText w:val="8250" w:id="-1819538175"/>
        </w:rPr>
        <w:t>念</w:t>
      </w:r>
      <w:r w:rsidR="00481C6E" w:rsidRPr="00585EDF">
        <w:rPr>
          <w:rFonts w:ascii="HG丸ｺﾞｼｯｸM-PRO" w:eastAsia="HG丸ｺﾞｼｯｸM-PRO" w:hAnsi="HG丸ｺﾞｼｯｸM-PRO" w:hint="eastAsia"/>
          <w:spacing w:val="1"/>
          <w:kern w:val="0"/>
          <w:sz w:val="22"/>
          <w:fitText w:val="8250" w:id="-1819538175"/>
        </w:rPr>
        <w:t>を実現するとともに</w:t>
      </w:r>
      <w:r w:rsidR="00D814C9" w:rsidRPr="00585EDF">
        <w:rPr>
          <w:rFonts w:ascii="HG丸ｺﾞｼｯｸM-PRO" w:eastAsia="HG丸ｺﾞｼｯｸM-PRO" w:hAnsi="HG丸ｺﾞｼｯｸM-PRO" w:hint="eastAsia"/>
          <w:spacing w:val="1"/>
          <w:kern w:val="0"/>
          <w:sz w:val="22"/>
          <w:fitText w:val="8250" w:id="-1819538175"/>
        </w:rPr>
        <w:t>基本目標を達成するため，以下の基本方針に基づい</w:t>
      </w:r>
      <w:r w:rsidR="00D814C9" w:rsidRPr="00585EDF">
        <w:rPr>
          <w:rFonts w:ascii="HG丸ｺﾞｼｯｸM-PRO" w:eastAsia="HG丸ｺﾞｼｯｸM-PRO" w:hAnsi="HG丸ｺﾞｼｯｸM-PRO" w:hint="eastAsia"/>
          <w:spacing w:val="18"/>
          <w:kern w:val="0"/>
          <w:sz w:val="22"/>
          <w:fitText w:val="8250" w:id="-1819538175"/>
        </w:rPr>
        <w:t>て</w:t>
      </w:r>
      <w:r w:rsidR="00D814C9" w:rsidRPr="000A38C8">
        <w:rPr>
          <w:rFonts w:ascii="HG丸ｺﾞｼｯｸM-PRO" w:eastAsia="HG丸ｺﾞｼｯｸM-PRO" w:hAnsi="HG丸ｺﾞｼｯｸM-PRO" w:hint="eastAsia"/>
          <w:sz w:val="22"/>
        </w:rPr>
        <w:t>生涯学習の</w:t>
      </w:r>
      <w:r w:rsidRPr="000A38C8">
        <w:rPr>
          <w:rFonts w:ascii="HG丸ｺﾞｼｯｸM-PRO" w:eastAsia="HG丸ｺﾞｼｯｸM-PRO" w:hAnsi="HG丸ｺﾞｼｯｸM-PRO" w:hint="eastAsia"/>
          <w:sz w:val="22"/>
        </w:rPr>
        <w:t>推進</w:t>
      </w:r>
      <w:r w:rsidR="00D814C9" w:rsidRPr="000A38C8">
        <w:rPr>
          <w:rFonts w:ascii="HG丸ｺﾞｼｯｸM-PRO" w:eastAsia="HG丸ｺﾞｼｯｸM-PRO" w:hAnsi="HG丸ｺﾞｼｯｸM-PRO" w:hint="eastAsia"/>
          <w:sz w:val="22"/>
        </w:rPr>
        <w:t>を図り</w:t>
      </w:r>
      <w:r w:rsidRPr="000A38C8">
        <w:rPr>
          <w:rFonts w:ascii="HG丸ｺﾞｼｯｸM-PRO" w:eastAsia="HG丸ｺﾞｼｯｸM-PRO" w:hAnsi="HG丸ｺﾞｼｯｸM-PRO" w:hint="eastAsia"/>
          <w:sz w:val="22"/>
        </w:rPr>
        <w:t>ます。</w:t>
      </w:r>
    </w:p>
    <w:p w:rsidR="00A26D70" w:rsidRPr="000A38C8" w:rsidRDefault="00A26D70" w:rsidP="008D6EDE">
      <w:pPr>
        <w:rPr>
          <w:rFonts w:ascii="HG丸ｺﾞｼｯｸM-PRO" w:eastAsia="HG丸ｺﾞｼｯｸM-PRO" w:hAnsi="HG丸ｺﾞｼｯｸM-PRO"/>
          <w:sz w:val="22"/>
        </w:rPr>
      </w:pPr>
      <w:r w:rsidRPr="000A38C8">
        <w:rPr>
          <w:rFonts w:ascii="HG丸ｺﾞｼｯｸM-PRO" w:eastAsia="HG丸ｺﾞｼｯｸM-PRO" w:hAnsi="HG丸ｺﾞｼｯｸM-PRO"/>
          <w:noProof/>
          <w:sz w:val="22"/>
          <w:u w:val="single"/>
        </w:rPr>
        <mc:AlternateContent>
          <mc:Choice Requires="wps">
            <w:drawing>
              <wp:anchor distT="0" distB="0" distL="114300" distR="114300" simplePos="0" relativeHeight="251621376" behindDoc="0" locked="0" layoutInCell="1" allowOverlap="1" wp14:anchorId="682A0309" wp14:editId="2EC35F64">
                <wp:simplePos x="0" y="0"/>
                <wp:positionH relativeFrom="column">
                  <wp:posOffset>-118110</wp:posOffset>
                </wp:positionH>
                <wp:positionV relativeFrom="paragraph">
                  <wp:posOffset>225425</wp:posOffset>
                </wp:positionV>
                <wp:extent cx="5604510" cy="2403475"/>
                <wp:effectExtent l="0" t="0" r="15240" b="15875"/>
                <wp:wrapNone/>
                <wp:docPr id="4" name="角丸四角形 4"/>
                <wp:cNvGraphicFramePr/>
                <a:graphic xmlns:a="http://schemas.openxmlformats.org/drawingml/2006/main">
                  <a:graphicData uri="http://schemas.microsoft.com/office/word/2010/wordprocessingShape">
                    <wps:wsp>
                      <wps:cNvSpPr/>
                      <wps:spPr>
                        <a:xfrm>
                          <a:off x="0" y="0"/>
                          <a:ext cx="5604510" cy="2403475"/>
                        </a:xfrm>
                        <a:prstGeom prst="round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26B88D7" id="角丸四角形 4" o:spid="_x0000_s1026" style="position:absolute;left:0;text-align:left;margin-left:-9.3pt;margin-top:17.75pt;width:441.3pt;height:189.25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5zOjAIAAOgEAAAOAAAAZHJzL2Uyb0RvYy54bWysVM1OGzEQvlfqO1i+l92kG6ArNigCUVVC&#10;gAoV58HrTVayPa7tZJM+Rq/cuPQVuPRtitTH6Ni7QEp7qpqDM+P5//zNHhyutWIr6XyLpuKjnZwz&#10;aQTWrZlX/NPVyZt9znwAU4NCIyu+kZ4fTl+/OuhsKce4QFVLxyiJ8WVnK74IwZZZ5sVCavA7aKUh&#10;Y4NOQyDVzbPaQUfZtcrGeb6bdehq61BI7+n2uDfyacrfNFKE86bxMjBVceotpNOl8yae2fQAyrkD&#10;u2jF0Ab8QxcaWkNFn1IdQwC2dO0fqXQrHHpswo5AnWHTtEKmGWiaUf5imssFWJlmIXC8fYLJ/7+0&#10;4mx14VhbV7zgzICmJ/r57euP+/uH21sSHr7fsSKC1Flfku+lvXCD5kmME68bp+M/zcLWCdjNE7By&#10;HZigy8luXkxGhL8g27jI3xZ7k5g1ew63zof3EjWLQsUdLk39kZ4voQqrUx96/0e/WNLgSasU3UOp&#10;DOuIf+O9PFYBYlKjIJCoLc3mzZwzUHOiqAgupfSo2jqGx2i/8UfKsRUQS4hcNXZX1DpnCnwgA82T&#10;fkPLv4XGfo7BL/rgZIpuUOo2ELNVqyu+vx2tTLTKxM1hqghuD2eUbrDe0Js47MnqrThpqcgp9XIB&#10;jthJE9LGhXM6GoU0Ng4SZwt0X/52H/2JNGTlrCO2EySfl+AkjfjBEJ3ejYoirkdSisnemBS3bbnZ&#10;tpilPkKCakS7bUUSo39Qj2LjUF/TYs5iVTKBEVS7B39QjkK/hbTaQs5myY1WwkI4NZdWxOQRpwjv&#10;1foanB2IEehhzvBxM6B8QY3eN0YanC0DNm3izTOuRLqo0Dol+g2rH/d1W09ezx+o6S8AAAD//wMA&#10;UEsDBBQABgAIAAAAIQCoLHB84AAAAAoBAAAPAAAAZHJzL2Rvd25yZXYueG1sTI9NT8MwDIbvSPyH&#10;yEjctrT7qLqu6QTVOIGQtsE9a0xb1jhVk23l32NO42bLj14/b74ZbScuOPjWkYJ4GoFAqpxpqVbw&#10;cXiZpCB80GR05wgV/KCHTXF/l+vMuCvt8LIPteAQ8plW0ITQZ1L6qkGr/dT1SHz7coPVgdehlmbQ&#10;Vw63nZxFUSKtbok/NLrHssHqtD9bBa+7t3IrZTl/psNKfs6+t9F7dFLq8WF8WoMIOIYbDH/6rA4F&#10;Ox3dmYwXnYJJnCaMKpgvlyAYSJMFlzsqWMQ8yCKX/ysUvwAAAP//AwBQSwECLQAUAAYACAAAACEA&#10;toM4kv4AAADhAQAAEwAAAAAAAAAAAAAAAAAAAAAAW0NvbnRlbnRfVHlwZXNdLnhtbFBLAQItABQA&#10;BgAIAAAAIQA4/SH/1gAAAJQBAAALAAAAAAAAAAAAAAAAAC8BAABfcmVscy8ucmVsc1BLAQItABQA&#10;BgAIAAAAIQB7X5zOjAIAAOgEAAAOAAAAAAAAAAAAAAAAAC4CAABkcnMvZTJvRG9jLnhtbFBLAQIt&#10;ABQABgAIAAAAIQCoLHB84AAAAAoBAAAPAAAAAAAAAAAAAAAAAOYEAABkcnMvZG93bnJldi54bWxQ&#10;SwUGAAAAAAQABADzAAAA8wUAAAAA&#10;" filled="f" strokecolor="windowText" strokeweight="1pt">
                <v:stroke joinstyle="miter"/>
              </v:roundrect>
            </w:pict>
          </mc:Fallback>
        </mc:AlternateContent>
      </w:r>
    </w:p>
    <w:p w:rsidR="00A26D70" w:rsidRPr="000A38C8" w:rsidRDefault="00A26D70" w:rsidP="00A26D70">
      <w:pPr>
        <w:jc w:val="center"/>
        <w:rPr>
          <w:rFonts w:ascii="HG丸ｺﾞｼｯｸM-PRO" w:eastAsia="HG丸ｺﾞｼｯｸM-PRO" w:hAnsi="HG丸ｺﾞｼｯｸM-PRO"/>
          <w:b/>
          <w:sz w:val="28"/>
          <w:szCs w:val="28"/>
        </w:rPr>
      </w:pPr>
      <w:r w:rsidRPr="000A38C8">
        <w:rPr>
          <w:rFonts w:ascii="HG丸ｺﾞｼｯｸM-PRO" w:eastAsia="HG丸ｺﾞｼｯｸM-PRO" w:hAnsi="HG丸ｺﾞｼｯｸM-PRO" w:hint="eastAsia"/>
          <w:b/>
          <w:sz w:val="28"/>
          <w:szCs w:val="28"/>
        </w:rPr>
        <w:t>基　本　方　針</w:t>
      </w:r>
    </w:p>
    <w:p w:rsidR="00A26D70" w:rsidRPr="000A38C8" w:rsidRDefault="00A26D70" w:rsidP="00A26D70">
      <w:pPr>
        <w:rPr>
          <w:rFonts w:ascii="HG丸ｺﾞｼｯｸM-PRO" w:eastAsia="HG丸ｺﾞｼｯｸM-PRO" w:hAnsi="HG丸ｺﾞｼｯｸM-PRO"/>
          <w:b/>
          <w:sz w:val="22"/>
        </w:rPr>
      </w:pPr>
      <w:r w:rsidRPr="000A38C8">
        <w:rPr>
          <w:rFonts w:ascii="HG丸ｺﾞｼｯｸM-PRO" w:eastAsia="HG丸ｺﾞｼｯｸM-PRO" w:hAnsi="HG丸ｺﾞｼｯｸM-PRO" w:hint="eastAsia"/>
          <w:b/>
          <w:sz w:val="22"/>
        </w:rPr>
        <w:t xml:space="preserve">　　　　　　</w:t>
      </w:r>
      <w:r w:rsidR="006D4D70" w:rsidRPr="000A38C8">
        <w:rPr>
          <w:rFonts w:ascii="HG丸ｺﾞｼｯｸM-PRO" w:eastAsia="HG丸ｺﾞｼｯｸM-PRO" w:hAnsi="HG丸ｺﾞｼｯｸM-PRO" w:hint="eastAsia"/>
          <w:b/>
          <w:sz w:val="22"/>
        </w:rPr>
        <w:t>１</w:t>
      </w:r>
      <w:r w:rsidRPr="000A38C8">
        <w:rPr>
          <w:rFonts w:ascii="HG丸ｺﾞｼｯｸM-PRO" w:eastAsia="HG丸ｺﾞｼｯｸM-PRO" w:hAnsi="HG丸ｺﾞｼｯｸM-PRO" w:hint="eastAsia"/>
          <w:b/>
          <w:sz w:val="22"/>
        </w:rPr>
        <w:t xml:space="preserve">　市民のニーズに対応した学習機会の提供</w:t>
      </w:r>
    </w:p>
    <w:p w:rsidR="00A26D70" w:rsidRPr="000A38C8" w:rsidRDefault="00A26D70" w:rsidP="00A26D70">
      <w:pPr>
        <w:rPr>
          <w:rFonts w:ascii="HG丸ｺﾞｼｯｸM-PRO" w:eastAsia="HG丸ｺﾞｼｯｸM-PRO" w:hAnsi="HG丸ｺﾞｼｯｸM-PRO"/>
          <w:b/>
          <w:sz w:val="22"/>
        </w:rPr>
      </w:pPr>
      <w:r w:rsidRPr="000A38C8">
        <w:rPr>
          <w:rFonts w:ascii="HG丸ｺﾞｼｯｸM-PRO" w:eastAsia="HG丸ｺﾞｼｯｸM-PRO" w:hAnsi="HG丸ｺﾞｼｯｸM-PRO" w:hint="eastAsia"/>
          <w:b/>
          <w:sz w:val="22"/>
        </w:rPr>
        <w:t xml:space="preserve">　　　　　　</w:t>
      </w:r>
      <w:r w:rsidR="006D4D70" w:rsidRPr="000A38C8">
        <w:rPr>
          <w:rFonts w:ascii="HG丸ｺﾞｼｯｸM-PRO" w:eastAsia="HG丸ｺﾞｼｯｸM-PRO" w:hAnsi="HG丸ｺﾞｼｯｸM-PRO" w:hint="eastAsia"/>
          <w:b/>
          <w:sz w:val="22"/>
        </w:rPr>
        <w:t>２</w:t>
      </w:r>
      <w:r w:rsidRPr="000A38C8">
        <w:rPr>
          <w:rFonts w:ascii="HG丸ｺﾞｼｯｸM-PRO" w:eastAsia="HG丸ｺﾞｼｯｸM-PRO" w:hAnsi="HG丸ｺﾞｼｯｸM-PRO" w:hint="eastAsia"/>
          <w:b/>
          <w:sz w:val="22"/>
        </w:rPr>
        <w:t xml:space="preserve">　学習成果を活用した交流の支援</w:t>
      </w:r>
    </w:p>
    <w:p w:rsidR="00A26D70" w:rsidRPr="000A38C8" w:rsidRDefault="00A26D70" w:rsidP="00A26D70">
      <w:pPr>
        <w:rPr>
          <w:rFonts w:ascii="HG丸ｺﾞｼｯｸM-PRO" w:eastAsia="HG丸ｺﾞｼｯｸM-PRO" w:hAnsi="HG丸ｺﾞｼｯｸM-PRO"/>
          <w:b/>
          <w:sz w:val="22"/>
        </w:rPr>
      </w:pPr>
      <w:r w:rsidRPr="000A38C8">
        <w:rPr>
          <w:rFonts w:ascii="HG丸ｺﾞｼｯｸM-PRO" w:eastAsia="HG丸ｺﾞｼｯｸM-PRO" w:hAnsi="HG丸ｺﾞｼｯｸM-PRO" w:hint="eastAsia"/>
          <w:b/>
          <w:sz w:val="22"/>
        </w:rPr>
        <w:t xml:space="preserve">　　　　　　</w:t>
      </w:r>
      <w:r w:rsidR="006D4D70" w:rsidRPr="000A38C8">
        <w:rPr>
          <w:rFonts w:ascii="HG丸ｺﾞｼｯｸM-PRO" w:eastAsia="HG丸ｺﾞｼｯｸM-PRO" w:hAnsi="HG丸ｺﾞｼｯｸM-PRO" w:hint="eastAsia"/>
          <w:b/>
          <w:sz w:val="22"/>
        </w:rPr>
        <w:t>３</w:t>
      </w:r>
      <w:r w:rsidRPr="000A38C8">
        <w:rPr>
          <w:rFonts w:ascii="HG丸ｺﾞｼｯｸM-PRO" w:eastAsia="HG丸ｺﾞｼｯｸM-PRO" w:hAnsi="HG丸ｺﾞｼｯｸM-PRO" w:hint="eastAsia"/>
          <w:b/>
          <w:sz w:val="22"/>
        </w:rPr>
        <w:t xml:space="preserve">　団体活動の支援と学習成果の地域還元の促進</w:t>
      </w:r>
    </w:p>
    <w:p w:rsidR="00A26D70" w:rsidRPr="000A38C8" w:rsidRDefault="00A26D70" w:rsidP="00A26D70">
      <w:pPr>
        <w:rPr>
          <w:rFonts w:ascii="HG丸ｺﾞｼｯｸM-PRO" w:eastAsia="HG丸ｺﾞｼｯｸM-PRO" w:hAnsi="HG丸ｺﾞｼｯｸM-PRO"/>
          <w:b/>
          <w:sz w:val="22"/>
        </w:rPr>
      </w:pPr>
      <w:r w:rsidRPr="000A38C8">
        <w:rPr>
          <w:rFonts w:ascii="HG丸ｺﾞｼｯｸM-PRO" w:eastAsia="HG丸ｺﾞｼｯｸM-PRO" w:hAnsi="HG丸ｺﾞｼｯｸM-PRO" w:hint="eastAsia"/>
          <w:b/>
          <w:sz w:val="22"/>
        </w:rPr>
        <w:t xml:space="preserve">　　　　　　</w:t>
      </w:r>
      <w:r w:rsidR="006D4D70" w:rsidRPr="000A38C8">
        <w:rPr>
          <w:rFonts w:ascii="HG丸ｺﾞｼｯｸM-PRO" w:eastAsia="HG丸ｺﾞｼｯｸM-PRO" w:hAnsi="HG丸ｺﾞｼｯｸM-PRO" w:hint="eastAsia"/>
          <w:b/>
          <w:sz w:val="22"/>
        </w:rPr>
        <w:t>４</w:t>
      </w:r>
      <w:r w:rsidRPr="000A38C8">
        <w:rPr>
          <w:rFonts w:ascii="HG丸ｺﾞｼｯｸM-PRO" w:eastAsia="HG丸ｺﾞｼｯｸM-PRO" w:hAnsi="HG丸ｺﾞｼｯｸM-PRO" w:hint="eastAsia"/>
          <w:b/>
          <w:sz w:val="22"/>
        </w:rPr>
        <w:t xml:space="preserve">　人材の育成・確保・活用の体制整備</w:t>
      </w:r>
    </w:p>
    <w:p w:rsidR="00A26D70" w:rsidRPr="000A38C8" w:rsidRDefault="00A26D70" w:rsidP="00A26D70">
      <w:pPr>
        <w:rPr>
          <w:rFonts w:ascii="HG丸ｺﾞｼｯｸM-PRO" w:eastAsia="HG丸ｺﾞｼｯｸM-PRO" w:hAnsi="HG丸ｺﾞｼｯｸM-PRO"/>
          <w:b/>
          <w:sz w:val="22"/>
        </w:rPr>
      </w:pPr>
      <w:r w:rsidRPr="000A38C8">
        <w:rPr>
          <w:rFonts w:ascii="HG丸ｺﾞｼｯｸM-PRO" w:eastAsia="HG丸ｺﾞｼｯｸM-PRO" w:hAnsi="HG丸ｺﾞｼｯｸM-PRO" w:hint="eastAsia"/>
          <w:b/>
          <w:sz w:val="22"/>
        </w:rPr>
        <w:t xml:space="preserve">　　　　　　</w:t>
      </w:r>
      <w:r w:rsidR="006D4D70" w:rsidRPr="000A38C8">
        <w:rPr>
          <w:rFonts w:ascii="HG丸ｺﾞｼｯｸM-PRO" w:eastAsia="HG丸ｺﾞｼｯｸM-PRO" w:hAnsi="HG丸ｺﾞｼｯｸM-PRO" w:hint="eastAsia"/>
          <w:b/>
          <w:sz w:val="22"/>
        </w:rPr>
        <w:t>５</w:t>
      </w:r>
      <w:r w:rsidRPr="000A38C8">
        <w:rPr>
          <w:rFonts w:ascii="HG丸ｺﾞｼｯｸM-PRO" w:eastAsia="HG丸ｺﾞｼｯｸM-PRO" w:hAnsi="HG丸ｺﾞｼｯｸM-PRO" w:hint="eastAsia"/>
          <w:b/>
          <w:sz w:val="22"/>
        </w:rPr>
        <w:t xml:space="preserve">　生涯学習関係施設の整備・充実</w:t>
      </w:r>
    </w:p>
    <w:p w:rsidR="00A26D70" w:rsidRPr="000A38C8" w:rsidRDefault="00A26D70" w:rsidP="00A26D70">
      <w:pPr>
        <w:rPr>
          <w:rFonts w:ascii="HG丸ｺﾞｼｯｸM-PRO" w:eastAsia="HG丸ｺﾞｼｯｸM-PRO" w:hAnsi="HG丸ｺﾞｼｯｸM-PRO"/>
          <w:b/>
          <w:sz w:val="22"/>
        </w:rPr>
      </w:pPr>
      <w:r w:rsidRPr="000A38C8">
        <w:rPr>
          <w:rFonts w:ascii="HG丸ｺﾞｼｯｸM-PRO" w:eastAsia="HG丸ｺﾞｼｯｸM-PRO" w:hAnsi="HG丸ｺﾞｼｯｸM-PRO" w:hint="eastAsia"/>
          <w:b/>
          <w:sz w:val="22"/>
        </w:rPr>
        <w:t xml:space="preserve">　　　　　　</w:t>
      </w:r>
      <w:r w:rsidR="006D4D70" w:rsidRPr="000A38C8">
        <w:rPr>
          <w:rFonts w:ascii="HG丸ｺﾞｼｯｸM-PRO" w:eastAsia="HG丸ｺﾞｼｯｸM-PRO" w:hAnsi="HG丸ｺﾞｼｯｸM-PRO" w:hint="eastAsia"/>
          <w:b/>
          <w:sz w:val="22"/>
        </w:rPr>
        <w:t>６</w:t>
      </w:r>
      <w:r w:rsidRPr="000A38C8">
        <w:rPr>
          <w:rFonts w:ascii="HG丸ｺﾞｼｯｸM-PRO" w:eastAsia="HG丸ｺﾞｼｯｸM-PRO" w:hAnsi="HG丸ｺﾞｼｯｸM-PRO" w:hint="eastAsia"/>
          <w:b/>
          <w:sz w:val="22"/>
        </w:rPr>
        <w:t xml:space="preserve">　情報提供の充実</w:t>
      </w:r>
    </w:p>
    <w:p w:rsidR="00A26D70" w:rsidRPr="000A38C8" w:rsidRDefault="00A26D70" w:rsidP="00A26D70">
      <w:pPr>
        <w:rPr>
          <w:rFonts w:ascii="HG丸ｺﾞｼｯｸM-PRO" w:eastAsia="HG丸ｺﾞｼｯｸM-PRO" w:hAnsi="HG丸ｺﾞｼｯｸM-PRO"/>
          <w:b/>
          <w:sz w:val="22"/>
        </w:rPr>
      </w:pPr>
      <w:r w:rsidRPr="000A38C8">
        <w:rPr>
          <w:rFonts w:ascii="HG丸ｺﾞｼｯｸM-PRO" w:eastAsia="HG丸ｺﾞｼｯｸM-PRO" w:hAnsi="HG丸ｺﾞｼｯｸM-PRO" w:hint="eastAsia"/>
          <w:b/>
          <w:sz w:val="22"/>
        </w:rPr>
        <w:t xml:space="preserve">　　　　　　</w:t>
      </w:r>
      <w:r w:rsidR="006D4D70" w:rsidRPr="000A38C8">
        <w:rPr>
          <w:rFonts w:ascii="HG丸ｺﾞｼｯｸM-PRO" w:eastAsia="HG丸ｺﾞｼｯｸM-PRO" w:hAnsi="HG丸ｺﾞｼｯｸM-PRO" w:hint="eastAsia"/>
          <w:b/>
          <w:sz w:val="22"/>
        </w:rPr>
        <w:t>７</w:t>
      </w:r>
      <w:r w:rsidRPr="000A38C8">
        <w:rPr>
          <w:rFonts w:ascii="HG丸ｺﾞｼｯｸM-PRO" w:eastAsia="HG丸ｺﾞｼｯｸM-PRO" w:hAnsi="HG丸ｺﾞｼｯｸM-PRO" w:hint="eastAsia"/>
          <w:b/>
          <w:sz w:val="22"/>
        </w:rPr>
        <w:t xml:space="preserve">　地域社会と連携した教育への支援</w:t>
      </w:r>
    </w:p>
    <w:p w:rsidR="00A26D70" w:rsidRPr="000A38C8" w:rsidRDefault="00A26D70" w:rsidP="008D6EDE">
      <w:pPr>
        <w:rPr>
          <w:rFonts w:ascii="HG丸ｺﾞｼｯｸM-PRO" w:eastAsia="HG丸ｺﾞｼｯｸM-PRO" w:hAnsi="HG丸ｺﾞｼｯｸM-PRO"/>
          <w:sz w:val="22"/>
        </w:rPr>
      </w:pPr>
    </w:p>
    <w:p w:rsidR="00B73EB0" w:rsidRPr="000A38C8" w:rsidRDefault="00B73EB0" w:rsidP="008D6EDE">
      <w:pPr>
        <w:rPr>
          <w:rFonts w:ascii="HG丸ｺﾞｼｯｸM-PRO" w:eastAsia="HG丸ｺﾞｼｯｸM-PRO" w:hAnsi="HG丸ｺﾞｼｯｸM-PRO"/>
          <w:sz w:val="22"/>
        </w:rPr>
      </w:pPr>
    </w:p>
    <w:p w:rsidR="00B73EB0" w:rsidRPr="000A38C8" w:rsidRDefault="00B73EB0" w:rsidP="008D6EDE">
      <w:pPr>
        <w:rPr>
          <w:rFonts w:ascii="HG丸ｺﾞｼｯｸM-PRO" w:eastAsia="HG丸ｺﾞｼｯｸM-PRO" w:hAnsi="HG丸ｺﾞｼｯｸM-PRO"/>
          <w:sz w:val="22"/>
        </w:rPr>
      </w:pPr>
    </w:p>
    <w:p w:rsidR="00D35869" w:rsidRPr="000A38C8" w:rsidRDefault="00D35869" w:rsidP="00D35869">
      <w:pPr>
        <w:ind w:rightChars="-579" w:right="-1216"/>
        <w:jc w:val="left"/>
        <w:rPr>
          <w:rFonts w:ascii="HG丸ｺﾞｼｯｸM-PRO" w:eastAsia="HG丸ｺﾞｼｯｸM-PRO" w:hAnsi="HG丸ｺﾞｼｯｸM-PRO"/>
          <w:sz w:val="22"/>
        </w:rPr>
      </w:pPr>
      <w:r w:rsidRPr="000A38C8">
        <w:rPr>
          <w:rFonts w:ascii="HG丸ｺﾞｼｯｸM-PRO" w:eastAsia="HG丸ｺﾞｼｯｸM-PRO" w:hAnsi="HG丸ｺﾞｼｯｸM-PRO" w:hint="eastAsia"/>
          <w:b/>
          <w:sz w:val="32"/>
          <w:szCs w:val="32"/>
          <w:u w:val="single"/>
        </w:rPr>
        <w:t xml:space="preserve">４　</w:t>
      </w:r>
      <w:r w:rsidR="00D53D1E" w:rsidRPr="000A38C8">
        <w:rPr>
          <w:rFonts w:ascii="HG丸ｺﾞｼｯｸM-PRO" w:eastAsia="HG丸ｺﾞｼｯｸM-PRO" w:hAnsi="HG丸ｺﾞｼｯｸM-PRO" w:hint="eastAsia"/>
          <w:b/>
          <w:sz w:val="32"/>
          <w:szCs w:val="32"/>
          <w:u w:val="single"/>
        </w:rPr>
        <w:t>社会教育</w:t>
      </w:r>
      <w:r w:rsidRPr="000A38C8">
        <w:rPr>
          <w:rFonts w:ascii="HG丸ｺﾞｼｯｸM-PRO" w:eastAsia="HG丸ｺﾞｼｯｸM-PRO" w:hAnsi="HG丸ｺﾞｼｯｸM-PRO" w:hint="eastAsia"/>
          <w:b/>
          <w:sz w:val="32"/>
          <w:szCs w:val="32"/>
          <w:u w:val="single"/>
        </w:rPr>
        <w:t>を基盤とした人づくり・つながりづくり・地域づくり</w:t>
      </w:r>
    </w:p>
    <w:p w:rsidR="00D35869" w:rsidRPr="000A38C8" w:rsidRDefault="00D35869" w:rsidP="00D35869">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 xml:space="preserve">　</w:t>
      </w:r>
      <w:r w:rsidR="00D53D1E" w:rsidRPr="000A38C8">
        <w:rPr>
          <w:rFonts w:ascii="HG丸ｺﾞｼｯｸM-PRO" w:eastAsia="HG丸ｺﾞｼｯｸM-PRO" w:hAnsi="HG丸ｺﾞｼｯｸM-PRO" w:hint="eastAsia"/>
          <w:sz w:val="22"/>
        </w:rPr>
        <w:t>社会教育</w:t>
      </w:r>
      <w:r w:rsidRPr="000A38C8">
        <w:rPr>
          <w:rFonts w:ascii="HG丸ｺﾞｼｯｸM-PRO" w:eastAsia="HG丸ｺﾞｼｯｸM-PRO" w:hAnsi="HG丸ｺﾞｼｯｸM-PRO" w:hint="eastAsia"/>
          <w:sz w:val="22"/>
        </w:rPr>
        <w:t>を基盤とした人づくり・つながりづくり・地域づくり</w:t>
      </w:r>
      <w:r w:rsidR="00D53D1E" w:rsidRPr="000A38C8">
        <w:rPr>
          <w:rFonts w:ascii="HG丸ｺﾞｼｯｸM-PRO" w:eastAsia="HG丸ｺﾞｼｯｸM-PRO" w:hAnsi="HG丸ｺﾞｼｯｸM-PRO" w:hint="eastAsia"/>
          <w:sz w:val="22"/>
        </w:rPr>
        <w:t>に向け，以下の</w:t>
      </w:r>
      <w:r w:rsidR="00CB529A" w:rsidRPr="000A38C8">
        <w:rPr>
          <w:rFonts w:ascii="HG丸ｺﾞｼｯｸM-PRO" w:eastAsia="HG丸ｺﾞｼｯｸM-PRO" w:hAnsi="HG丸ｺﾞｼｯｸM-PRO" w:hint="eastAsia"/>
          <w:sz w:val="22"/>
        </w:rPr>
        <w:t>イメージのとおり，</w:t>
      </w:r>
      <w:r w:rsidR="007C1EAC" w:rsidRPr="000A38C8">
        <w:rPr>
          <w:rFonts w:ascii="HG丸ｺﾞｼｯｸM-PRO" w:eastAsia="HG丸ｺﾞｼｯｸM-PRO" w:hAnsi="HG丸ｺﾞｼｯｸM-PRO" w:hint="eastAsia"/>
          <w:sz w:val="22"/>
        </w:rPr>
        <w:t>学びと活動の好循環</w:t>
      </w:r>
      <w:r w:rsidR="00D53D1E" w:rsidRPr="000A38C8">
        <w:rPr>
          <w:rFonts w:ascii="HG丸ｺﾞｼｯｸM-PRO" w:eastAsia="HG丸ｺﾞｼｯｸM-PRO" w:hAnsi="HG丸ｺﾞｼｯｸM-PRO" w:hint="eastAsia"/>
          <w:sz w:val="22"/>
        </w:rPr>
        <w:t>を目指します。</w:t>
      </w:r>
    </w:p>
    <w:p w:rsidR="00B73EB0" w:rsidRPr="000A38C8" w:rsidRDefault="00B73EB0" w:rsidP="008D6EDE">
      <w:pPr>
        <w:rPr>
          <w:rFonts w:ascii="HG丸ｺﾞｼｯｸM-PRO" w:eastAsia="HG丸ｺﾞｼｯｸM-PRO" w:hAnsi="HG丸ｺﾞｼｯｸM-PRO"/>
          <w:sz w:val="22"/>
        </w:rPr>
      </w:pPr>
    </w:p>
    <w:p w:rsidR="007D5AAC" w:rsidRPr="000A38C8" w:rsidRDefault="007D5AAC" w:rsidP="007D5AAC">
      <w:pPr>
        <w:jc w:val="center"/>
        <w:rPr>
          <w:rFonts w:ascii="HG丸ｺﾞｼｯｸM-PRO" w:eastAsia="HG丸ｺﾞｼｯｸM-PRO" w:hAnsi="HG丸ｺﾞｼｯｸM-PRO"/>
          <w:b/>
          <w:w w:val="150"/>
          <w:sz w:val="28"/>
          <w:szCs w:val="28"/>
        </w:rPr>
      </w:pPr>
      <w:r w:rsidRPr="000A38C8">
        <w:rPr>
          <w:rFonts w:ascii="HG丸ｺﾞｼｯｸM-PRO" w:eastAsia="HG丸ｺﾞｼｯｸM-PRO" w:hAnsi="HG丸ｺﾞｼｯｸM-PRO" w:hint="eastAsia"/>
          <w:b/>
          <w:w w:val="150"/>
          <w:sz w:val="28"/>
          <w:szCs w:val="28"/>
        </w:rPr>
        <w:t>〖学びと活動の好循環〗</w:t>
      </w:r>
    </w:p>
    <w:p w:rsidR="007D5AAC" w:rsidRPr="000A38C8" w:rsidRDefault="007D5AAC" w:rsidP="007D5AAC">
      <w:pPr>
        <w:spacing w:line="0" w:lineRule="atLeast"/>
        <w:jc w:val="center"/>
        <w:rPr>
          <w:rFonts w:ascii="HG丸ｺﾞｼｯｸM-PRO" w:eastAsia="HG丸ｺﾞｼｯｸM-PRO" w:hAnsi="HG丸ｺﾞｼｯｸM-PRO"/>
          <w:b/>
          <w:w w:val="150"/>
          <w:sz w:val="16"/>
          <w:szCs w:val="16"/>
        </w:rPr>
      </w:pPr>
    </w:p>
    <w:p w:rsidR="00487D22" w:rsidRPr="000A38C8" w:rsidRDefault="000A38C8" w:rsidP="008D6EDE">
      <w:pPr>
        <w:rPr>
          <w:rFonts w:ascii="HG丸ｺﾞｼｯｸM-PRO" w:eastAsia="HG丸ｺﾞｼｯｸM-PRO" w:hAnsi="HG丸ｺﾞｼｯｸM-PRO"/>
          <w:sz w:val="22"/>
        </w:rPr>
      </w:pPr>
      <w:r>
        <w:rPr>
          <w:rFonts w:ascii="HG丸ｺﾞｼｯｸM-PRO" w:eastAsia="HG丸ｺﾞｼｯｸM-PRO" w:hAnsi="HG丸ｺﾞｼｯｸM-PRO" w:hint="eastAsia"/>
          <w:b/>
          <w:noProof/>
          <w:sz w:val="28"/>
          <w:szCs w:val="28"/>
        </w:rPr>
        <mc:AlternateContent>
          <mc:Choice Requires="wps">
            <w:drawing>
              <wp:anchor distT="0" distB="0" distL="114300" distR="114300" simplePos="0" relativeHeight="251720704" behindDoc="0" locked="0" layoutInCell="1" allowOverlap="1">
                <wp:simplePos x="0" y="0"/>
                <wp:positionH relativeFrom="column">
                  <wp:posOffset>1141095</wp:posOffset>
                </wp:positionH>
                <wp:positionV relativeFrom="paragraph">
                  <wp:posOffset>210820</wp:posOffset>
                </wp:positionV>
                <wp:extent cx="3318510" cy="571500"/>
                <wp:effectExtent l="0" t="0" r="0" b="0"/>
                <wp:wrapNone/>
                <wp:docPr id="74" name="テキスト ボックス 74"/>
                <wp:cNvGraphicFramePr/>
                <a:graphic xmlns:a="http://schemas.openxmlformats.org/drawingml/2006/main">
                  <a:graphicData uri="http://schemas.microsoft.com/office/word/2010/wordprocessingShape">
                    <wps:wsp>
                      <wps:cNvSpPr txBox="1"/>
                      <wps:spPr>
                        <a:xfrm>
                          <a:off x="0" y="0"/>
                          <a:ext cx="3318510" cy="571500"/>
                        </a:xfrm>
                        <a:prstGeom prst="rect">
                          <a:avLst/>
                        </a:prstGeom>
                        <a:solidFill>
                          <a:schemeClr val="lt1"/>
                        </a:solidFill>
                        <a:ln w="6350">
                          <a:noFill/>
                        </a:ln>
                      </wps:spPr>
                      <wps:txbx>
                        <w:txbxContent>
                          <w:p w:rsidR="005A0C4B" w:rsidRPr="000A38C8" w:rsidRDefault="005A0C4B" w:rsidP="000A38C8">
                            <w:pPr>
                              <w:jc w:val="center"/>
                              <w:rPr>
                                <w:rFonts w:ascii="HG丸ｺﾞｼｯｸM-PRO" w:eastAsia="HG丸ｺﾞｼｯｸM-PRO" w:hAnsi="HG丸ｺﾞｼｯｸM-PRO"/>
                                <w:b/>
                                <w:sz w:val="24"/>
                                <w:szCs w:val="24"/>
                              </w:rPr>
                            </w:pPr>
                            <w:r w:rsidRPr="000A38C8">
                              <w:rPr>
                                <w:rFonts w:ascii="HG丸ｺﾞｼｯｸM-PRO" w:eastAsia="HG丸ｺﾞｼｯｸM-PRO" w:hAnsi="HG丸ｺﾞｼｯｸM-PRO" w:hint="eastAsia"/>
                                <w:b/>
                                <w:sz w:val="24"/>
                                <w:szCs w:val="24"/>
                              </w:rPr>
                              <w:t>“人</w:t>
                            </w:r>
                            <w:r w:rsidRPr="000A38C8">
                              <w:rPr>
                                <w:rFonts w:ascii="HG丸ｺﾞｼｯｸM-PRO" w:eastAsia="HG丸ｺﾞｼｯｸM-PRO" w:hAnsi="HG丸ｺﾞｼｯｸM-PRO"/>
                                <w:b/>
                                <w:sz w:val="24"/>
                                <w:szCs w:val="24"/>
                              </w:rPr>
                              <w:t>づくり”</w:t>
                            </w:r>
                          </w:p>
                          <w:p w:rsidR="005A0C4B" w:rsidRPr="000A38C8" w:rsidRDefault="005A0C4B">
                            <w:pPr>
                              <w:rPr>
                                <w:rFonts w:ascii="HG丸ｺﾞｼｯｸM-PRO" w:eastAsia="HG丸ｺﾞｼｯｸM-PRO" w:hAnsi="HG丸ｺﾞｼｯｸM-PRO"/>
                                <w:sz w:val="24"/>
                                <w:szCs w:val="24"/>
                              </w:rPr>
                            </w:pPr>
                            <w:r w:rsidRPr="000A38C8">
                              <w:rPr>
                                <w:rFonts w:ascii="HG丸ｺﾞｼｯｸM-PRO" w:eastAsia="HG丸ｺﾞｼｯｸM-PRO" w:hAnsi="HG丸ｺﾞｼｯｸM-PRO" w:hint="eastAsia"/>
                                <w:sz w:val="22"/>
                              </w:rPr>
                              <w:t>自主的</w:t>
                            </w:r>
                            <w:r w:rsidRPr="000A38C8">
                              <w:rPr>
                                <w:rFonts w:ascii="HG丸ｺﾞｼｯｸM-PRO" w:eastAsia="HG丸ｺﾞｼｯｸM-PRO" w:hAnsi="HG丸ｺﾞｼｯｸM-PRO"/>
                                <w:sz w:val="22"/>
                              </w:rPr>
                              <w:t>・自発的な学びによる喜びや成長，自己実現</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テキスト ボックス 74" o:spid="_x0000_s1032" type="#_x0000_t202" style="position:absolute;left:0;text-align:left;margin-left:89.85pt;margin-top:16.6pt;width:261.3pt;height:45pt;z-index:2517207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oGuZQIAAJMEAAAOAAAAZHJzL2Uyb0RvYy54bWysVE1OGzEU3lfqHSzvy2QgARoxQSmIqhIC&#10;JKhYOx4PGcnj59pOMnRJpKqH6BWqrnueuUg/exKgtKuqG4+f3//3vTdHx22j2VI5X5MpeL4z4EwZ&#10;SWVt7gr+8ebszSFnPghTCk1GFfxeeX48ef3qaGXHapfmpEvlGIIYP17Zgs9DsOMs83KuGuF3yCoD&#10;ZUWuEQGiu8tKJ1aI3uhsdzDYz1bkSutIKu/xetor+STFryolw2VVeRWYLjhqC+l06ZzFM5scifGd&#10;E3Zey00Z4h+qaERtkPQx1KkIgi1c/UeoppaOPFVhR1KTUVXVUqUe0E0+eNHN9VxYlXoBON4+wuT/&#10;X1h5sbxyrC4LfjDkzIgGHHXrL93D9+7hZ7f+yrr1t2697h5+QGawAWAr68fwu7bwDO07akH89t3j&#10;MeLQVq6JX3TIoAf0949wqzYwice9vfxwlEMloRsd5KNB4iN78rbOh/eKGhYvBXegM6Esluc+oBKY&#10;bk1iMk+6Ls9qrZMQR0idaMeWAuTrkGqEx29W2rBVwff3RoMU2FB07yNrgwSx176neAvtrE1g7W/7&#10;nVF5Dxgc9ZPlrTyrUeu58OFKOIwS2sN6hEsclSbkos2Nszm5z397j/ZgGFrOVhjNgvtPC+EUZ/qD&#10;Afdv8+EwznIShqODXQjuuWb2XGMWzQkBgByLaGW6Rvugt9fKUXOLLZrGrFAJI5G74GF7PQn9wmAL&#10;pZpOkxGm14pwbq6tjKEj4JGJm/ZWOLuhK4DoC9oOsRi/YK23jZ6GpotAVZ0ojTj3qG7gx+Qnpjdb&#10;GlfruZysnv4lk18AAAD//wMAUEsDBBQABgAIAAAAIQBuhJ423wAAAAoBAAAPAAAAZHJzL2Rvd25y&#10;ZXYueG1sTI9PT4QwEMXvJn6HZky8GLdIo6xI2Rjjn8Sbi6vx1qUjEOmU0C7gt3c86fHN++XNe8Vm&#10;cb2YcAydJw0XqwQEUu1tR42G1+rhfA0iREPW9J5QwzcG2JTHR4XJrZ/pBadtbASHUMiNhjbGIZcy&#10;1C06E1Z+QGLv04/ORJZjI+1oZg53vUyT5Eo60xF/aM2Ady3WX9uD0/Bx1rw/h+VxN6tLNdw/TVX2&#10;ZiutT0+W2xsQEZf4B8Nvfa4OJXfa+wPZIHrW2XXGqAalUhAMZEmqQOzZSfkiy0L+n1D+AAAA//8D&#10;AFBLAQItABQABgAIAAAAIQC2gziS/gAAAOEBAAATAAAAAAAAAAAAAAAAAAAAAABbQ29udGVudF9U&#10;eXBlc10ueG1sUEsBAi0AFAAGAAgAAAAhADj9If/WAAAAlAEAAAsAAAAAAAAAAAAAAAAALwEAAF9y&#10;ZWxzLy5yZWxzUEsBAi0AFAAGAAgAAAAhAPcKga5lAgAAkwQAAA4AAAAAAAAAAAAAAAAALgIAAGRy&#10;cy9lMm9Eb2MueG1sUEsBAi0AFAAGAAgAAAAhAG6EnjbfAAAACgEAAA8AAAAAAAAAAAAAAAAAvwQA&#10;AGRycy9kb3ducmV2LnhtbFBLBQYAAAAABAAEAPMAAADLBQAAAAA=&#10;" fillcolor="white [3201]" stroked="f" strokeweight=".5pt">
                <v:textbox>
                  <w:txbxContent>
                    <w:p w:rsidR="005A0C4B" w:rsidRPr="000A38C8" w:rsidRDefault="005A0C4B" w:rsidP="000A38C8">
                      <w:pPr>
                        <w:jc w:val="center"/>
                        <w:rPr>
                          <w:rFonts w:ascii="HG丸ｺﾞｼｯｸM-PRO" w:eastAsia="HG丸ｺﾞｼｯｸM-PRO" w:hAnsi="HG丸ｺﾞｼｯｸM-PRO"/>
                          <w:b/>
                          <w:sz w:val="24"/>
                          <w:szCs w:val="24"/>
                        </w:rPr>
                      </w:pPr>
                      <w:r w:rsidRPr="000A38C8">
                        <w:rPr>
                          <w:rFonts w:ascii="HG丸ｺﾞｼｯｸM-PRO" w:eastAsia="HG丸ｺﾞｼｯｸM-PRO" w:hAnsi="HG丸ｺﾞｼｯｸM-PRO" w:hint="eastAsia"/>
                          <w:b/>
                          <w:sz w:val="24"/>
                          <w:szCs w:val="24"/>
                        </w:rPr>
                        <w:t>“人</w:t>
                      </w:r>
                      <w:r w:rsidRPr="000A38C8">
                        <w:rPr>
                          <w:rFonts w:ascii="HG丸ｺﾞｼｯｸM-PRO" w:eastAsia="HG丸ｺﾞｼｯｸM-PRO" w:hAnsi="HG丸ｺﾞｼｯｸM-PRO"/>
                          <w:b/>
                          <w:sz w:val="24"/>
                          <w:szCs w:val="24"/>
                        </w:rPr>
                        <w:t>づくり”</w:t>
                      </w:r>
                    </w:p>
                    <w:p w:rsidR="005A0C4B" w:rsidRPr="000A38C8" w:rsidRDefault="005A0C4B">
                      <w:pPr>
                        <w:rPr>
                          <w:rFonts w:ascii="HG丸ｺﾞｼｯｸM-PRO" w:eastAsia="HG丸ｺﾞｼｯｸM-PRO" w:hAnsi="HG丸ｺﾞｼｯｸM-PRO"/>
                          <w:sz w:val="24"/>
                          <w:szCs w:val="24"/>
                        </w:rPr>
                      </w:pPr>
                      <w:r w:rsidRPr="000A38C8">
                        <w:rPr>
                          <w:rFonts w:ascii="HG丸ｺﾞｼｯｸM-PRO" w:eastAsia="HG丸ｺﾞｼｯｸM-PRO" w:hAnsi="HG丸ｺﾞｼｯｸM-PRO" w:hint="eastAsia"/>
                          <w:sz w:val="22"/>
                        </w:rPr>
                        <w:t>自主的</w:t>
                      </w:r>
                      <w:r w:rsidRPr="000A38C8">
                        <w:rPr>
                          <w:rFonts w:ascii="HG丸ｺﾞｼｯｸM-PRO" w:eastAsia="HG丸ｺﾞｼｯｸM-PRO" w:hAnsi="HG丸ｺﾞｼｯｸM-PRO"/>
                          <w:sz w:val="22"/>
                        </w:rPr>
                        <w:t>・自発的な学びによる喜びや成長，自己実現</w:t>
                      </w:r>
                    </w:p>
                  </w:txbxContent>
                </v:textbox>
              </v:shape>
            </w:pict>
          </mc:Fallback>
        </mc:AlternateContent>
      </w:r>
      <w:r w:rsidR="007D5AAC" w:rsidRPr="000A38C8">
        <w:rPr>
          <w:rFonts w:ascii="HG丸ｺﾞｼｯｸM-PRO" w:eastAsia="HG丸ｺﾞｼｯｸM-PRO" w:hAnsi="HG丸ｺﾞｼｯｸM-PRO"/>
          <w:noProof/>
          <w:sz w:val="22"/>
        </w:rPr>
        <mc:AlternateContent>
          <mc:Choice Requires="wps">
            <w:drawing>
              <wp:anchor distT="0" distB="0" distL="114300" distR="114300" simplePos="0" relativeHeight="251712512" behindDoc="0" locked="0" layoutInCell="1" allowOverlap="1">
                <wp:simplePos x="0" y="0"/>
                <wp:positionH relativeFrom="column">
                  <wp:posOffset>100965</wp:posOffset>
                </wp:positionH>
                <wp:positionV relativeFrom="paragraph">
                  <wp:posOffset>228600</wp:posOffset>
                </wp:positionV>
                <wp:extent cx="5257800" cy="1485900"/>
                <wp:effectExtent l="38100" t="38100" r="38100" b="38100"/>
                <wp:wrapNone/>
                <wp:docPr id="22" name="楕円 22"/>
                <wp:cNvGraphicFramePr/>
                <a:graphic xmlns:a="http://schemas.openxmlformats.org/drawingml/2006/main">
                  <a:graphicData uri="http://schemas.microsoft.com/office/word/2010/wordprocessingShape">
                    <wps:wsp>
                      <wps:cNvSpPr/>
                      <wps:spPr>
                        <a:xfrm>
                          <a:off x="0" y="0"/>
                          <a:ext cx="5257800" cy="1485900"/>
                        </a:xfrm>
                        <a:prstGeom prst="ellipse">
                          <a:avLst/>
                        </a:prstGeom>
                        <a:noFill/>
                        <a:ln w="82550" cmpd="dbl">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34438B0" id="楕円 22" o:spid="_x0000_s1026" style="position:absolute;left:0;text-align:left;margin-left:7.95pt;margin-top:18pt;width:414pt;height:117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ddyrgIAAJwFAAAOAAAAZHJzL2Uyb0RvYy54bWysVEtu3DAM3RfoHQTtG38wbiZGPMEgQYoC&#10;QRI0KbLWyFJsQL9Kml8P0Bv0CD1ae45Sku0ZNEEXRWfhEUXykXwieX6xkwJtmHW9Vg0uTnKMmKK6&#10;7dVzgz8/Xr+bY+Q8US0RWrEG75nDF4u3b863pmal7rRomUUAoly9NQ3uvDd1ljnaMUnciTZMgZJr&#10;K4kH0T5nrSVbQJciK/P8fbbVtjVWU+Yc3F4lJV5EfM4Z9XecO+aRaDDk5uPXxu8qfLPFOamfLTFd&#10;T4c0yD9kIUmvIOgEdUU8QWvbv4CSPbXaae5PqJaZ5rynLNYA1RT5H9U8dMSwWAuQ48xEk/t/sPR2&#10;c29R3za4LDFSRMIb/frx/ee3bwgugJ2tcTUYPZh7O0gOjqHUHbcy/EMRaBcZ3U+Msp1HFC6rsjqd&#10;50A8BV0xm1dnIABOdnA31vkPTEsUDg1mQvTGhapJTTY3zifr0SpcK33dCwH3pBYKbRs8L6sqxJAG&#10;6mhXIjo7Lfo2GAa72E/sUli0IdAJflcMWRxZQU5CQWqh4lRjPPm9YCnUJ8aBKaiqTAFCjx4wCaVM&#10;+SKpOtKyFKrK4TcGGz0iAUIBYEDmkOSEPQCMlglkxE5cDPbBlcUWn5zzvyWWnCePGFkrPznLXmn7&#10;GoCAqobIyX4kKVETWFrpdg99ZHUaMGfodQ/PeUOcvycWJgqeB7aEv4MPFxreTA8njDptv752H+yh&#10;0UGL0RYmtMHuy5pYhpH4qGAEzorZLIx0FGbVaQmCPdasjjVqLS81PH0B+8jQeAz2XoxHbrV8gmWy&#10;DFFBRRSF2A2m3o7CpU+bA9YRZctlNIMxNsTfqAdDA3hgNfTq4+6JWDP0tIdxuNXjNL/o62QbPJVe&#10;rr3mfWz6A68D37ACYuMM6yrsmGM5Wh2W6uI3AAAA//8DAFBLAwQUAAYACAAAACEApKWXFt8AAAAJ&#10;AQAADwAAAGRycy9kb3ducmV2LnhtbEyPzU7DMBCE70i8g7VI3KhD/yghToUQXDigtlRtj068TQLx&#10;OrLdJvD0LCc4zs5o9ptsOdhWnNGHxpGC21ECAql0pqFKwfb95WYBIkRNRreOUMEXBljmlxeZTo3r&#10;aY3nTawEl1BItYI6xi6VMpQ1Wh1GrkNi7+i81ZGlr6Txuudy28pxksyl1Q3xh1p3+FRj+bk5WQV+&#10;/fbsi+PB7l77/eFjN52t6LtT6vpqeHwAEXGIf2H4xWd0yJmpcCcyQbSsZ/ecVDCZ8yT2F9MJHwoF&#10;47skAZln8v+C/AcAAP//AwBQSwECLQAUAAYACAAAACEAtoM4kv4AAADhAQAAEwAAAAAAAAAAAAAA&#10;AAAAAAAAW0NvbnRlbnRfVHlwZXNdLnhtbFBLAQItABQABgAIAAAAIQA4/SH/1gAAAJQBAAALAAAA&#10;AAAAAAAAAAAAAC8BAABfcmVscy8ucmVsc1BLAQItABQABgAIAAAAIQDi7ddyrgIAAJwFAAAOAAAA&#10;AAAAAAAAAAAAAC4CAABkcnMvZTJvRG9jLnhtbFBLAQItABQABgAIAAAAIQCkpZcW3wAAAAkBAAAP&#10;AAAAAAAAAAAAAAAAAAgFAABkcnMvZG93bnJldi54bWxQSwUGAAAAAAQABADzAAAAFAYAAAAA&#10;" filled="f" strokecolor="black [3213]" strokeweight="6.5pt">
                <v:stroke linestyle="thinThin" joinstyle="miter"/>
              </v:oval>
            </w:pict>
          </mc:Fallback>
        </mc:AlternateContent>
      </w:r>
      <w:r w:rsidRPr="000A38C8">
        <w:rPr>
          <w:rFonts w:ascii="HG丸ｺﾞｼｯｸM-PRO" w:eastAsia="HG丸ｺﾞｼｯｸM-PRO" w:hAnsi="HG丸ｺﾞｼｯｸM-PRO"/>
          <w:noProof/>
          <w:sz w:val="22"/>
        </w:rPr>
        <mc:AlternateContent>
          <mc:Choice Requires="wps">
            <w:drawing>
              <wp:anchor distT="0" distB="0" distL="114300" distR="114300" simplePos="0" relativeHeight="251715584" behindDoc="0" locked="0" layoutInCell="1" allowOverlap="1" wp14:anchorId="203464DC" wp14:editId="150E05FF">
                <wp:simplePos x="0" y="0"/>
                <wp:positionH relativeFrom="column">
                  <wp:posOffset>1028700</wp:posOffset>
                </wp:positionH>
                <wp:positionV relativeFrom="paragraph">
                  <wp:posOffset>116205</wp:posOffset>
                </wp:positionV>
                <wp:extent cx="3547110" cy="800100"/>
                <wp:effectExtent l="19050" t="19050" r="15240" b="19050"/>
                <wp:wrapNone/>
                <wp:docPr id="71" name="角丸四角形 71"/>
                <wp:cNvGraphicFramePr/>
                <a:graphic xmlns:a="http://schemas.openxmlformats.org/drawingml/2006/main">
                  <a:graphicData uri="http://schemas.microsoft.com/office/word/2010/wordprocessingShape">
                    <wps:wsp>
                      <wps:cNvSpPr/>
                      <wps:spPr>
                        <a:xfrm>
                          <a:off x="0" y="0"/>
                          <a:ext cx="3547110" cy="800100"/>
                        </a:xfrm>
                        <a:prstGeom prst="roundRect">
                          <a:avLst/>
                        </a:prstGeom>
                        <a:solidFill>
                          <a:schemeClr val="bg1"/>
                        </a:solidFill>
                        <a:ln w="317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A0C4B" w:rsidRPr="000A38C8" w:rsidRDefault="005A0C4B" w:rsidP="000A38C8">
                            <w:pPr>
                              <w:spacing w:line="0" w:lineRule="atLeast"/>
                              <w:jc w:val="center"/>
                              <w:rPr>
                                <w:rFonts w:ascii="HG丸ｺﾞｼｯｸM-PRO" w:eastAsia="HG丸ｺﾞｼｯｸM-PRO" w:hAnsi="HG丸ｺﾞｼｯｸM-PRO"/>
                                <w:b/>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03464DC" id="角丸四角形 71" o:spid="_x0000_s1033" style="position:absolute;left:0;text-align:left;margin-left:81pt;margin-top:9.15pt;width:279.3pt;height:63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1jTwxQIAANUFAAAOAAAAZHJzL2Uyb0RvYy54bWysVM1u2zAMvg/YOwi6r7azZOmCOkXQosOA&#10;oi3aDj0rshwbkEVNUmJnj7Frb7vsFXrZ26zAHmOUZKc/K3YYloMimuRH8hPJg8OukWQjjK1B5TTb&#10;SykRikNRq1VOP12fvNmnxDqmCiZBiZxuhaWH89evDlo9EyOoQBbCEARRdtbqnFbO6VmSWF6Jhtk9&#10;0EKhsgTTMIeiWSWFYS2iNzIZpem7pAVTaANcWItfj6OSzgN+WQruzsvSCkdkTjE3F04TzqU/k/kB&#10;m60M01XN+zTYP2TRsFph0B3UMXOMrE39B1RTcwMWSrfHoUmgLGsuQg1YTZY+q+aqYlqEWpAcq3c0&#10;2f8Hy882F4bURU6nGSWKNfhGv75//Xl3d397i5f7H98IapCmVtsZWl/pC9NLFq++5q40jf/HakgX&#10;qN3uqBWdIxw/vp2Mp1mGL8BRt59irYH75MFbG+s+CGiIv+TUwFoVl/h+gVa2ObUOw6L9YOcjWpB1&#10;cVJLGQTfM+JIGrJh+NrLVUgbPZ5YSUVaTCebTtKA/EQZ2u4BwnUvQCCgVJiJ5yMyEG5uK4XPQqpL&#10;USKhWPMoBniaFuNcKJdFVcUKEbOdpPjzNPt8B48gBUCPXGKdO+weYLCMIAN2hOntvasIk7Bz7iv/&#10;m/POI0QG5XbOTa3AvFSZxKr6yNF+IClS41ly3bKLzTZ01BKKLTaggTiZVvOTGt//lFl3wQyOIrYM&#10;rhd3jkcpAZ8O+hslFZgvL3339jghqKWkxdHOqf28ZkZQIj8qnJ332Xjsd0EQxpPpCAXzWLN8rFHr&#10;5giwn3A8MLtw9fZODtfSQHODW2jho6KKKY6xc8qdGYQjF1cO7jEuFotghvOvmTtVV5p7cM+zb+3r&#10;7oYZ3Q+Bw/E5g2ENsNmzMYi23lPBYu2grMOMeKYjr/0L4O4IrdTvOb+cHsvB6mEbz38DAAD//wMA&#10;UEsDBBQABgAIAAAAIQDAKs4d3wAAAAoBAAAPAAAAZHJzL2Rvd25yZXYueG1sTI/BTsMwEETvSPyD&#10;tUjcqEMahRLiVFAJoR6K1JYDRyc2cUS8jmy3MX/f5QS3nd3R7Jt6nezIztqHwaGA+0UGTGPn1IC9&#10;gI/j690KWIgSlRwdagE/OsC6ub6qZaXcjHt9PsSeUQiGSgowMU4V56Ez2sqwcJNGun05b2Uk6Xuu&#10;vJwp3I48z7KSWzkgfTBy0huju+/DyQqwabvfvc0vn8eNl+27ecRdKlCI25v0/AQs6hT/zPCLT+jQ&#10;EFPrTqgCG0mXOXWJNKyWwMjwkGclsJYWRbEE3tT8f4XmAgAA//8DAFBLAQItABQABgAIAAAAIQC2&#10;gziS/gAAAOEBAAATAAAAAAAAAAAAAAAAAAAAAABbQ29udGVudF9UeXBlc10ueG1sUEsBAi0AFAAG&#10;AAgAAAAhADj9If/WAAAAlAEAAAsAAAAAAAAAAAAAAAAALwEAAF9yZWxzLy5yZWxzUEsBAi0AFAAG&#10;AAgAAAAhAAfWNPDFAgAA1QUAAA4AAAAAAAAAAAAAAAAALgIAAGRycy9lMm9Eb2MueG1sUEsBAi0A&#10;FAAGAAgAAAAhAMAqzh3fAAAACgEAAA8AAAAAAAAAAAAAAAAAHwUAAGRycy9kb3ducmV2LnhtbFBL&#10;BQYAAAAABAAEAPMAAAArBgAAAAA=&#10;" fillcolor="white [3212]" strokecolor="black [3213]" strokeweight="2.5pt">
                <v:stroke joinstyle="miter"/>
                <v:textbox>
                  <w:txbxContent>
                    <w:p w:rsidR="005A0C4B" w:rsidRPr="000A38C8" w:rsidRDefault="005A0C4B" w:rsidP="000A38C8">
                      <w:pPr>
                        <w:spacing w:line="0" w:lineRule="atLeast"/>
                        <w:jc w:val="center"/>
                        <w:rPr>
                          <w:rFonts w:ascii="HG丸ｺﾞｼｯｸM-PRO" w:eastAsia="HG丸ｺﾞｼｯｸM-PRO" w:hAnsi="HG丸ｺﾞｼｯｸM-PRO"/>
                          <w:b/>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oundrect>
            </w:pict>
          </mc:Fallback>
        </mc:AlternateContent>
      </w:r>
    </w:p>
    <w:p w:rsidR="00487D22" w:rsidRPr="000A38C8" w:rsidRDefault="00487D22" w:rsidP="008D6EDE">
      <w:pPr>
        <w:rPr>
          <w:rFonts w:ascii="HG丸ｺﾞｼｯｸM-PRO" w:eastAsia="HG丸ｺﾞｼｯｸM-PRO" w:hAnsi="HG丸ｺﾞｼｯｸM-PRO"/>
          <w:sz w:val="22"/>
        </w:rPr>
      </w:pPr>
    </w:p>
    <w:p w:rsidR="00487D22" w:rsidRPr="000A38C8" w:rsidRDefault="00487D22" w:rsidP="008D6EDE">
      <w:pPr>
        <w:rPr>
          <w:rFonts w:ascii="HG丸ｺﾞｼｯｸM-PRO" w:eastAsia="HG丸ｺﾞｼｯｸM-PRO" w:hAnsi="HG丸ｺﾞｼｯｸM-PRO"/>
          <w:sz w:val="22"/>
        </w:rPr>
      </w:pPr>
    </w:p>
    <w:p w:rsidR="00487D22" w:rsidRPr="000A38C8" w:rsidRDefault="00487D22" w:rsidP="008D6EDE">
      <w:pPr>
        <w:rPr>
          <w:rFonts w:ascii="HG丸ｺﾞｼｯｸM-PRO" w:eastAsia="HG丸ｺﾞｼｯｸM-PRO" w:hAnsi="HG丸ｺﾞｼｯｸM-PRO"/>
          <w:sz w:val="22"/>
        </w:rPr>
      </w:pPr>
    </w:p>
    <w:p w:rsidR="00971D73" w:rsidRPr="000A38C8" w:rsidRDefault="00971D73" w:rsidP="00971D73">
      <w:pPr>
        <w:rPr>
          <w:rFonts w:ascii="HG丸ｺﾞｼｯｸM-PRO" w:eastAsia="HG丸ｺﾞｼｯｸM-PRO" w:hAnsi="HG丸ｺﾞｼｯｸM-PRO"/>
          <w:sz w:val="22"/>
        </w:rPr>
      </w:pPr>
    </w:p>
    <w:p w:rsidR="00487D22" w:rsidRPr="000A38C8" w:rsidRDefault="00633B4D" w:rsidP="007D5AAC">
      <w:pPr>
        <w:rPr>
          <w:rFonts w:ascii="HG丸ｺﾞｼｯｸM-PRO" w:eastAsia="HG丸ｺﾞｼｯｸM-PRO" w:hAnsi="HG丸ｺﾞｼｯｸM-PRO"/>
          <w:b/>
          <w:w w:val="150"/>
          <w:sz w:val="28"/>
          <w:szCs w:val="28"/>
        </w:rPr>
      </w:pPr>
      <w:r>
        <w:rPr>
          <w:rFonts w:ascii="HG丸ｺﾞｼｯｸM-PRO" w:eastAsia="HG丸ｺﾞｼｯｸM-PRO" w:hAnsi="HG丸ｺﾞｼｯｸM-PRO" w:hint="eastAsia"/>
          <w:b/>
          <w:noProof/>
          <w:sz w:val="28"/>
          <w:szCs w:val="28"/>
        </w:rPr>
        <mc:AlternateContent>
          <mc:Choice Requires="wps">
            <w:drawing>
              <wp:anchor distT="0" distB="0" distL="114300" distR="114300" simplePos="0" relativeHeight="251724800" behindDoc="0" locked="0" layoutInCell="1" allowOverlap="1" wp14:anchorId="453D6DD5" wp14:editId="60AB693B">
                <wp:simplePos x="0" y="0"/>
                <wp:positionH relativeFrom="column">
                  <wp:posOffset>3114675</wp:posOffset>
                </wp:positionH>
                <wp:positionV relativeFrom="paragraph">
                  <wp:posOffset>226695</wp:posOffset>
                </wp:positionV>
                <wp:extent cx="2747010" cy="784225"/>
                <wp:effectExtent l="0" t="0" r="0" b="0"/>
                <wp:wrapNone/>
                <wp:docPr id="76" name="テキスト ボックス 76"/>
                <wp:cNvGraphicFramePr/>
                <a:graphic xmlns:a="http://schemas.openxmlformats.org/drawingml/2006/main">
                  <a:graphicData uri="http://schemas.microsoft.com/office/word/2010/wordprocessingShape">
                    <wps:wsp>
                      <wps:cNvSpPr txBox="1"/>
                      <wps:spPr>
                        <a:xfrm>
                          <a:off x="0" y="0"/>
                          <a:ext cx="2747010" cy="784225"/>
                        </a:xfrm>
                        <a:prstGeom prst="rect">
                          <a:avLst/>
                        </a:prstGeom>
                        <a:solidFill>
                          <a:schemeClr val="lt1"/>
                        </a:solidFill>
                        <a:ln w="6350">
                          <a:noFill/>
                        </a:ln>
                      </wps:spPr>
                      <wps:txbx>
                        <w:txbxContent>
                          <w:p w:rsidR="005A0C4B" w:rsidRPr="000A38C8" w:rsidRDefault="005A0C4B" w:rsidP="000A38C8">
                            <w:pPr>
                              <w:jc w:val="center"/>
                              <w:rPr>
                                <w:rFonts w:ascii="HG丸ｺﾞｼｯｸM-PRO" w:eastAsia="HG丸ｺﾞｼｯｸM-PRO" w:hAnsi="HG丸ｺﾞｼｯｸM-PRO"/>
                                <w:b/>
                                <w:sz w:val="24"/>
                                <w:szCs w:val="24"/>
                              </w:rPr>
                            </w:pPr>
                            <w:r w:rsidRPr="000A38C8">
                              <w:rPr>
                                <w:rFonts w:ascii="HG丸ｺﾞｼｯｸM-PRO" w:eastAsia="HG丸ｺﾞｼｯｸM-PRO" w:hAnsi="HG丸ｺﾞｼｯｸM-PRO" w:hint="eastAsia"/>
                                <w:b/>
                                <w:sz w:val="24"/>
                                <w:szCs w:val="24"/>
                              </w:rPr>
                              <w:t>“</w:t>
                            </w:r>
                            <w:r>
                              <w:rPr>
                                <w:rFonts w:ascii="HG丸ｺﾞｼｯｸM-PRO" w:eastAsia="HG丸ｺﾞｼｯｸM-PRO" w:hAnsi="HG丸ｺﾞｼｯｸM-PRO" w:hint="eastAsia"/>
                                <w:b/>
                                <w:sz w:val="24"/>
                                <w:szCs w:val="24"/>
                              </w:rPr>
                              <w:t>地域</w:t>
                            </w:r>
                            <w:r w:rsidRPr="000A38C8">
                              <w:rPr>
                                <w:rFonts w:ascii="HG丸ｺﾞｼｯｸM-PRO" w:eastAsia="HG丸ｺﾞｼｯｸM-PRO" w:hAnsi="HG丸ｺﾞｼｯｸM-PRO"/>
                                <w:b/>
                                <w:sz w:val="24"/>
                                <w:szCs w:val="24"/>
                              </w:rPr>
                              <w:t>づくり”</w:t>
                            </w:r>
                          </w:p>
                          <w:p w:rsidR="005A0C4B" w:rsidRDefault="005A0C4B" w:rsidP="000A38C8">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・地域</w:t>
                            </w:r>
                            <w:r>
                              <w:rPr>
                                <w:rFonts w:ascii="HG丸ｺﾞｼｯｸM-PRO" w:eastAsia="HG丸ｺﾞｼｯｸM-PRO" w:hAnsi="HG丸ｺﾞｼｯｸM-PRO"/>
                                <w:sz w:val="22"/>
                              </w:rPr>
                              <w:t>活動への意欲の喚起</w:t>
                            </w:r>
                          </w:p>
                          <w:p w:rsidR="005A0C4B" w:rsidRPr="000A38C8" w:rsidRDefault="005A0C4B" w:rsidP="000A38C8">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2"/>
                              </w:rPr>
                              <w:t>・</w:t>
                            </w:r>
                            <w:r>
                              <w:rPr>
                                <w:rFonts w:ascii="HG丸ｺﾞｼｯｸM-PRO" w:eastAsia="HG丸ｺﾞｼｯｸM-PRO" w:hAnsi="HG丸ｺﾞｼｯｸM-PRO"/>
                                <w:sz w:val="22"/>
                              </w:rPr>
                              <w:t>住民</w:t>
                            </w:r>
                            <w:r>
                              <w:rPr>
                                <w:rFonts w:ascii="HG丸ｺﾞｼｯｸM-PRO" w:eastAsia="HG丸ｺﾞｼｯｸM-PRO" w:hAnsi="HG丸ｺﾞｼｯｸM-PRO" w:hint="eastAsia"/>
                                <w:sz w:val="22"/>
                              </w:rPr>
                              <w:t>の</w:t>
                            </w:r>
                            <w:r>
                              <w:rPr>
                                <w:rFonts w:ascii="HG丸ｺﾞｼｯｸM-PRO" w:eastAsia="HG丸ｺﾞｼｯｸM-PRO" w:hAnsi="HG丸ｺﾞｼｯｸM-PRO"/>
                                <w:sz w:val="22"/>
                              </w:rPr>
                              <w:t>主体的</w:t>
                            </w:r>
                            <w:r>
                              <w:rPr>
                                <w:rFonts w:ascii="HG丸ｺﾞｼｯｸM-PRO" w:eastAsia="HG丸ｺﾞｼｯｸM-PRO" w:hAnsi="HG丸ｺﾞｼｯｸM-PRO" w:hint="eastAsia"/>
                                <w:sz w:val="22"/>
                              </w:rPr>
                              <w:t>参画</w:t>
                            </w:r>
                            <w:r>
                              <w:rPr>
                                <w:rFonts w:ascii="HG丸ｺﾞｼｯｸM-PRO" w:eastAsia="HG丸ｺﾞｼｯｸM-PRO" w:hAnsi="HG丸ｺﾞｼｯｸM-PRO"/>
                                <w:sz w:val="22"/>
                              </w:rPr>
                              <w:t>による地域課題解決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3D6DD5" id="テキスト ボックス 76" o:spid="_x0000_s1034" type="#_x0000_t202" style="position:absolute;left:0;text-align:left;margin-left:245.25pt;margin-top:17.85pt;width:216.3pt;height:61.7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kVqZgIAAJMEAAAOAAAAZHJzL2Uyb0RvYy54bWysVM1u2zAMvg/YOwi6L06y/M2IU2QpMgwI&#10;2gLp0LMiy4kBWdQkJXZ2bIBiD7FXGHbe8/hFRslJmnU7DbvIpEh+Ij+SHl9VhSQ7YWwOKqGdVpsS&#10;oTikuVon9NP9/M2IEuuYSpkEJRK6F5ZeTV6/Gpc6Fl3YgEyFIQiibFzqhG6c03EUWb4RBbMt0EKh&#10;MQNTMIeqWUepYSWiFzLqttuDqASTagNcWIu3142RTgJ+lgnubrPMCkdkQjE3F04TzpU/o8mYxWvD&#10;9CbnxzTYP2RRsFzho2eoa+YY2Zr8D6gi5wYsZK7FoYggy3IuQg1YTaf9oprlhmkRakFyrD7TZP8f&#10;LL/Z3RmSpwkdDihRrMAe1Yen+vF7/fizPnwl9eFbfTjUjz9QJ+iDhJXaxhi31BjpqvdQYeNP9xYv&#10;PQ9VZgr/xQoJ2pH6/ZluUTnC8bI77A2xaEo42oajXrfb9zDRc7Q21n0QUBAvJNRgOwPLbLewrnE9&#10;ufjHLMg8nedSBsWPkJhJQ3YMmy9dyBHBf/OSipQJHbzttwOwAh/eIEuFufham5q85KpVFcganepd&#10;QbpHGgw0k2U1n+eY64JZd8cMjhKWh+vhbvHIJOBbcJQo2YD58rd7748dRislJY5mQu3nLTOCEvlR&#10;Ye/fdXo9P8tB6fWHXVTMpWV1aVHbYgZIQAcXUfMgen8nT2JmoHjALZr6V9HEFMe3E+pO4sw1C4Nb&#10;yMV0GpxwejVzC7XU3EN7wn0n7qsHZvSxXQ4bfQOnIWbxi641vj5SwXTrIMtDSz3PDatH+nHyw1Ac&#10;t9Sv1qUevJ7/JZNfAAAA//8DAFBLAwQUAAYACAAAACEATxrcBeEAAAAKAQAADwAAAGRycy9kb3du&#10;cmV2LnhtbEyPy06EQBBF9yb+Q6dM3BinGRBHkGZijI/EnYOPuOuhSyDS1YTuAfx7y5UuK/fk3lPF&#10;drG9mHD0nSMF61UEAql2pqNGwUt1f34FwgdNRveOUME3etiWx0eFzo2b6RmnXWgEl5DPtYI2hCGX&#10;0tctWu1XbkDi7NONVgc+x0aaUc9cbnsZR9GltLojXmj1gLct1l+7g1Xwcda8P/nl4XVO0mS4e5yq&#10;zZuplDo9WW6uQQRcwh8Mv/qsDiU77d2BjBe9gossShlVkKQbEAxkcbIGsWcyzWKQZSH/v1D+AAAA&#10;//8DAFBLAQItABQABgAIAAAAIQC2gziS/gAAAOEBAAATAAAAAAAAAAAAAAAAAAAAAABbQ29udGVu&#10;dF9UeXBlc10ueG1sUEsBAi0AFAAGAAgAAAAhADj9If/WAAAAlAEAAAsAAAAAAAAAAAAAAAAALwEA&#10;AF9yZWxzLy5yZWxzUEsBAi0AFAAGAAgAAAAhAACyRWpmAgAAkwQAAA4AAAAAAAAAAAAAAAAALgIA&#10;AGRycy9lMm9Eb2MueG1sUEsBAi0AFAAGAAgAAAAhAE8a3AXhAAAACgEAAA8AAAAAAAAAAAAAAAAA&#10;wAQAAGRycy9kb3ducmV2LnhtbFBLBQYAAAAABAAEAPMAAADOBQAAAAA=&#10;" fillcolor="white [3201]" stroked="f" strokeweight=".5pt">
                <v:textbox>
                  <w:txbxContent>
                    <w:p w:rsidR="005A0C4B" w:rsidRPr="000A38C8" w:rsidRDefault="005A0C4B" w:rsidP="000A38C8">
                      <w:pPr>
                        <w:jc w:val="center"/>
                        <w:rPr>
                          <w:rFonts w:ascii="HG丸ｺﾞｼｯｸM-PRO" w:eastAsia="HG丸ｺﾞｼｯｸM-PRO" w:hAnsi="HG丸ｺﾞｼｯｸM-PRO"/>
                          <w:b/>
                          <w:sz w:val="24"/>
                          <w:szCs w:val="24"/>
                        </w:rPr>
                      </w:pPr>
                      <w:r w:rsidRPr="000A38C8">
                        <w:rPr>
                          <w:rFonts w:ascii="HG丸ｺﾞｼｯｸM-PRO" w:eastAsia="HG丸ｺﾞｼｯｸM-PRO" w:hAnsi="HG丸ｺﾞｼｯｸM-PRO" w:hint="eastAsia"/>
                          <w:b/>
                          <w:sz w:val="24"/>
                          <w:szCs w:val="24"/>
                        </w:rPr>
                        <w:t>“</w:t>
                      </w:r>
                      <w:r>
                        <w:rPr>
                          <w:rFonts w:ascii="HG丸ｺﾞｼｯｸM-PRO" w:eastAsia="HG丸ｺﾞｼｯｸM-PRO" w:hAnsi="HG丸ｺﾞｼｯｸM-PRO" w:hint="eastAsia"/>
                          <w:b/>
                          <w:sz w:val="24"/>
                          <w:szCs w:val="24"/>
                        </w:rPr>
                        <w:t>地域</w:t>
                      </w:r>
                      <w:r w:rsidRPr="000A38C8">
                        <w:rPr>
                          <w:rFonts w:ascii="HG丸ｺﾞｼｯｸM-PRO" w:eastAsia="HG丸ｺﾞｼｯｸM-PRO" w:hAnsi="HG丸ｺﾞｼｯｸM-PRO"/>
                          <w:b/>
                          <w:sz w:val="24"/>
                          <w:szCs w:val="24"/>
                        </w:rPr>
                        <w:t>づくり”</w:t>
                      </w:r>
                    </w:p>
                    <w:p w:rsidR="005A0C4B" w:rsidRDefault="005A0C4B" w:rsidP="000A38C8">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・地域</w:t>
                      </w:r>
                      <w:r>
                        <w:rPr>
                          <w:rFonts w:ascii="HG丸ｺﾞｼｯｸM-PRO" w:eastAsia="HG丸ｺﾞｼｯｸM-PRO" w:hAnsi="HG丸ｺﾞｼｯｸM-PRO"/>
                          <w:sz w:val="22"/>
                        </w:rPr>
                        <w:t>活動への意欲の喚起</w:t>
                      </w:r>
                    </w:p>
                    <w:p w:rsidR="005A0C4B" w:rsidRPr="000A38C8" w:rsidRDefault="005A0C4B" w:rsidP="000A38C8">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2"/>
                        </w:rPr>
                        <w:t>・</w:t>
                      </w:r>
                      <w:r>
                        <w:rPr>
                          <w:rFonts w:ascii="HG丸ｺﾞｼｯｸM-PRO" w:eastAsia="HG丸ｺﾞｼｯｸM-PRO" w:hAnsi="HG丸ｺﾞｼｯｸM-PRO"/>
                          <w:sz w:val="22"/>
                        </w:rPr>
                        <w:t>住民</w:t>
                      </w:r>
                      <w:r>
                        <w:rPr>
                          <w:rFonts w:ascii="HG丸ｺﾞｼｯｸM-PRO" w:eastAsia="HG丸ｺﾞｼｯｸM-PRO" w:hAnsi="HG丸ｺﾞｼｯｸM-PRO" w:hint="eastAsia"/>
                          <w:sz w:val="22"/>
                        </w:rPr>
                        <w:t>の</w:t>
                      </w:r>
                      <w:r>
                        <w:rPr>
                          <w:rFonts w:ascii="HG丸ｺﾞｼｯｸM-PRO" w:eastAsia="HG丸ｺﾞｼｯｸM-PRO" w:hAnsi="HG丸ｺﾞｼｯｸM-PRO"/>
                          <w:sz w:val="22"/>
                        </w:rPr>
                        <w:t>主体的</w:t>
                      </w:r>
                      <w:r>
                        <w:rPr>
                          <w:rFonts w:ascii="HG丸ｺﾞｼｯｸM-PRO" w:eastAsia="HG丸ｺﾞｼｯｸM-PRO" w:hAnsi="HG丸ｺﾞｼｯｸM-PRO" w:hint="eastAsia"/>
                          <w:sz w:val="22"/>
                        </w:rPr>
                        <w:t>参画</w:t>
                      </w:r>
                      <w:r>
                        <w:rPr>
                          <w:rFonts w:ascii="HG丸ｺﾞｼｯｸM-PRO" w:eastAsia="HG丸ｺﾞｼｯｸM-PRO" w:hAnsi="HG丸ｺﾞｼｯｸM-PRO"/>
                          <w:sz w:val="22"/>
                        </w:rPr>
                        <w:t>による地域課題解決</w:t>
                      </w:r>
                    </w:p>
                  </w:txbxContent>
                </v:textbox>
              </v:shape>
            </w:pict>
          </mc:Fallback>
        </mc:AlternateContent>
      </w:r>
      <w:r w:rsidR="000A38C8">
        <w:rPr>
          <w:rFonts w:ascii="HG丸ｺﾞｼｯｸM-PRO" w:eastAsia="HG丸ｺﾞｼｯｸM-PRO" w:hAnsi="HG丸ｺﾞｼｯｸM-PRO" w:hint="eastAsia"/>
          <w:b/>
          <w:noProof/>
          <w:sz w:val="28"/>
          <w:szCs w:val="28"/>
        </w:rPr>
        <mc:AlternateContent>
          <mc:Choice Requires="wps">
            <w:drawing>
              <wp:anchor distT="0" distB="0" distL="114300" distR="114300" simplePos="0" relativeHeight="251722752" behindDoc="0" locked="0" layoutInCell="1" allowOverlap="1" wp14:anchorId="61E1AF9A" wp14:editId="2A1A9A7D">
                <wp:simplePos x="0" y="0"/>
                <wp:positionH relativeFrom="column">
                  <wp:posOffset>224790</wp:posOffset>
                </wp:positionH>
                <wp:positionV relativeFrom="paragraph">
                  <wp:posOffset>226695</wp:posOffset>
                </wp:positionV>
                <wp:extent cx="2175510" cy="784225"/>
                <wp:effectExtent l="0" t="0" r="0" b="0"/>
                <wp:wrapNone/>
                <wp:docPr id="75" name="テキスト ボックス 75"/>
                <wp:cNvGraphicFramePr/>
                <a:graphic xmlns:a="http://schemas.openxmlformats.org/drawingml/2006/main">
                  <a:graphicData uri="http://schemas.microsoft.com/office/word/2010/wordprocessingShape">
                    <wps:wsp>
                      <wps:cNvSpPr txBox="1"/>
                      <wps:spPr>
                        <a:xfrm>
                          <a:off x="0" y="0"/>
                          <a:ext cx="2175510" cy="784225"/>
                        </a:xfrm>
                        <a:prstGeom prst="rect">
                          <a:avLst/>
                        </a:prstGeom>
                        <a:solidFill>
                          <a:schemeClr val="lt1"/>
                        </a:solidFill>
                        <a:ln w="6350">
                          <a:noFill/>
                        </a:ln>
                      </wps:spPr>
                      <wps:txbx>
                        <w:txbxContent>
                          <w:p w:rsidR="005A0C4B" w:rsidRPr="000A38C8" w:rsidRDefault="005A0C4B" w:rsidP="000A38C8">
                            <w:pPr>
                              <w:jc w:val="center"/>
                              <w:rPr>
                                <w:rFonts w:ascii="HG丸ｺﾞｼｯｸM-PRO" w:eastAsia="HG丸ｺﾞｼｯｸM-PRO" w:hAnsi="HG丸ｺﾞｼｯｸM-PRO"/>
                                <w:b/>
                                <w:sz w:val="24"/>
                                <w:szCs w:val="24"/>
                              </w:rPr>
                            </w:pPr>
                            <w:r w:rsidRPr="000A38C8">
                              <w:rPr>
                                <w:rFonts w:ascii="HG丸ｺﾞｼｯｸM-PRO" w:eastAsia="HG丸ｺﾞｼｯｸM-PRO" w:hAnsi="HG丸ｺﾞｼｯｸM-PRO" w:hint="eastAsia"/>
                                <w:b/>
                                <w:sz w:val="24"/>
                                <w:szCs w:val="24"/>
                              </w:rPr>
                              <w:t>“つながり</w:t>
                            </w:r>
                            <w:r w:rsidRPr="000A38C8">
                              <w:rPr>
                                <w:rFonts w:ascii="HG丸ｺﾞｼｯｸM-PRO" w:eastAsia="HG丸ｺﾞｼｯｸM-PRO" w:hAnsi="HG丸ｺﾞｼｯｸM-PRO"/>
                                <w:b/>
                                <w:sz w:val="24"/>
                                <w:szCs w:val="24"/>
                              </w:rPr>
                              <w:t>づくり”</w:t>
                            </w:r>
                          </w:p>
                          <w:p w:rsidR="005A0C4B" w:rsidRDefault="005A0C4B" w:rsidP="000A38C8">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w:t>
                            </w:r>
                            <w:r w:rsidRPr="000A38C8">
                              <w:rPr>
                                <w:rFonts w:ascii="HG丸ｺﾞｼｯｸM-PRO" w:eastAsia="HG丸ｺﾞｼｯｸM-PRO" w:hAnsi="HG丸ｺﾞｼｯｸM-PRO"/>
                                <w:sz w:val="22"/>
                              </w:rPr>
                              <w:t>学び</w:t>
                            </w:r>
                            <w:r>
                              <w:rPr>
                                <w:rFonts w:ascii="HG丸ｺﾞｼｯｸM-PRO" w:eastAsia="HG丸ｺﾞｼｯｸM-PRO" w:hAnsi="HG丸ｺﾞｼｯｸM-PRO" w:hint="eastAsia"/>
                                <w:sz w:val="22"/>
                              </w:rPr>
                              <w:t>を</w:t>
                            </w:r>
                            <w:r>
                              <w:rPr>
                                <w:rFonts w:ascii="HG丸ｺﾞｼｯｸM-PRO" w:eastAsia="HG丸ｺﾞｼｯｸM-PRO" w:hAnsi="HG丸ｺﾞｼｯｸM-PRO"/>
                                <w:sz w:val="22"/>
                              </w:rPr>
                              <w:t>通したつながりづくり</w:t>
                            </w:r>
                          </w:p>
                          <w:p w:rsidR="005A0C4B" w:rsidRPr="000A38C8" w:rsidRDefault="005A0C4B" w:rsidP="000A38C8">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2"/>
                              </w:rPr>
                              <w:t>・</w:t>
                            </w:r>
                            <w:r>
                              <w:rPr>
                                <w:rFonts w:ascii="HG丸ｺﾞｼｯｸM-PRO" w:eastAsia="HG丸ｺﾞｼｯｸM-PRO" w:hAnsi="HG丸ｺﾞｼｯｸM-PRO"/>
                                <w:sz w:val="22"/>
                              </w:rPr>
                              <w:t>住民</w:t>
                            </w:r>
                            <w:r>
                              <w:rPr>
                                <w:rFonts w:ascii="HG丸ｺﾞｼｯｸM-PRO" w:eastAsia="HG丸ｺﾞｼｯｸM-PRO" w:hAnsi="HG丸ｺﾞｼｯｸM-PRO" w:hint="eastAsia"/>
                                <w:sz w:val="22"/>
                              </w:rPr>
                              <w:t>同士</w:t>
                            </w:r>
                            <w:r>
                              <w:rPr>
                                <w:rFonts w:ascii="HG丸ｺﾞｼｯｸM-PRO" w:eastAsia="HG丸ｺﾞｼｯｸM-PRO" w:hAnsi="HG丸ｺﾞｼｯｸM-PRO"/>
                                <w:sz w:val="22"/>
                              </w:rPr>
                              <w:t>の絆</w:t>
                            </w:r>
                            <w:r>
                              <w:rPr>
                                <w:rFonts w:ascii="HG丸ｺﾞｼｯｸM-PRO" w:eastAsia="HG丸ｺﾞｼｯｸM-PRO" w:hAnsi="HG丸ｺﾞｼｯｸM-PRO" w:hint="eastAsia"/>
                                <w:sz w:val="22"/>
                              </w:rPr>
                              <w:t>の</w:t>
                            </w:r>
                            <w:r>
                              <w:rPr>
                                <w:rFonts w:ascii="HG丸ｺﾞｼｯｸM-PRO" w:eastAsia="HG丸ｺﾞｼｯｸM-PRO" w:hAnsi="HG丸ｺﾞｼｯｸM-PRO"/>
                                <w:sz w:val="22"/>
                              </w:rPr>
                              <w:t>強化</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E1AF9A" id="テキスト ボックス 75" o:spid="_x0000_s1035" type="#_x0000_t202" style="position:absolute;left:0;text-align:left;margin-left:17.7pt;margin-top:17.85pt;width:171.3pt;height:61.7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XbtZQIAAJMEAAAOAAAAZHJzL2Uyb0RvYy54bWysVE1OGzEU3lfqHSzvyyRpQiBiglIQVSUE&#10;SFCxdjweMpLHz7WdZOiSSFUP0StUXfc8c5F+9iRAaVdVNx4/v//ve2+Ojptas5VyviKT8/5ejzNl&#10;JBWVucv5x5uzNwec+SBMITQZlfN75fnx9PWro7WdqAEtSBfKMQQxfrK2OV+EYCdZ5uVC1cLvkVUG&#10;ypJcLQJEd5cVTqwRvdbZoNfbz9bkCutIKu/xetop+TTFL0slw2VZehWYzjlqC+l06ZzHM5seicmd&#10;E3ZRyW0Z4h+qqEVlkPQx1KkIgi1d9UeoupKOPJVhT1KdUVlWUqUe0E2/96Kb64WwKvUCcLx9hMn/&#10;v7DyYnXlWFXkfDzizIgaHLWbL+3D9/bhZ7v5ytrNt3azaR9+QGawAWBr6yfwu7bwDM07akD87t3j&#10;MeLQlK6OX3TIoAf0949wqyYwicdBfzwa9aGS0I0PhoNBCp89eVvnw3tFNYuXnDvQmVAWq3MfUAlM&#10;dyYxmSddFWeV1kmII6ROtGMrAfJ1SDXC4zcrbdg65/tvR70U2FB07yJrgwSx166neAvNvElgHe76&#10;nVNxDxgcdZPlrTyrUOu58OFKOIwS2sN6hEscpSbkou2NswW5z397j/ZgGFrO1hjNnPtPS+EUZ/qD&#10;AfeH/eEwznIShqPxAIJ7rpk/15hlfUIAoI9FtDJdo33Qu2vpqL7FFs1iVqiEkcid87C7noRuYbCF&#10;Us1myQjTa0U4N9dWxtAR8MjETXMrnN3SFUD0Be2GWExesNbZRk9Ds2WgskqURpw7VLfwY/IT09st&#10;jav1XE5WT/+S6S8AAAD//wMAUEsDBBQABgAIAAAAIQB5aTYw4AAAAAkBAAAPAAAAZHJzL2Rvd25y&#10;ZXYueG1sTI/NTsMwEITvSLyDtUhcUOvQEFJCnAohfiRuNAXEzY2XJCJeR7GbhLdne4LTajSfZmfy&#10;zWw7MeLgW0cKLpcRCKTKmZZqBbvycbEG4YMmoztHqOAHPWyK05NcZ8ZN9IrjNtSCQ8hnWkETQp9J&#10;6asGrfZL1yOx9+UGqwPLoZZm0BOH206uouhaWt0Sf2h0j/cNVt/bg1XweVF/vPj56W2Kk7h/eB7L&#10;9N2USp2fzXe3IALO4Q+GY32uDgV32rsDGS86BXFyxeTxpiDYj9M1b9szmNysQBa5/L+g+AUAAP//&#10;AwBQSwECLQAUAAYACAAAACEAtoM4kv4AAADhAQAAEwAAAAAAAAAAAAAAAAAAAAAAW0NvbnRlbnRf&#10;VHlwZXNdLnhtbFBLAQItABQABgAIAAAAIQA4/SH/1gAAAJQBAAALAAAAAAAAAAAAAAAAAC8BAABf&#10;cmVscy8ucmVsc1BLAQItABQABgAIAAAAIQB4tXbtZQIAAJMEAAAOAAAAAAAAAAAAAAAAAC4CAABk&#10;cnMvZTJvRG9jLnhtbFBLAQItABQABgAIAAAAIQB5aTYw4AAAAAkBAAAPAAAAAAAAAAAAAAAAAL8E&#10;AABkcnMvZG93bnJldi54bWxQSwUGAAAAAAQABADzAAAAzAUAAAAA&#10;" fillcolor="white [3201]" stroked="f" strokeweight=".5pt">
                <v:textbox>
                  <w:txbxContent>
                    <w:p w:rsidR="005A0C4B" w:rsidRPr="000A38C8" w:rsidRDefault="005A0C4B" w:rsidP="000A38C8">
                      <w:pPr>
                        <w:jc w:val="center"/>
                        <w:rPr>
                          <w:rFonts w:ascii="HG丸ｺﾞｼｯｸM-PRO" w:eastAsia="HG丸ｺﾞｼｯｸM-PRO" w:hAnsi="HG丸ｺﾞｼｯｸM-PRO"/>
                          <w:b/>
                          <w:sz w:val="24"/>
                          <w:szCs w:val="24"/>
                        </w:rPr>
                      </w:pPr>
                      <w:r w:rsidRPr="000A38C8">
                        <w:rPr>
                          <w:rFonts w:ascii="HG丸ｺﾞｼｯｸM-PRO" w:eastAsia="HG丸ｺﾞｼｯｸM-PRO" w:hAnsi="HG丸ｺﾞｼｯｸM-PRO" w:hint="eastAsia"/>
                          <w:b/>
                          <w:sz w:val="24"/>
                          <w:szCs w:val="24"/>
                        </w:rPr>
                        <w:t>“つながり</w:t>
                      </w:r>
                      <w:r w:rsidRPr="000A38C8">
                        <w:rPr>
                          <w:rFonts w:ascii="HG丸ｺﾞｼｯｸM-PRO" w:eastAsia="HG丸ｺﾞｼｯｸM-PRO" w:hAnsi="HG丸ｺﾞｼｯｸM-PRO"/>
                          <w:b/>
                          <w:sz w:val="24"/>
                          <w:szCs w:val="24"/>
                        </w:rPr>
                        <w:t>づくり”</w:t>
                      </w:r>
                    </w:p>
                    <w:p w:rsidR="005A0C4B" w:rsidRDefault="005A0C4B" w:rsidP="000A38C8">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w:t>
                      </w:r>
                      <w:r w:rsidRPr="000A38C8">
                        <w:rPr>
                          <w:rFonts w:ascii="HG丸ｺﾞｼｯｸM-PRO" w:eastAsia="HG丸ｺﾞｼｯｸM-PRO" w:hAnsi="HG丸ｺﾞｼｯｸM-PRO"/>
                          <w:sz w:val="22"/>
                        </w:rPr>
                        <w:t>学び</w:t>
                      </w:r>
                      <w:r>
                        <w:rPr>
                          <w:rFonts w:ascii="HG丸ｺﾞｼｯｸM-PRO" w:eastAsia="HG丸ｺﾞｼｯｸM-PRO" w:hAnsi="HG丸ｺﾞｼｯｸM-PRO" w:hint="eastAsia"/>
                          <w:sz w:val="22"/>
                        </w:rPr>
                        <w:t>を</w:t>
                      </w:r>
                      <w:r>
                        <w:rPr>
                          <w:rFonts w:ascii="HG丸ｺﾞｼｯｸM-PRO" w:eastAsia="HG丸ｺﾞｼｯｸM-PRO" w:hAnsi="HG丸ｺﾞｼｯｸM-PRO"/>
                          <w:sz w:val="22"/>
                        </w:rPr>
                        <w:t>通したつながりづくり</w:t>
                      </w:r>
                    </w:p>
                    <w:p w:rsidR="005A0C4B" w:rsidRPr="000A38C8" w:rsidRDefault="005A0C4B" w:rsidP="000A38C8">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2"/>
                        </w:rPr>
                        <w:t>・</w:t>
                      </w:r>
                      <w:r>
                        <w:rPr>
                          <w:rFonts w:ascii="HG丸ｺﾞｼｯｸM-PRO" w:eastAsia="HG丸ｺﾞｼｯｸM-PRO" w:hAnsi="HG丸ｺﾞｼｯｸM-PRO"/>
                          <w:sz w:val="22"/>
                        </w:rPr>
                        <w:t>住民</w:t>
                      </w:r>
                      <w:r>
                        <w:rPr>
                          <w:rFonts w:ascii="HG丸ｺﾞｼｯｸM-PRO" w:eastAsia="HG丸ｺﾞｼｯｸM-PRO" w:hAnsi="HG丸ｺﾞｼｯｸM-PRO" w:hint="eastAsia"/>
                          <w:sz w:val="22"/>
                        </w:rPr>
                        <w:t>同士</w:t>
                      </w:r>
                      <w:r>
                        <w:rPr>
                          <w:rFonts w:ascii="HG丸ｺﾞｼｯｸM-PRO" w:eastAsia="HG丸ｺﾞｼｯｸM-PRO" w:hAnsi="HG丸ｺﾞｼｯｸM-PRO"/>
                          <w:sz w:val="22"/>
                        </w:rPr>
                        <w:t>の絆</w:t>
                      </w:r>
                      <w:r>
                        <w:rPr>
                          <w:rFonts w:ascii="HG丸ｺﾞｼｯｸM-PRO" w:eastAsia="HG丸ｺﾞｼｯｸM-PRO" w:hAnsi="HG丸ｺﾞｼｯｸM-PRO" w:hint="eastAsia"/>
                          <w:sz w:val="22"/>
                        </w:rPr>
                        <w:t>の</w:t>
                      </w:r>
                      <w:r>
                        <w:rPr>
                          <w:rFonts w:ascii="HG丸ｺﾞｼｯｸM-PRO" w:eastAsia="HG丸ｺﾞｼｯｸM-PRO" w:hAnsi="HG丸ｺﾞｼｯｸM-PRO"/>
                          <w:sz w:val="22"/>
                        </w:rPr>
                        <w:t>強化</w:t>
                      </w:r>
                    </w:p>
                  </w:txbxContent>
                </v:textbox>
              </v:shape>
            </w:pict>
          </mc:Fallback>
        </mc:AlternateContent>
      </w:r>
      <w:r w:rsidR="007D5AAC" w:rsidRPr="000A38C8">
        <w:rPr>
          <w:rFonts w:ascii="HG丸ｺﾞｼｯｸM-PRO" w:eastAsia="HG丸ｺﾞｼｯｸM-PRO" w:hAnsi="HG丸ｺﾞｼｯｸM-PRO"/>
          <w:noProof/>
          <w:sz w:val="22"/>
        </w:rPr>
        <mc:AlternateContent>
          <mc:Choice Requires="wps">
            <w:drawing>
              <wp:anchor distT="0" distB="0" distL="114300" distR="114300" simplePos="0" relativeHeight="251719680" behindDoc="0" locked="0" layoutInCell="1" allowOverlap="1" wp14:anchorId="091FF713" wp14:editId="2A56431C">
                <wp:simplePos x="0" y="0"/>
                <wp:positionH relativeFrom="column">
                  <wp:posOffset>3015615</wp:posOffset>
                </wp:positionH>
                <wp:positionV relativeFrom="paragraph">
                  <wp:posOffset>112395</wp:posOffset>
                </wp:positionV>
                <wp:extent cx="2927985" cy="1031875"/>
                <wp:effectExtent l="19050" t="19050" r="24765" b="15875"/>
                <wp:wrapNone/>
                <wp:docPr id="73" name="角丸四角形 73"/>
                <wp:cNvGraphicFramePr/>
                <a:graphic xmlns:a="http://schemas.openxmlformats.org/drawingml/2006/main">
                  <a:graphicData uri="http://schemas.microsoft.com/office/word/2010/wordprocessingShape">
                    <wps:wsp>
                      <wps:cNvSpPr/>
                      <wps:spPr>
                        <a:xfrm>
                          <a:off x="0" y="0"/>
                          <a:ext cx="2927985" cy="1031875"/>
                        </a:xfrm>
                        <a:prstGeom prst="roundRect">
                          <a:avLst/>
                        </a:prstGeom>
                        <a:solidFill>
                          <a:schemeClr val="bg1"/>
                        </a:solidFill>
                        <a:ln w="317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A0C4B" w:rsidRPr="00633B4D" w:rsidRDefault="005A0C4B" w:rsidP="00633B4D">
                            <w:pPr>
                              <w:spacing w:line="0" w:lineRule="atLeast"/>
                              <w:jc w:val="center"/>
                              <w:rPr>
                                <w:rFonts w:ascii="HG丸ｺﾞｼｯｸM-PRO" w:eastAsia="HG丸ｺﾞｼｯｸM-PRO" w:hAnsi="HG丸ｺﾞｼｯｸM-PRO"/>
                                <w:b/>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91FF713" id="角丸四角形 73" o:spid="_x0000_s1036" style="position:absolute;left:0;text-align:left;margin-left:237.45pt;margin-top:8.85pt;width:230.55pt;height:81.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UQuxgIAANcFAAAOAAAAZHJzL2Uyb0RvYy54bWysVM1u2zAMvg/YOwi6r7bTZmmDOkXQosOA&#10;og3aDj0rshwbkEVNUmJnj7Frb7vsFXrZ26zAHmOU/JO2K3YYloNCmeRH8hPJ45OmkmQjjC1BpTTZ&#10;iykRikNWqlVKP92evzukxDqmMiZBiZRuhaUns7dvjms9FSMoQGbCEARRdlrrlBbO6WkUWV6Iitk9&#10;0EKhMgdTMYdXs4oyw2pEr2Q0iuP3UQ0m0wa4sBa/nrVKOgv4eS64u8pzKxyRKcXcXDhNOJf+jGbH&#10;bLoyTBcl79Jg/5BFxUqFQQeoM+YYWZvyD6iq5AYs5G6PQxVBnpdchBqwmiR+Uc1NwbQItSA5Vg80&#10;2f8Hyy83C0PKLKWTfUoUq/CNfn3/+vPh4fH+HoXHH98IapCmWtspWt/oheluFkVfc5Obyv9jNaQJ&#10;1G4HakXjCMePo6PR5OhwTAlHXRLvJ4eTsUeNdu7aWPdBQEW8kFIDa5Vd4wMGXtnmwrrWvrfzIS3I&#10;MjsvpQwX3zTiVBqyYfjcy1XSRXhmJRWpU7qfTMZxQH6mDH23g3DNKxCYslSYuSekpSBIbiuFz0Kq&#10;a5Ejo77oNsDztBjnQrmkVRUsE2224xh/fb69R+AnAHrkHOscsDuA3rIF6bFbojp77yrCKAzOXeV/&#10;cx48QmRQbnCuSgXmtcokVtVFbu17klpqPEuuWTah25JQq/+0hGyLLWignU2r+XmJDXDBrFswg8OI&#10;Y4sLxl3hkUvAt4NOoqQA8+W1794eZwS1lNQ43Cm1n9fMCErkR4XTc5QcHPhtEC4H48kIL+apZvlU&#10;o9bVKWBDJbjKNA+it3eyF3MD1R3uobmPiiqmOMZOKXemv5y6dungJuNiPg9muAE0cxfqRnMP7on2&#10;vX3b3DGjuylwOECX0C8CNn0xB62t91QwXzvIyzAkO167J8DtEXqp23R+PT29B6vdPp79BgAA//8D&#10;AFBLAwQUAAYACAAAACEAsWbJQ98AAAAKAQAADwAAAGRycy9kb3ducmV2LnhtbEyPwU7DMBBE70j8&#10;g7VI3KhDiZomxKmgEkIcitSWA0cnNnFEvI5stzF/z3Iqx515mp2pN8mO7Kx9GBwKuF9kwDR2Tg3Y&#10;C/g4vtytgYUoUcnRoRbwowNsmuurWlbKzbjX50PsGYVgqKQAE+NUcR46o60MCzdpJO/LeSsjnb7n&#10;ysuZwu3Il1m24lYOSB+MnPTW6O77cLICbHrb717n58/j1sv23ZS4SzkKcXuTnh6BRZ3iBYa/+lQd&#10;GurUuhOqwEYBeZGXhJJRFMAIKB9WNK4lYZ0tgTc1/z+h+QUAAP//AwBQSwECLQAUAAYACAAAACEA&#10;toM4kv4AAADhAQAAEwAAAAAAAAAAAAAAAAAAAAAAW0NvbnRlbnRfVHlwZXNdLnhtbFBLAQItABQA&#10;BgAIAAAAIQA4/SH/1gAAAJQBAAALAAAAAAAAAAAAAAAAAC8BAABfcmVscy8ucmVsc1BLAQItABQA&#10;BgAIAAAAIQCBLUQuxgIAANcFAAAOAAAAAAAAAAAAAAAAAC4CAABkcnMvZTJvRG9jLnhtbFBLAQIt&#10;ABQABgAIAAAAIQCxZslD3wAAAAoBAAAPAAAAAAAAAAAAAAAAACAFAABkcnMvZG93bnJldi54bWxQ&#10;SwUGAAAAAAQABADzAAAALAYAAAAA&#10;" fillcolor="white [3212]" strokecolor="black [3213]" strokeweight="2.5pt">
                <v:stroke joinstyle="miter"/>
                <v:textbox>
                  <w:txbxContent>
                    <w:p w:rsidR="005A0C4B" w:rsidRPr="00633B4D" w:rsidRDefault="005A0C4B" w:rsidP="00633B4D">
                      <w:pPr>
                        <w:spacing w:line="0" w:lineRule="atLeast"/>
                        <w:jc w:val="center"/>
                        <w:rPr>
                          <w:rFonts w:ascii="HG丸ｺﾞｼｯｸM-PRO" w:eastAsia="HG丸ｺﾞｼｯｸM-PRO" w:hAnsi="HG丸ｺﾞｼｯｸM-PRO"/>
                          <w:b/>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oundrect>
            </w:pict>
          </mc:Fallback>
        </mc:AlternateContent>
      </w:r>
      <w:r w:rsidR="007D5AAC" w:rsidRPr="000A38C8">
        <w:rPr>
          <w:rFonts w:ascii="HG丸ｺﾞｼｯｸM-PRO" w:eastAsia="HG丸ｺﾞｼｯｸM-PRO" w:hAnsi="HG丸ｺﾞｼｯｸM-PRO"/>
          <w:noProof/>
          <w:sz w:val="22"/>
        </w:rPr>
        <mc:AlternateContent>
          <mc:Choice Requires="wps">
            <w:drawing>
              <wp:anchor distT="0" distB="0" distL="114300" distR="114300" simplePos="0" relativeHeight="251717632" behindDoc="0" locked="0" layoutInCell="1" allowOverlap="1" wp14:anchorId="01C2B39E" wp14:editId="257161BB">
                <wp:simplePos x="0" y="0"/>
                <wp:positionH relativeFrom="column">
                  <wp:posOffset>29210</wp:posOffset>
                </wp:positionH>
                <wp:positionV relativeFrom="paragraph">
                  <wp:posOffset>111125</wp:posOffset>
                </wp:positionV>
                <wp:extent cx="2518410" cy="1031875"/>
                <wp:effectExtent l="19050" t="19050" r="15240" b="15875"/>
                <wp:wrapNone/>
                <wp:docPr id="72" name="角丸四角形 72"/>
                <wp:cNvGraphicFramePr/>
                <a:graphic xmlns:a="http://schemas.openxmlformats.org/drawingml/2006/main">
                  <a:graphicData uri="http://schemas.microsoft.com/office/word/2010/wordprocessingShape">
                    <wps:wsp>
                      <wps:cNvSpPr/>
                      <wps:spPr>
                        <a:xfrm>
                          <a:off x="0" y="0"/>
                          <a:ext cx="2518410" cy="1031875"/>
                        </a:xfrm>
                        <a:prstGeom prst="roundRect">
                          <a:avLst/>
                        </a:prstGeom>
                        <a:solidFill>
                          <a:schemeClr val="bg1"/>
                        </a:solidFill>
                        <a:ln w="317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A0C4B" w:rsidRPr="000A38C8" w:rsidRDefault="005A0C4B" w:rsidP="000A38C8">
                            <w:pPr>
                              <w:spacing w:line="0" w:lineRule="atLeast"/>
                              <w:rPr>
                                <w:rFonts w:ascii="HG丸ｺﾞｼｯｸM-PRO" w:eastAsia="HG丸ｺﾞｼｯｸM-PRO" w:hAnsi="HG丸ｺﾞｼｯｸM-PRO"/>
                                <w:b/>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1C2B39E" id="角丸四角形 72" o:spid="_x0000_s1037" style="position:absolute;left:0;text-align:left;margin-left:2.3pt;margin-top:8.75pt;width:198.3pt;height:81.2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74qxQIAANcFAAAOAAAAZHJzL2Uyb0RvYy54bWysVM1u2zAMvg/YOwi6r7bTZOmCOkXQosOA&#10;oi3aDj0rshwbkEVNUmJnj7Frb73sFXrZ26zAHmOU/JO2K3YYloNCmeRH8hPJw6OmkmQjjC1BpTTZ&#10;iykRikNWqlVKP9+cvjugxDqmMiZBiZRuhaVH87dvDms9EyMoQGbCEARRdlbrlBbO6VkUWV6Iitk9&#10;0EKhMgdTMYdXs4oyw2pEr2Q0iuP3UQ0m0wa4sBa/nrRKOg/4eS64u8hzKxyRKcXcXDhNOJf+jOaH&#10;bLYyTBcl79Jg/5BFxUqFQQeoE+YYWZvyD6iq5AYs5G6PQxVBnpdchBqwmiR+Uc11wbQItSA5Vg80&#10;2f8Hy883l4aUWUqnI0oUq/CNfn3/9vPh4fHuDoXHH/cENUhTre0Mra/1peluFkVfc5Obyv9jNaQJ&#10;1G4HakXjCMePo0lyME7wBTjqkng/OZhOPGq0c9fGuo8CKuKFlBpYq+wKHzDwyjZn1rX2vZ0PaUGW&#10;2WkpZbj4phHH0pANw+derpIuwjMrqUid0v1kOokD8jNl6LsdhGtegcCUpcLMPSEtBUFyWyl8FlJd&#10;iRwZ9UW3AZ6nxTgXyiWtqmCZaLOdxPjr8+09Aj8B0CPnWOeA3QH0li1Ij90S1dl7VxFGYXDuKv+b&#10;8+ARIoNyg3NVKjCvVSaxqi5ya9+T1FLjWXLNsgndlgRT/2kJ2RZb0EA7m1bz0xIb4IxZd8kMDiM2&#10;DS4Yd4FHLgHfDjqJkgLM19e+e3ucEdRSUuNwp9R+WTMjKJGfFE7Ph2Q89tsgXMaT6Qgv5qlm+VSj&#10;1tUxYEMluMo0D6K3d7IXcwPVLe6hhY+KKqY4xk4pd6a/HLt26eAm42KxCGa4ATRzZ+pacw/uifa9&#10;fdPcMqO7KXA4QOfQLwI2ezEHra33VLBYO8jLMCQ7XrsnwO0ReqnbdH49Pb0Hq90+nv8GAAD//wMA&#10;UEsDBBQABgAIAAAAIQCS9tU73QAAAAgBAAAPAAAAZHJzL2Rvd25yZXYueG1sTI/BTsMwEETvSPyD&#10;tUjcqN0qlDbEqaASQhyK1JZDj05s4oh4HdluY/6e5QTHnRnNvqk22Q3sYkLsPUqYzwQwg63XPXYS&#10;Po4vdytgMSnUavBoJHybCJv6+qpSpfYT7s3lkDpGJRhLJcGmNJacx9Yap+LMjwbJ+/TBqURn6LgO&#10;aqJyN/CFEEvuVI/0warRbK1pvw5nJ8Hlt/3udXo+HbdBNe92jbtcoJS3N/npEVgyOf2F4Ref0KEm&#10;psafUUc2SCiWFCT54R4Y2YWYL4A1JKyEAF5X/P+A+gcAAP//AwBQSwECLQAUAAYACAAAACEAtoM4&#10;kv4AAADhAQAAEwAAAAAAAAAAAAAAAAAAAAAAW0NvbnRlbnRfVHlwZXNdLnhtbFBLAQItABQABgAI&#10;AAAAIQA4/SH/1gAAAJQBAAALAAAAAAAAAAAAAAAAAC8BAABfcmVscy8ucmVsc1BLAQItABQABgAI&#10;AAAAIQDdu74qxQIAANcFAAAOAAAAAAAAAAAAAAAAAC4CAABkcnMvZTJvRG9jLnhtbFBLAQItABQA&#10;BgAIAAAAIQCS9tU73QAAAAgBAAAPAAAAAAAAAAAAAAAAAB8FAABkcnMvZG93bnJldi54bWxQSwUG&#10;AAAAAAQABADzAAAAKQYAAAAA&#10;" fillcolor="white [3212]" strokecolor="black [3213]" strokeweight="2.5pt">
                <v:stroke joinstyle="miter"/>
                <v:textbox>
                  <w:txbxContent>
                    <w:p w:rsidR="005A0C4B" w:rsidRPr="000A38C8" w:rsidRDefault="005A0C4B" w:rsidP="000A38C8">
                      <w:pPr>
                        <w:spacing w:line="0" w:lineRule="atLeast"/>
                        <w:rPr>
                          <w:rFonts w:ascii="HG丸ｺﾞｼｯｸM-PRO" w:eastAsia="HG丸ｺﾞｼｯｸM-PRO" w:hAnsi="HG丸ｺﾞｼｯｸM-PRO"/>
                          <w:b/>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oundrect>
            </w:pict>
          </mc:Fallback>
        </mc:AlternateContent>
      </w:r>
    </w:p>
    <w:p w:rsidR="00487D22" w:rsidRPr="000A38C8" w:rsidRDefault="00487D22" w:rsidP="008D6EDE">
      <w:pPr>
        <w:rPr>
          <w:rFonts w:ascii="HG丸ｺﾞｼｯｸM-PRO" w:eastAsia="HG丸ｺﾞｼｯｸM-PRO" w:hAnsi="HG丸ｺﾞｼｯｸM-PRO"/>
          <w:sz w:val="22"/>
        </w:rPr>
      </w:pPr>
    </w:p>
    <w:p w:rsidR="00487D22" w:rsidRPr="000A38C8" w:rsidRDefault="00487D22" w:rsidP="008D6EDE">
      <w:pPr>
        <w:rPr>
          <w:rFonts w:ascii="HG丸ｺﾞｼｯｸM-PRO" w:eastAsia="HG丸ｺﾞｼｯｸM-PRO" w:hAnsi="HG丸ｺﾞｼｯｸM-PRO"/>
          <w:sz w:val="22"/>
        </w:rPr>
      </w:pPr>
    </w:p>
    <w:p w:rsidR="00487D22" w:rsidRPr="000A38C8" w:rsidRDefault="00487D22" w:rsidP="008D6EDE">
      <w:pPr>
        <w:rPr>
          <w:rFonts w:ascii="HG丸ｺﾞｼｯｸM-PRO" w:eastAsia="HG丸ｺﾞｼｯｸM-PRO" w:hAnsi="HG丸ｺﾞｼｯｸM-PRO"/>
          <w:sz w:val="22"/>
        </w:rPr>
      </w:pPr>
    </w:p>
    <w:p w:rsidR="00487D22" w:rsidRPr="000A38C8" w:rsidRDefault="00487D22" w:rsidP="008D6EDE">
      <w:pPr>
        <w:rPr>
          <w:rFonts w:ascii="HG丸ｺﾞｼｯｸM-PRO" w:eastAsia="HG丸ｺﾞｼｯｸM-PRO" w:hAnsi="HG丸ｺﾞｼｯｸM-PRO"/>
          <w:sz w:val="22"/>
        </w:rPr>
      </w:pPr>
    </w:p>
    <w:p w:rsidR="00B73EB0" w:rsidRPr="000A38C8" w:rsidRDefault="007D5AAC" w:rsidP="008D6EDE">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 xml:space="preserve">　</w:t>
      </w:r>
    </w:p>
    <w:p w:rsidR="00D24D82" w:rsidRPr="000A38C8" w:rsidRDefault="00D35869" w:rsidP="00D24D82">
      <w:pPr>
        <w:jc w:val="left"/>
        <w:rPr>
          <w:rFonts w:ascii="HG丸ｺﾞｼｯｸM-PRO" w:eastAsia="HG丸ｺﾞｼｯｸM-PRO" w:hAnsi="HG丸ｺﾞｼｯｸM-PRO"/>
          <w:sz w:val="22"/>
        </w:rPr>
      </w:pPr>
      <w:r w:rsidRPr="000A38C8">
        <w:rPr>
          <w:rFonts w:ascii="HG丸ｺﾞｼｯｸM-PRO" w:eastAsia="HG丸ｺﾞｼｯｸM-PRO" w:hAnsi="HG丸ｺﾞｼｯｸM-PRO" w:hint="eastAsia"/>
          <w:b/>
          <w:sz w:val="32"/>
          <w:szCs w:val="32"/>
          <w:u w:val="single"/>
        </w:rPr>
        <w:t>５</w:t>
      </w:r>
      <w:r w:rsidR="00487D22" w:rsidRPr="000A38C8">
        <w:rPr>
          <w:rFonts w:ascii="HG丸ｺﾞｼｯｸM-PRO" w:eastAsia="HG丸ｺﾞｼｯｸM-PRO" w:hAnsi="HG丸ｺﾞｼｯｸM-PRO" w:hint="eastAsia"/>
          <w:b/>
          <w:sz w:val="32"/>
          <w:szCs w:val="32"/>
          <w:u w:val="single"/>
        </w:rPr>
        <w:t xml:space="preserve">　</w:t>
      </w:r>
      <w:r w:rsidR="004C42E6" w:rsidRPr="000A38C8">
        <w:rPr>
          <w:rFonts w:ascii="HG丸ｺﾞｼｯｸM-PRO" w:eastAsia="HG丸ｺﾞｼｯｸM-PRO" w:hAnsi="HG丸ｺﾞｼｯｸM-PRO" w:hint="eastAsia"/>
          <w:b/>
          <w:sz w:val="32"/>
          <w:szCs w:val="32"/>
          <w:u w:val="single"/>
        </w:rPr>
        <w:t>計画</w:t>
      </w:r>
      <w:r w:rsidR="009F1E3E" w:rsidRPr="000A38C8">
        <w:rPr>
          <w:rFonts w:ascii="HG丸ｺﾞｼｯｸM-PRO" w:eastAsia="HG丸ｺﾞｼｯｸM-PRO" w:hAnsi="HG丸ｺﾞｼｯｸM-PRO" w:hint="eastAsia"/>
          <w:b/>
          <w:sz w:val="32"/>
          <w:szCs w:val="32"/>
          <w:u w:val="single"/>
        </w:rPr>
        <w:t xml:space="preserve">の推進に当たって　　</w:t>
      </w:r>
      <w:r w:rsidR="00D24D82" w:rsidRPr="000A38C8">
        <w:rPr>
          <w:rFonts w:ascii="HG丸ｺﾞｼｯｸM-PRO" w:eastAsia="HG丸ｺﾞｼｯｸM-PRO" w:hAnsi="HG丸ｺﾞｼｯｸM-PRO" w:hint="eastAsia"/>
          <w:b/>
          <w:sz w:val="32"/>
          <w:szCs w:val="32"/>
          <w:u w:val="single"/>
        </w:rPr>
        <w:t xml:space="preserve">　　　　　</w:t>
      </w:r>
      <w:r w:rsidR="00EE4DD8" w:rsidRPr="000A38C8">
        <w:rPr>
          <w:rFonts w:ascii="HG丸ｺﾞｼｯｸM-PRO" w:eastAsia="HG丸ｺﾞｼｯｸM-PRO" w:hAnsi="HG丸ｺﾞｼｯｸM-PRO" w:hint="eastAsia"/>
          <w:b/>
          <w:sz w:val="32"/>
          <w:szCs w:val="32"/>
          <w:u w:val="single"/>
        </w:rPr>
        <w:t xml:space="preserve">　　　　　　　　</w:t>
      </w:r>
    </w:p>
    <w:p w:rsidR="00D73565" w:rsidRPr="000A38C8" w:rsidRDefault="009F1E3E" w:rsidP="008D6EDE">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 xml:space="preserve">　本計画の推進に当</w:t>
      </w:r>
      <w:r w:rsidR="00D73565" w:rsidRPr="000A38C8">
        <w:rPr>
          <w:rFonts w:ascii="HG丸ｺﾞｼｯｸM-PRO" w:eastAsia="HG丸ｺﾞｼｯｸM-PRO" w:hAnsi="HG丸ｺﾞｼｯｸM-PRO" w:hint="eastAsia"/>
          <w:sz w:val="22"/>
        </w:rPr>
        <w:t>たっては，</w:t>
      </w:r>
      <w:r w:rsidR="00E36676" w:rsidRPr="000A38C8">
        <w:rPr>
          <w:rFonts w:ascii="HG丸ｺﾞｼｯｸM-PRO" w:eastAsia="HG丸ｺﾞｼｯｸM-PRO" w:hAnsi="HG丸ｺﾞｼｯｸM-PRO" w:hint="eastAsia"/>
          <w:sz w:val="22"/>
        </w:rPr>
        <w:t>「</w:t>
      </w:r>
      <w:r w:rsidR="009A0159" w:rsidRPr="000A38C8">
        <w:rPr>
          <w:rFonts w:ascii="HG丸ｺﾞｼｯｸM-PRO" w:eastAsia="HG丸ｺﾞｼｯｸM-PRO" w:hAnsi="HG丸ｺﾞｼｯｸM-PRO" w:hint="eastAsia"/>
          <w:spacing w:val="-2"/>
          <w:sz w:val="22"/>
        </w:rPr>
        <w:t>八千代市立</w:t>
      </w:r>
      <w:r w:rsidR="00E36676" w:rsidRPr="000A38C8">
        <w:rPr>
          <w:rFonts w:ascii="HG丸ｺﾞｼｯｸM-PRO" w:eastAsia="HG丸ｺﾞｼｯｸM-PRO" w:hAnsi="HG丸ｺﾞｼｯｸM-PRO" w:hint="eastAsia"/>
          <w:spacing w:val="-2"/>
          <w:sz w:val="22"/>
        </w:rPr>
        <w:t>図書館サービス計画</w:t>
      </w:r>
      <w:r w:rsidR="00E36676" w:rsidRPr="000A38C8">
        <w:rPr>
          <w:rFonts w:ascii="HG丸ｺﾞｼｯｸM-PRO" w:eastAsia="HG丸ｺﾞｼｯｸM-PRO" w:hAnsi="HG丸ｺﾞｼｯｸM-PRO" w:hint="eastAsia"/>
          <w:sz w:val="22"/>
        </w:rPr>
        <w:t>」や「八千代市スポーツ</w:t>
      </w:r>
      <w:r w:rsidR="00E36676" w:rsidRPr="00CF2F33">
        <w:rPr>
          <w:rFonts w:ascii="HG丸ｺﾞｼｯｸM-PRO" w:eastAsia="HG丸ｺﾞｼｯｸM-PRO" w:hAnsi="HG丸ｺﾞｼｯｸM-PRO" w:hint="eastAsia"/>
          <w:spacing w:val="1"/>
          <w:kern w:val="0"/>
          <w:sz w:val="22"/>
          <w:fitText w:val="8514" w:id="-1819537917"/>
        </w:rPr>
        <w:t>推進計画」</w:t>
      </w:r>
      <w:r w:rsidRPr="00CF2F33">
        <w:rPr>
          <w:rFonts w:ascii="HG丸ｺﾞｼｯｸM-PRO" w:eastAsia="HG丸ｺﾞｼｯｸM-PRO" w:hAnsi="HG丸ｺﾞｼｯｸM-PRO" w:hint="eastAsia"/>
          <w:spacing w:val="1"/>
          <w:kern w:val="0"/>
          <w:sz w:val="22"/>
          <w:fitText w:val="8514" w:id="-1819537917"/>
        </w:rPr>
        <w:t>等，他の計画と</w:t>
      </w:r>
      <w:r w:rsidR="00761DBB" w:rsidRPr="00CF2F33">
        <w:rPr>
          <w:rFonts w:ascii="HG丸ｺﾞｼｯｸM-PRO" w:eastAsia="HG丸ｺﾞｼｯｸM-PRO" w:hAnsi="HG丸ｺﾞｼｯｸM-PRO" w:hint="eastAsia"/>
          <w:spacing w:val="1"/>
          <w:kern w:val="0"/>
          <w:sz w:val="22"/>
          <w:fitText w:val="8514" w:id="-1819537917"/>
        </w:rPr>
        <w:t>整合を図るとともに，進捗状況調査を実施し</w:t>
      </w:r>
      <w:r w:rsidR="004C42E6" w:rsidRPr="00CF2F33">
        <w:rPr>
          <w:rFonts w:ascii="HG丸ｺﾞｼｯｸM-PRO" w:eastAsia="HG丸ｺﾞｼｯｸM-PRO" w:hAnsi="HG丸ｺﾞｼｯｸM-PRO" w:hint="eastAsia"/>
          <w:spacing w:val="1"/>
          <w:kern w:val="0"/>
          <w:sz w:val="22"/>
          <w:fitText w:val="8514" w:id="-1819537917"/>
        </w:rPr>
        <w:t>，</w:t>
      </w:r>
      <w:r w:rsidR="000C61E6" w:rsidRPr="00CF2F33">
        <w:rPr>
          <w:rFonts w:ascii="HG丸ｺﾞｼｯｸM-PRO" w:eastAsia="HG丸ｺﾞｼｯｸM-PRO" w:hAnsi="HG丸ｺﾞｼｯｸM-PRO" w:hint="eastAsia"/>
          <w:spacing w:val="1"/>
          <w:kern w:val="0"/>
          <w:sz w:val="22"/>
          <w:fitText w:val="8514" w:id="-1819537917"/>
        </w:rPr>
        <w:t>PDCA</w:t>
      </w:r>
      <w:r w:rsidR="006937F0" w:rsidRPr="00CF2F33">
        <w:rPr>
          <w:rFonts w:ascii="HG丸ｺﾞｼｯｸM-PRO" w:eastAsia="HG丸ｺﾞｼｯｸM-PRO" w:hAnsi="HG丸ｺﾞｼｯｸM-PRO" w:hint="eastAsia"/>
          <w:spacing w:val="1"/>
          <w:kern w:val="0"/>
          <w:sz w:val="22"/>
          <w:fitText w:val="8514" w:id="-1819537917"/>
        </w:rPr>
        <w:t>サイ</w:t>
      </w:r>
      <w:r w:rsidR="006937F0" w:rsidRPr="000A38C8">
        <w:rPr>
          <w:rFonts w:ascii="HG丸ｺﾞｼｯｸM-PRO" w:eastAsia="HG丸ｺﾞｼｯｸM-PRO" w:hAnsi="HG丸ｺﾞｼｯｸM-PRO" w:hint="eastAsia"/>
          <w:sz w:val="22"/>
        </w:rPr>
        <w:t>クル（※）の視点に立ち，必要に応じて見直し，改定を行う</w:t>
      </w:r>
      <w:r w:rsidR="00A67F30" w:rsidRPr="000A38C8">
        <w:rPr>
          <w:rFonts w:ascii="HG丸ｺﾞｼｯｸM-PRO" w:eastAsia="HG丸ｺﾞｼｯｸM-PRO" w:hAnsi="HG丸ｺﾞｼｯｸM-PRO" w:hint="eastAsia"/>
          <w:sz w:val="22"/>
        </w:rPr>
        <w:t>など</w:t>
      </w:r>
      <w:r w:rsidR="004C42E6" w:rsidRPr="000A38C8">
        <w:rPr>
          <w:rFonts w:ascii="HG丸ｺﾞｼｯｸM-PRO" w:eastAsia="HG丸ｺﾞｼｯｸM-PRO" w:hAnsi="HG丸ｺﾞｼｯｸM-PRO" w:hint="eastAsia"/>
          <w:sz w:val="22"/>
        </w:rPr>
        <w:t>進行管理</w:t>
      </w:r>
      <w:r w:rsidR="00761DBB">
        <w:rPr>
          <w:rFonts w:ascii="HG丸ｺﾞｼｯｸM-PRO" w:eastAsia="HG丸ｺﾞｼｯｸM-PRO" w:hAnsi="HG丸ｺﾞｼｯｸM-PRO" w:hint="eastAsia"/>
          <w:sz w:val="22"/>
        </w:rPr>
        <w:t>に努め</w:t>
      </w:r>
      <w:r w:rsidR="004C42E6" w:rsidRPr="000A38C8">
        <w:rPr>
          <w:rFonts w:ascii="HG丸ｺﾞｼｯｸM-PRO" w:eastAsia="HG丸ｺﾞｼｯｸM-PRO" w:hAnsi="HG丸ｺﾞｼｯｸM-PRO" w:hint="eastAsia"/>
          <w:sz w:val="22"/>
        </w:rPr>
        <w:t>ます。</w:t>
      </w:r>
    </w:p>
    <w:p w:rsidR="004C42E6" w:rsidRPr="000A38C8" w:rsidRDefault="004C42E6" w:rsidP="008D6EDE">
      <w:pPr>
        <w:rPr>
          <w:rFonts w:ascii="HG丸ｺﾞｼｯｸM-PRO" w:eastAsia="HG丸ｺﾞｼｯｸM-PRO" w:hAnsi="HG丸ｺﾞｼｯｸM-PRO"/>
          <w:sz w:val="22"/>
        </w:rPr>
      </w:pPr>
    </w:p>
    <w:p w:rsidR="004C42E6" w:rsidRPr="000A38C8" w:rsidRDefault="004C42E6" w:rsidP="008D6EDE">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 xml:space="preserve">　※　P</w:t>
      </w:r>
      <w:r w:rsidR="000920E9" w:rsidRPr="000A38C8">
        <w:rPr>
          <w:rFonts w:ascii="HG丸ｺﾞｼｯｸM-PRO" w:eastAsia="HG丸ｺﾞｼｯｸM-PRO" w:hAnsi="HG丸ｺﾞｼｯｸM-PRO" w:hint="eastAsia"/>
          <w:sz w:val="22"/>
        </w:rPr>
        <w:t>D</w:t>
      </w:r>
      <w:r w:rsidRPr="000A38C8">
        <w:rPr>
          <w:rFonts w:ascii="HG丸ｺﾞｼｯｸM-PRO" w:eastAsia="HG丸ｺﾞｼｯｸM-PRO" w:hAnsi="HG丸ｺﾞｼｯｸM-PRO" w:hint="eastAsia"/>
          <w:sz w:val="22"/>
        </w:rPr>
        <w:t>CAサイクル</w:t>
      </w:r>
    </w:p>
    <w:p w:rsidR="004C42E6" w:rsidRPr="000A38C8" w:rsidRDefault="004C42E6" w:rsidP="009F1E3E">
      <w:pPr>
        <w:ind w:left="660" w:hangingChars="300" w:hanging="660"/>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 xml:space="preserve">　　　</w:t>
      </w:r>
      <w:r w:rsidRPr="000A38C8">
        <w:rPr>
          <w:rFonts w:ascii="HG丸ｺﾞｼｯｸM-PRO" w:eastAsia="HG丸ｺﾞｼｯｸM-PRO" w:hAnsi="HG丸ｺﾞｼｯｸM-PRO" w:hint="eastAsia"/>
          <w:spacing w:val="1"/>
          <w:kern w:val="0"/>
          <w:sz w:val="22"/>
          <w:fitText w:val="7810" w:id="-1931236095"/>
        </w:rPr>
        <w:t>計画を実践し，評価して改善に結び付け，その結果を次の計画に活かしてい</w:t>
      </w:r>
      <w:r w:rsidRPr="000A38C8">
        <w:rPr>
          <w:rFonts w:ascii="HG丸ｺﾞｼｯｸM-PRO" w:eastAsia="HG丸ｺﾞｼｯｸM-PRO" w:hAnsi="HG丸ｺﾞｼｯｸM-PRO" w:hint="eastAsia"/>
          <w:spacing w:val="20"/>
          <w:kern w:val="0"/>
          <w:sz w:val="22"/>
          <w:fitText w:val="7810" w:id="-1931236095"/>
        </w:rPr>
        <w:t>く</w:t>
      </w:r>
      <w:r w:rsidRPr="000A38C8">
        <w:rPr>
          <w:rFonts w:ascii="HG丸ｺﾞｼｯｸM-PRO" w:eastAsia="HG丸ｺﾞｼｯｸM-PRO" w:hAnsi="HG丸ｺﾞｼｯｸM-PRO" w:hint="eastAsia"/>
          <w:sz w:val="22"/>
        </w:rPr>
        <w:t>プロセスのこと。一連の流れ（計画「Plan」・実践「Do」・評価「Check」・改善「Action」）の頭文字をとり，P</w:t>
      </w:r>
      <w:r w:rsidR="000920E9" w:rsidRPr="000A38C8">
        <w:rPr>
          <w:rFonts w:ascii="HG丸ｺﾞｼｯｸM-PRO" w:eastAsia="HG丸ｺﾞｼｯｸM-PRO" w:hAnsi="HG丸ｺﾞｼｯｸM-PRO" w:hint="eastAsia"/>
          <w:sz w:val="22"/>
        </w:rPr>
        <w:t>D</w:t>
      </w:r>
      <w:r w:rsidRPr="000A38C8">
        <w:rPr>
          <w:rFonts w:ascii="HG丸ｺﾞｼｯｸM-PRO" w:eastAsia="HG丸ｺﾞｼｯｸM-PRO" w:hAnsi="HG丸ｺﾞｼｯｸM-PRO" w:hint="eastAsia"/>
          <w:sz w:val="22"/>
        </w:rPr>
        <w:t>CAサイクルという。</w:t>
      </w:r>
    </w:p>
    <w:p w:rsidR="0011782C" w:rsidRPr="000A38C8" w:rsidRDefault="0011782C" w:rsidP="008D6EDE">
      <w:pPr>
        <w:rPr>
          <w:rFonts w:ascii="HG丸ｺﾞｼｯｸM-PRO" w:eastAsia="HG丸ｺﾞｼｯｸM-PRO" w:hAnsi="HG丸ｺﾞｼｯｸM-PRO"/>
          <w:sz w:val="22"/>
        </w:rPr>
      </w:pPr>
    </w:p>
    <w:p w:rsidR="000F011E" w:rsidRPr="000A38C8" w:rsidRDefault="003A25B4" w:rsidP="008D6EDE">
      <w:pPr>
        <w:rPr>
          <w:rFonts w:ascii="HG丸ｺﾞｼｯｸM-PRO" w:eastAsia="HG丸ｺﾞｼｯｸM-PRO" w:hAnsi="HG丸ｺﾞｼｯｸM-PRO"/>
          <w:sz w:val="22"/>
        </w:rPr>
      </w:pPr>
      <w:r w:rsidRPr="000A38C8">
        <w:rPr>
          <w:rFonts w:ascii="HG丸ｺﾞｼｯｸM-PRO" w:eastAsia="HG丸ｺﾞｼｯｸM-PRO" w:hAnsi="HG丸ｺﾞｼｯｸM-PRO"/>
          <w:noProof/>
          <w:sz w:val="22"/>
        </w:rPr>
        <mc:AlternateContent>
          <mc:Choice Requires="wps">
            <w:drawing>
              <wp:anchor distT="0" distB="0" distL="114300" distR="114300" simplePos="0" relativeHeight="251698176" behindDoc="0" locked="0" layoutInCell="1" allowOverlap="1">
                <wp:simplePos x="0" y="0"/>
                <wp:positionH relativeFrom="column">
                  <wp:posOffset>1596390</wp:posOffset>
                </wp:positionH>
                <wp:positionV relativeFrom="paragraph">
                  <wp:posOffset>101600</wp:posOffset>
                </wp:positionV>
                <wp:extent cx="2514600" cy="1155700"/>
                <wp:effectExtent l="0" t="0" r="19050" b="25400"/>
                <wp:wrapNone/>
                <wp:docPr id="10" name="角丸四角形 10"/>
                <wp:cNvGraphicFramePr/>
                <a:graphic xmlns:a="http://schemas.openxmlformats.org/drawingml/2006/main">
                  <a:graphicData uri="http://schemas.microsoft.com/office/word/2010/wordprocessingShape">
                    <wps:wsp>
                      <wps:cNvSpPr/>
                      <wps:spPr>
                        <a:xfrm>
                          <a:off x="0" y="0"/>
                          <a:ext cx="2514600" cy="1155700"/>
                        </a:xfrm>
                        <a:prstGeom prst="roundRect">
                          <a:avLst/>
                        </a:prstGeom>
                        <a:solidFill>
                          <a:schemeClr val="bg1"/>
                        </a:solidFill>
                        <a:ln w="254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A0C4B" w:rsidRPr="00633B4D" w:rsidRDefault="005A0C4B" w:rsidP="00633B4D">
                            <w:pPr>
                              <w:spacing w:line="0" w:lineRule="atLeast"/>
                              <w:jc w:val="center"/>
                              <w:rPr>
                                <w:rFonts w:ascii="HG丸ｺﾞｼｯｸM-PRO" w:eastAsia="HG丸ｺﾞｼｯｸM-PRO" w:hAnsi="HG丸ｺﾞｼｯｸM-PRO"/>
                                <w:b/>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10" o:spid="_x0000_s1038" style="position:absolute;left:0;text-align:left;margin-left:125.7pt;margin-top:8pt;width:198pt;height:91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8GPzvQIAANcFAAAOAAAAZHJzL2Uyb0RvYy54bWysVM1u2zAMvg/YOwi6r46DpN2COkXQosOA&#10;oi2aDj0rshQbkEVNUmJnj7Frb7vsFXrZ26zAHmOU/NOfFRswLAdFNMmP5CeSh0dNpchWWFeCzmi6&#10;N6JEaA55qdcZ/Xh9+uYtJc4znTMFWmR0Jxw9mr9+dVibmRhDASoXliCIdrPaZLTw3sySxPFCVMzt&#10;gREalRJsxTyKdp3kltWIXqlkPBrtJzXY3Fjgwjn8etIq6TziSym4v5DSCU9URjE3H08bz1U4k/kh&#10;m60tM0XJuzTYP2RRsVJj0AHqhHlGNrb8DaoquQUH0u9xqBKQsuQi1oDVpKNn1SwLZkSsBclxZqDJ&#10;/T9Yfr69tKTM8e2QHs0qfKOf3778uLu7v73Fy/33rwQ1SFNt3Aytl+bSdpLDa6i5kbYK/1gNaSK1&#10;u4Fa0XjC8eN4mk72RxiCoy5Np9MDFBAneXA31vn3AioSLhm1sNH5FT5g5JVtz5xv7Xu7ENKBKvPT&#10;UqkohKYRx8qSLcPnXq3TLsITK6VJHfKZYAJ/g/DNCxCYstKYeSCkpSDe/E6JgKf0lZDIaCi6DfA0&#10;Lca50D5tVQXLRZvtdIS/Pt/eI/ITAQOyxDoH7A6gt2xBeuyWqM4+uIo4CoNzV/mfnAePGBm0H5yr&#10;UoN9qTKFVXWRW/uepJaawJJvVk3bbeNgGj6tIN9hC1poZ9MZflpiA5wx5y+ZxWHEpsEF4y/wkArw&#10;7aC7UVKA/fzS92CPM4JaSmoc7oy6TxtmBSXqg8bpeZdOJmEbRGEyPRijYB9rVo81elMdAzZUiqvM&#10;8HgN9l71V2mhusE9tAhRUcU0x9gZ5d72wrFvlw5uMi4Wi2iGG8Awf6aXhgfwQHTo7evmhlnTTYHH&#10;ATqHfhGw2bM5aG2Dp4bFxoMs45A88No9AW6P2Evdpgvr6bEcrR728fwXAAAA//8DAFBLAwQUAAYA&#10;CAAAACEADKHINN0AAAAKAQAADwAAAGRycy9kb3ducmV2LnhtbEyPwU7DMBBE70j8g7VI3Kidqg0l&#10;xKkQqB9AQUjc3HgTB+J1FDtt2q9nOcFxZ55mZ8rt7HtxxDF2gTRkCwUCqQ62o1bD+9vubgMiJkPW&#10;9IFQwxkjbKvrq9IUNpzoFY/71AoOoVgYDS6loZAy1g69iYswILHXhNGbxOfYSjuaE4f7Xi6VyqU3&#10;HfEHZwZ8dlh/7yevYQrNMGdd13xOjfuQ2fpy/lIvWt/ezE+PIBLO6Q+G3/pcHSrudAgT2Sh6Dct1&#10;tmKUjZw3MZCv7lk4sPCwUSCrUv6fUP0AAAD//wMAUEsBAi0AFAAGAAgAAAAhALaDOJL+AAAA4QEA&#10;ABMAAAAAAAAAAAAAAAAAAAAAAFtDb250ZW50X1R5cGVzXS54bWxQSwECLQAUAAYACAAAACEAOP0h&#10;/9YAAACUAQAACwAAAAAAAAAAAAAAAAAvAQAAX3JlbHMvLnJlbHNQSwECLQAUAAYACAAAACEANPBj&#10;870CAADXBQAADgAAAAAAAAAAAAAAAAAuAgAAZHJzL2Uyb0RvYy54bWxQSwECLQAUAAYACAAAACEA&#10;DKHINN0AAAAKAQAADwAAAAAAAAAAAAAAAAAXBQAAZHJzL2Rvd25yZXYueG1sUEsFBgAAAAAEAAQA&#10;8wAAACEGAAAAAA==&#10;" fillcolor="white [3212]" strokecolor="black [3213]" strokeweight="2pt">
                <v:stroke joinstyle="miter"/>
                <v:textbox>
                  <w:txbxContent>
                    <w:p w:rsidR="005A0C4B" w:rsidRPr="00633B4D" w:rsidRDefault="005A0C4B" w:rsidP="00633B4D">
                      <w:pPr>
                        <w:spacing w:line="0" w:lineRule="atLeast"/>
                        <w:jc w:val="center"/>
                        <w:rPr>
                          <w:rFonts w:ascii="HG丸ｺﾞｼｯｸM-PRO" w:eastAsia="HG丸ｺﾞｼｯｸM-PRO" w:hAnsi="HG丸ｺﾞｼｯｸM-PRO"/>
                          <w:b/>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oundrect>
            </w:pict>
          </mc:Fallback>
        </mc:AlternateContent>
      </w:r>
    </w:p>
    <w:p w:rsidR="000F011E" w:rsidRPr="000A38C8" w:rsidRDefault="00633B4D" w:rsidP="008D6EDE">
      <w:pPr>
        <w:rPr>
          <w:rFonts w:ascii="HG丸ｺﾞｼｯｸM-PRO" w:eastAsia="HG丸ｺﾞｼｯｸM-PRO" w:hAnsi="HG丸ｺﾞｼｯｸM-PRO"/>
          <w:sz w:val="22"/>
        </w:rPr>
      </w:pPr>
      <w:r>
        <w:rPr>
          <w:rFonts w:ascii="HG丸ｺﾞｼｯｸM-PRO" w:eastAsia="HG丸ｺﾞｼｯｸM-PRO" w:hAnsi="HG丸ｺﾞｼｯｸM-PRO" w:hint="eastAsia"/>
          <w:b/>
          <w:noProof/>
          <w:sz w:val="28"/>
          <w:szCs w:val="28"/>
        </w:rPr>
        <mc:AlternateContent>
          <mc:Choice Requires="wps">
            <w:drawing>
              <wp:anchor distT="0" distB="0" distL="114300" distR="114300" simplePos="0" relativeHeight="251726848" behindDoc="0" locked="0" layoutInCell="1" allowOverlap="1" wp14:anchorId="3011F1D3" wp14:editId="3B76EAE5">
                <wp:simplePos x="0" y="0"/>
                <wp:positionH relativeFrom="column">
                  <wp:posOffset>2059305</wp:posOffset>
                </wp:positionH>
                <wp:positionV relativeFrom="paragraph">
                  <wp:posOffset>114300</wp:posOffset>
                </wp:positionV>
                <wp:extent cx="1594485" cy="565150"/>
                <wp:effectExtent l="0" t="0" r="5715" b="6350"/>
                <wp:wrapNone/>
                <wp:docPr id="77" name="テキスト ボックス 77"/>
                <wp:cNvGraphicFramePr/>
                <a:graphic xmlns:a="http://schemas.openxmlformats.org/drawingml/2006/main">
                  <a:graphicData uri="http://schemas.microsoft.com/office/word/2010/wordprocessingShape">
                    <wps:wsp>
                      <wps:cNvSpPr txBox="1"/>
                      <wps:spPr>
                        <a:xfrm>
                          <a:off x="0" y="0"/>
                          <a:ext cx="1594485" cy="565150"/>
                        </a:xfrm>
                        <a:prstGeom prst="rect">
                          <a:avLst/>
                        </a:prstGeom>
                        <a:solidFill>
                          <a:schemeClr val="lt1"/>
                        </a:solidFill>
                        <a:ln w="6350">
                          <a:noFill/>
                        </a:ln>
                      </wps:spPr>
                      <wps:txbx>
                        <w:txbxContent>
                          <w:p w:rsidR="005A0C4B" w:rsidRPr="00633B4D" w:rsidRDefault="005A0C4B" w:rsidP="00633B4D">
                            <w:pPr>
                              <w:jc w:val="center"/>
                              <w:rPr>
                                <w:rFonts w:ascii="HG丸ｺﾞｼｯｸM-PRO" w:eastAsia="HG丸ｺﾞｼｯｸM-PRO" w:hAnsi="HG丸ｺﾞｼｯｸM-PRO"/>
                                <w:b/>
                                <w:sz w:val="24"/>
                                <w:szCs w:val="24"/>
                              </w:rPr>
                            </w:pPr>
                            <w:r w:rsidRPr="00633B4D">
                              <w:rPr>
                                <w:rFonts w:ascii="HG丸ｺﾞｼｯｸM-PRO" w:eastAsia="HG丸ｺﾞｼｯｸM-PRO" w:hAnsi="HG丸ｺﾞｼｯｸM-PRO"/>
                                <w:b/>
                                <w:sz w:val="24"/>
                                <w:szCs w:val="24"/>
                              </w:rPr>
                              <w:t>Plan</w:t>
                            </w:r>
                            <w:r w:rsidRPr="00633B4D">
                              <w:rPr>
                                <w:rFonts w:ascii="HG丸ｺﾞｼｯｸM-PRO" w:eastAsia="HG丸ｺﾞｼｯｸM-PRO" w:hAnsi="HG丸ｺﾞｼｯｸM-PRO" w:hint="eastAsia"/>
                                <w:b/>
                                <w:sz w:val="24"/>
                                <w:szCs w:val="24"/>
                              </w:rPr>
                              <w:t>（計画）</w:t>
                            </w:r>
                          </w:p>
                          <w:p w:rsidR="005A0C4B" w:rsidRPr="00633B4D" w:rsidRDefault="005A0C4B" w:rsidP="00633B4D">
                            <w:pPr>
                              <w:jc w:val="center"/>
                              <w:rPr>
                                <w:rFonts w:ascii="HG丸ｺﾞｼｯｸM-PRO" w:eastAsia="HG丸ｺﾞｼｯｸM-PRO" w:hAnsi="HG丸ｺﾞｼｯｸM-PRO"/>
                                <w:sz w:val="22"/>
                              </w:rPr>
                            </w:pPr>
                            <w:r w:rsidRPr="00633B4D">
                              <w:rPr>
                                <w:rFonts w:ascii="HG丸ｺﾞｼｯｸM-PRO" w:eastAsia="HG丸ｺﾞｼｯｸM-PRO" w:hAnsi="HG丸ｺﾞｼｯｸM-PRO" w:hint="eastAsia"/>
                                <w:sz w:val="22"/>
                              </w:rPr>
                              <w:t>計画</w:t>
                            </w:r>
                            <w:r w:rsidRPr="00633B4D">
                              <w:rPr>
                                <w:rFonts w:ascii="HG丸ｺﾞｼｯｸM-PRO" w:eastAsia="HG丸ｺﾞｼｯｸM-PRO" w:hAnsi="HG丸ｺﾞｼｯｸM-PRO"/>
                                <w:sz w:val="22"/>
                              </w:rPr>
                              <w:t>の策定</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11F1D3" id="テキスト ボックス 77" o:spid="_x0000_s1039" type="#_x0000_t202" style="position:absolute;left:0;text-align:left;margin-left:162.15pt;margin-top:9pt;width:125.55pt;height:44.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SyjZQIAAJQEAAAOAAAAZHJzL2Uyb0RvYy54bWysVEtu2zAQ3RfoHQjuG9mJnY8ROXATpCgQ&#10;NAGSImuaomIBFIclaUvpMgaKHqJXKLrueXSRPlJ2kqZdFd1QHM7/vRkdn7S1ZivlfEUm58OdAWfK&#10;SCoqc5fzjzfnbw4580GYQmgyKuf3yvOT6etXx42dqF1akC6UYwhi/KSxOV+EYCdZ5uVC1cLvkFUG&#10;ypJcLQJEd5cVTjSIXutsdzDYzxpyhXUklfd4PeuVfJril6WS4bIsvQpM5xy1hXS6dM7jmU2PxeTO&#10;Cbuo5KYM8Q9V1KIySPoY6kwEwZau+iNUXUlHnsqwI6nOqCwrqVIP6GY4eNHN9UJYlXoBON4+wuT/&#10;X1j5YXXlWFXk/OCAMyNqcNStv3QP37uHn936K+vW37r1unv4AZnBBoA11k/gd23hGdq31IL47bvH&#10;Y8ShLV0dv+iQQQ/o7x/hVm1gMjqNj0ajwzFnErrx/ng4TnxkT97W+fBOUc3iJecOdCaUxerCB1QC&#10;061JTOZJV8V5pXUS4gipU+3YSoB8HVKN8PjNShvW5Hx/D6mjk6Ho3kfWBglir31P8RbaeZvAGu5t&#10;G55TcQ8cHPWj5a08r1DshfDhSjjMElrHfoRLHKUmJKPNjbMFuc9/e4/2oBhazhrMZs79p6VwijP9&#10;3oD8o+FoFIc5CaPxwS4E91wzf64xy/qUgMAQm2hlukb7oLfX0lF9izWaxaxQCSORO+dhez0N/cZg&#10;DaWazZIRxteKcGGurYyhI3iRipv2Vji74SuA6Q+0nWIxeUFbb9vDPlsGKqvEaQS6R3WDP0Y/Ub1Z&#10;07hbz+Vk9fQzmf4CAAD//wMAUEsDBBQABgAIAAAAIQBsXv+X4QAAAAoBAAAPAAAAZHJzL2Rvd25y&#10;ZXYueG1sTI/NTsMwEITvSLyDtUhcUOvQNKQKcSqE+JF6oykgbm68JBHxOordJLw9ywmOO/Npdibf&#10;zrYTIw6+daTgehmBQKqcaalWcCgfFxsQPmgyunOECr7Rw7Y4P8t1ZtxELzjuQy04hHymFTQh9JmU&#10;vmrQar90PRJ7n26wOvA51NIMeuJw28lVFN1Iq1viD43u8b7B6mt/sgo+rur3nZ+fXqc4ifuH57FM&#10;30yp1OXFfHcLIuAc/mD4rc/VoeBOR3ci40WnIF6tY0bZ2PAmBpI0WYM4shClEcgil/8nFD8AAAD/&#10;/wMAUEsBAi0AFAAGAAgAAAAhALaDOJL+AAAA4QEAABMAAAAAAAAAAAAAAAAAAAAAAFtDb250ZW50&#10;X1R5cGVzXS54bWxQSwECLQAUAAYACAAAACEAOP0h/9YAAACUAQAACwAAAAAAAAAAAAAAAAAvAQAA&#10;X3JlbHMvLnJlbHNQSwECLQAUAAYACAAAACEA/O0so2UCAACUBAAADgAAAAAAAAAAAAAAAAAuAgAA&#10;ZHJzL2Uyb0RvYy54bWxQSwECLQAUAAYACAAAACEAbF7/l+EAAAAKAQAADwAAAAAAAAAAAAAAAAC/&#10;BAAAZHJzL2Rvd25yZXYueG1sUEsFBgAAAAAEAAQA8wAAAM0FAAAAAA==&#10;" fillcolor="white [3201]" stroked="f" strokeweight=".5pt">
                <v:textbox>
                  <w:txbxContent>
                    <w:p w:rsidR="005A0C4B" w:rsidRPr="00633B4D" w:rsidRDefault="005A0C4B" w:rsidP="00633B4D">
                      <w:pPr>
                        <w:jc w:val="center"/>
                        <w:rPr>
                          <w:rFonts w:ascii="HG丸ｺﾞｼｯｸM-PRO" w:eastAsia="HG丸ｺﾞｼｯｸM-PRO" w:hAnsi="HG丸ｺﾞｼｯｸM-PRO"/>
                          <w:b/>
                          <w:sz w:val="24"/>
                          <w:szCs w:val="24"/>
                        </w:rPr>
                      </w:pPr>
                      <w:r w:rsidRPr="00633B4D">
                        <w:rPr>
                          <w:rFonts w:ascii="HG丸ｺﾞｼｯｸM-PRO" w:eastAsia="HG丸ｺﾞｼｯｸM-PRO" w:hAnsi="HG丸ｺﾞｼｯｸM-PRO"/>
                          <w:b/>
                          <w:sz w:val="24"/>
                          <w:szCs w:val="24"/>
                        </w:rPr>
                        <w:t>Plan</w:t>
                      </w:r>
                      <w:r w:rsidRPr="00633B4D">
                        <w:rPr>
                          <w:rFonts w:ascii="HG丸ｺﾞｼｯｸM-PRO" w:eastAsia="HG丸ｺﾞｼｯｸM-PRO" w:hAnsi="HG丸ｺﾞｼｯｸM-PRO" w:hint="eastAsia"/>
                          <w:b/>
                          <w:sz w:val="24"/>
                          <w:szCs w:val="24"/>
                        </w:rPr>
                        <w:t>（計画）</w:t>
                      </w:r>
                    </w:p>
                    <w:p w:rsidR="005A0C4B" w:rsidRPr="00633B4D" w:rsidRDefault="005A0C4B" w:rsidP="00633B4D">
                      <w:pPr>
                        <w:jc w:val="center"/>
                        <w:rPr>
                          <w:rFonts w:ascii="HG丸ｺﾞｼｯｸM-PRO" w:eastAsia="HG丸ｺﾞｼｯｸM-PRO" w:hAnsi="HG丸ｺﾞｼｯｸM-PRO"/>
                          <w:sz w:val="22"/>
                        </w:rPr>
                      </w:pPr>
                      <w:r w:rsidRPr="00633B4D">
                        <w:rPr>
                          <w:rFonts w:ascii="HG丸ｺﾞｼｯｸM-PRO" w:eastAsia="HG丸ｺﾞｼｯｸM-PRO" w:hAnsi="HG丸ｺﾞｼｯｸM-PRO" w:hint="eastAsia"/>
                          <w:sz w:val="22"/>
                        </w:rPr>
                        <w:t>計画</w:t>
                      </w:r>
                      <w:r w:rsidRPr="00633B4D">
                        <w:rPr>
                          <w:rFonts w:ascii="HG丸ｺﾞｼｯｸM-PRO" w:eastAsia="HG丸ｺﾞｼｯｸM-PRO" w:hAnsi="HG丸ｺﾞｼｯｸM-PRO"/>
                          <w:sz w:val="22"/>
                        </w:rPr>
                        <w:t>の策定</w:t>
                      </w:r>
                    </w:p>
                  </w:txbxContent>
                </v:textbox>
              </v:shape>
            </w:pict>
          </mc:Fallback>
        </mc:AlternateContent>
      </w:r>
    </w:p>
    <w:p w:rsidR="000F011E" w:rsidRPr="000A38C8" w:rsidRDefault="000F011E" w:rsidP="008D6EDE">
      <w:pPr>
        <w:rPr>
          <w:rFonts w:ascii="HG丸ｺﾞｼｯｸM-PRO" w:eastAsia="HG丸ｺﾞｼｯｸM-PRO" w:hAnsi="HG丸ｺﾞｼｯｸM-PRO"/>
          <w:sz w:val="22"/>
        </w:rPr>
      </w:pPr>
    </w:p>
    <w:p w:rsidR="000F011E" w:rsidRPr="000A38C8" w:rsidRDefault="00B50CA6" w:rsidP="008D6EDE">
      <w:pPr>
        <w:rPr>
          <w:rFonts w:ascii="HG丸ｺﾞｼｯｸM-PRO" w:eastAsia="HG丸ｺﾞｼｯｸM-PRO" w:hAnsi="HG丸ｺﾞｼｯｸM-PRO"/>
          <w:sz w:val="22"/>
        </w:rPr>
      </w:pPr>
      <w:r w:rsidRPr="000A38C8">
        <w:rPr>
          <w:rFonts w:ascii="HG丸ｺﾞｼｯｸM-PRO" w:eastAsia="HG丸ｺﾞｼｯｸM-PRO" w:hAnsi="HG丸ｺﾞｼｯｸM-PRO"/>
          <w:noProof/>
          <w:sz w:val="22"/>
        </w:rPr>
        <mc:AlternateContent>
          <mc:Choice Requires="wps">
            <w:drawing>
              <wp:anchor distT="0" distB="0" distL="114300" distR="114300" simplePos="0" relativeHeight="251705344" behindDoc="0" locked="0" layoutInCell="1" allowOverlap="1">
                <wp:simplePos x="0" y="0"/>
                <wp:positionH relativeFrom="column">
                  <wp:posOffset>4528345</wp:posOffset>
                </wp:positionH>
                <wp:positionV relativeFrom="paragraph">
                  <wp:posOffset>37715</wp:posOffset>
                </wp:positionV>
                <wp:extent cx="579120" cy="457200"/>
                <wp:effectExtent l="80010" t="15240" r="0" b="0"/>
                <wp:wrapNone/>
                <wp:docPr id="30" name="右矢印 30"/>
                <wp:cNvGraphicFramePr/>
                <a:graphic xmlns:a="http://schemas.openxmlformats.org/drawingml/2006/main">
                  <a:graphicData uri="http://schemas.microsoft.com/office/word/2010/wordprocessingShape">
                    <wps:wsp>
                      <wps:cNvSpPr/>
                      <wps:spPr>
                        <a:xfrm rot="2858655">
                          <a:off x="0" y="0"/>
                          <a:ext cx="579120" cy="457200"/>
                        </a:xfrm>
                        <a:prstGeom prst="right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1E34CC00"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30" o:spid="_x0000_s1026" type="#_x0000_t13" style="position:absolute;left:0;text-align:left;margin-left:356.55pt;margin-top:2.95pt;width:45.6pt;height:36pt;rotation:3122414fd;z-index:2517053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zTBrgIAAMEFAAAOAAAAZHJzL2Uyb0RvYy54bWysVF1u2zAMfh+wOwh6Xx1nTX+COkXQosOA&#10;oi3WDn1WZTkWIIsapcTJ7jDsCAN2ggE7U7FrjJLttOuKPRTzgyCK5EfyM8mj43Vj2Eqh12ALnu+M&#10;OFNWQqntouAfb87eHHDmg7ClMGBVwTfK8+PZ61dHrZuqMdRgSoWMQKyftq7gdQhummVe1qoRfgec&#10;sqSsABsRSMRFVqJoCb0x2Xg02stawNIhSOU9vZ52Sj5L+FWlZLisKq8CMwWn3EI6MZ138cxmR2K6&#10;QOFqLfs0xAuyaIS2FHQLdSqCYEvUf0E1WiJ4qMKOhCaDqtJSpRqomnz0pJrrWjiVaiFyvNvS5P8f&#10;rLxYXSHTZcHfEj1WNPSP7r/+/PXt+/2XH4zeiKDW+SnZXbsr7CVP11jtusKGIRCr44PJwd5kkjig&#10;qtg6UbzZUqzWgUl6nOwf5mOKJEm1O9mnXxgjZB1UhHTowzsFDYuXgqNe1GGOCG2CFqtzHzqHwTA6&#10;eTC6PNPGJCH2jjoxyFaC/npY532IP6yMfZEjZRo9s8hJx0K6hY1REc/YD6oiOqnScUo4NfJDMkJK&#10;ZUPeqWpRqi7HyYi+Icsh/URLAozIFVW3xe4BBssOZMDu6Onto6tKc7B1Hv0rsc5565Eigw1b50Zb&#10;wOcADFXVR+7sB5I6aiJLd1BuqNlSv1ALeCfPNP3kc+HDlUAaO3qkVRIu6agMtAWH/sZZDfj5ufdo&#10;T9NAWs5aGuOC+09LgYoz897SnBzmu7sEG5KQGo4zfKy5e6yxy+YEqGfylF26kjMGM1wrhOaWNs48&#10;RiWVsJJiF1wGHIST0K0X2llSzefJjGbdiXBur52M4JHV2L4361uBru/0QCNyAcPIi+mTVu9so6eF&#10;+TJApdMcPPDa8017IjVOv9PiInosJ6uHzTv7DQAA//8DAFBLAwQUAAYACAAAACEAfPjT9N4AAAAJ&#10;AQAADwAAAGRycy9kb3ducmV2LnhtbEyPwW7CMAyG75P2DpEncYOUQlfWNUWo0jTtOGD30HhtoXGq&#10;JkDh6eedtpNt+dPvz/l6tJ244OBbRwrmswgEUuVMS7WC/e5tugLhgyajO0eo4IYe1sXjQ64z4670&#10;iZdtqAWHkM+0giaEPpPSVw1a7WeuR+LdtxusDjwOtTSDvnK47WQcRc/S6pb4QqN7LBusTtuzVXDf&#10;76ok2RxL+3EP5uiW5fsX3pSaPI2bVxABx/AHw68+q0PBTgd3JuNFpyCN45RRBdMFVwbSlyU3BwWr&#10;NAFZ5PL/B8UPAAAA//8DAFBLAQItABQABgAIAAAAIQC2gziS/gAAAOEBAAATAAAAAAAAAAAAAAAA&#10;AAAAAABbQ29udGVudF9UeXBlc10ueG1sUEsBAi0AFAAGAAgAAAAhADj9If/WAAAAlAEAAAsAAAAA&#10;AAAAAAAAAAAALwEAAF9yZWxzLy5yZWxzUEsBAi0AFAAGAAgAAAAhAIVHNMGuAgAAwQUAAA4AAAAA&#10;AAAAAAAAAAAALgIAAGRycy9lMm9Eb2MueG1sUEsBAi0AFAAGAAgAAAAhAHz40/TeAAAACQEAAA8A&#10;AAAAAAAAAAAAAAAACAUAAGRycy9kb3ducmV2LnhtbFBLBQYAAAAABAAEAPMAAAATBgAAAAA=&#10;" adj="13074" fillcolor="black [3213]" strokecolor="black [3213]" strokeweight="1pt"/>
            </w:pict>
          </mc:Fallback>
        </mc:AlternateContent>
      </w:r>
      <w:r w:rsidRPr="000A38C8">
        <w:rPr>
          <w:rFonts w:ascii="HG丸ｺﾞｼｯｸM-PRO" w:eastAsia="HG丸ｺﾞｼｯｸM-PRO" w:hAnsi="HG丸ｺﾞｼｯｸM-PRO"/>
          <w:noProof/>
          <w:sz w:val="22"/>
        </w:rPr>
        <mc:AlternateContent>
          <mc:Choice Requires="wps">
            <w:drawing>
              <wp:anchor distT="0" distB="0" distL="114300" distR="114300" simplePos="0" relativeHeight="251711488" behindDoc="0" locked="0" layoutInCell="1" allowOverlap="1" wp14:anchorId="4037957B" wp14:editId="2F6E75F6">
                <wp:simplePos x="0" y="0"/>
                <wp:positionH relativeFrom="column">
                  <wp:posOffset>645880</wp:posOffset>
                </wp:positionH>
                <wp:positionV relativeFrom="paragraph">
                  <wp:posOffset>34291</wp:posOffset>
                </wp:positionV>
                <wp:extent cx="579120" cy="457200"/>
                <wp:effectExtent l="60960" t="0" r="15240" b="34290"/>
                <wp:wrapNone/>
                <wp:docPr id="44" name="右矢印 44"/>
                <wp:cNvGraphicFramePr/>
                <a:graphic xmlns:a="http://schemas.openxmlformats.org/drawingml/2006/main">
                  <a:graphicData uri="http://schemas.microsoft.com/office/word/2010/wordprocessingShape">
                    <wps:wsp>
                      <wps:cNvSpPr/>
                      <wps:spPr>
                        <a:xfrm rot="18550566">
                          <a:off x="0" y="0"/>
                          <a:ext cx="579120" cy="457200"/>
                        </a:xfrm>
                        <a:prstGeom prst="rightArrow">
                          <a:avLst/>
                        </a:prstGeom>
                        <a:solidFill>
                          <a:schemeClr val="tx1"/>
                        </a:solidFill>
                        <a:ln w="19050" cap="flat"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E616FD9" id="右矢印 44" o:spid="_x0000_s1026" type="#_x0000_t13" style="position:absolute;left:0;text-align:left;margin-left:50.85pt;margin-top:2.7pt;width:45.6pt;height:36pt;rotation:-3330795fd;z-index:2517114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gfFiAIAAAUFAAAOAAAAZHJzL2Uyb0RvYy54bWysVNtq3DAQfS/0H4TeG9thN5cl3rAkpBRC&#10;EkhKnieyvBbo1pF2vek/lH5CoV8Q6DeF/kZHsnNtoVDqBzGjGc3lzBkfHG6MZmuJQTlb82qr5Exa&#10;4RpllzX/eHXybo+zEME2oJ2VNb+VgR/O37456P1MbrvO6UYioyA2zHpf8y5GPyuKIDppIGw5Ly0Z&#10;W4cGIqm4LBqEnqIbXWyX5U7RO2w8OiFDoNvjwcjnOX7bShHP2zbIyHTNqbaYT8znTTqL+QHMlgi+&#10;U2IsA/6hCgPKUtLHUMcQga1Q/RbKKIEuuDZuCWcK17ZKyNwDdVOVr7q57MDL3AuBE/wjTOH/hRVn&#10;6wtkqqn5ZMKZBUMzuv/64+e37/df7hjdEUC9DzPyu/QXOGqBxNTtpkXD0BGq1d50Wk53djII1Bbb&#10;ZIxvHzGWm8gEXU5396ttmoQg02S6SzNMKYohVorpMcT30hmWhJqjWnZxgej6HBrWpyEODx4c06Pg&#10;tGpOlNZZSeSRRxrZGmjscVONKV54act6qnu/nKZqgLjXaogkGk9oBLvkDPSSSC0i5tQvXmeC/jVH&#10;KvEYQjcUkgOkUmBmVCTaa2Vqvlemb6xQ22SVmbhjown9Ae8k3bjmlgaWMae6gxcnipKcQogXgERd&#10;uqR1jOd0tNpRh26UOOscfv7TffInRpGVs55Wgbr/tAKUnOkPlri2X00mFDZmJc+MM3xuuXlusStz&#10;5Aj2KleXRXqMUT+ILTpzTVu7SFnJBFZQ7gHnUTmKw4rS3gu5WGQ32hcP8dReepGCJ5wSvFeba0A/&#10;kiUSy87cw9rA7BVbBt/00rrFKrpWZSo94UpETArtWqbk+F9Iy/xcz15Pf6/5LwAAAP//AwBQSwME&#10;FAAGAAgAAAAhAAkfaUTfAAAACQEAAA8AAABkcnMvZG93bnJldi54bWxMj8FOwzAMhu9IvENkJG5b&#10;2g1BVZpOBYkdYBwYu3DLGq+tSJzSZGvh6fFOcPztT78/F6vJWXHCIXSeFKTzBARS7U1HjYLd+9Ms&#10;AxGiJqOtJ1TwjQFW5eVFoXPjR3rD0zY2gkso5FpBG2OfSxnqFp0Oc98j8e7gB6cjx6GRZtAjlzsr&#10;F0lyK53uiC+0usfHFuvP7dEpeN3YF/OxXrsxmOfu8LWpdg8/lVLXV1N1DyLiFP9gOOuzOpTstPdH&#10;MkFYzmm6ZFTB7GYB4gxkSx7sFWR3CciykP8/KH8BAAD//wMAUEsBAi0AFAAGAAgAAAAhALaDOJL+&#10;AAAA4QEAABMAAAAAAAAAAAAAAAAAAAAAAFtDb250ZW50X1R5cGVzXS54bWxQSwECLQAUAAYACAAA&#10;ACEAOP0h/9YAAACUAQAACwAAAAAAAAAAAAAAAAAvAQAAX3JlbHMvLnJlbHNQSwECLQAUAAYACAAA&#10;ACEAJoIHxYgCAAAFBQAADgAAAAAAAAAAAAAAAAAuAgAAZHJzL2Uyb0RvYy54bWxQSwECLQAUAAYA&#10;CAAAACEACR9pRN8AAAAJAQAADwAAAAAAAAAAAAAAAADiBAAAZHJzL2Rvd25yZXYueG1sUEsFBgAA&#10;AAAEAAQA8wAAAO4FAAAAAA==&#10;" adj="13074" fillcolor="black [3213]" strokecolor="black [3213]" strokeweight="1.5pt"/>
            </w:pict>
          </mc:Fallback>
        </mc:AlternateContent>
      </w:r>
    </w:p>
    <w:p w:rsidR="000F011E" w:rsidRPr="000A38C8" w:rsidRDefault="000F011E" w:rsidP="008D6EDE">
      <w:pPr>
        <w:rPr>
          <w:rFonts w:ascii="HG丸ｺﾞｼｯｸM-PRO" w:eastAsia="HG丸ｺﾞｼｯｸM-PRO" w:hAnsi="HG丸ｺﾞｼｯｸM-PRO"/>
          <w:sz w:val="22"/>
        </w:rPr>
      </w:pPr>
    </w:p>
    <w:p w:rsidR="000F011E" w:rsidRPr="000A38C8" w:rsidRDefault="000F011E" w:rsidP="008D6EDE">
      <w:pPr>
        <w:rPr>
          <w:rFonts w:ascii="HG丸ｺﾞｼｯｸM-PRO" w:eastAsia="HG丸ｺﾞｼｯｸM-PRO" w:hAnsi="HG丸ｺﾞｼｯｸM-PRO"/>
          <w:sz w:val="22"/>
        </w:rPr>
      </w:pPr>
    </w:p>
    <w:p w:rsidR="000F011E" w:rsidRPr="000A38C8" w:rsidRDefault="00B50CA6" w:rsidP="008D6EDE">
      <w:pPr>
        <w:rPr>
          <w:rFonts w:ascii="HG丸ｺﾞｼｯｸM-PRO" w:eastAsia="HG丸ｺﾞｼｯｸM-PRO" w:hAnsi="HG丸ｺﾞｼｯｸM-PRO"/>
          <w:sz w:val="22"/>
        </w:rPr>
      </w:pPr>
      <w:r w:rsidRPr="000A38C8">
        <w:rPr>
          <w:rFonts w:ascii="HG丸ｺﾞｼｯｸM-PRO" w:eastAsia="HG丸ｺﾞｼｯｸM-PRO" w:hAnsi="HG丸ｺﾞｼｯｸM-PRO"/>
          <w:noProof/>
          <w:sz w:val="22"/>
        </w:rPr>
        <mc:AlternateContent>
          <mc:Choice Requires="wps">
            <w:drawing>
              <wp:anchor distT="0" distB="0" distL="114300" distR="114300" simplePos="0" relativeHeight="251702272" behindDoc="0" locked="0" layoutInCell="1" allowOverlap="1" wp14:anchorId="3647FDCE" wp14:editId="02E0A1AE">
                <wp:simplePos x="0" y="0"/>
                <wp:positionH relativeFrom="column">
                  <wp:posOffset>2857500</wp:posOffset>
                </wp:positionH>
                <wp:positionV relativeFrom="paragraph">
                  <wp:posOffset>219075</wp:posOffset>
                </wp:positionV>
                <wp:extent cx="2518410" cy="1136650"/>
                <wp:effectExtent l="0" t="0" r="15240" b="25400"/>
                <wp:wrapNone/>
                <wp:docPr id="16" name="角丸四角形 16"/>
                <wp:cNvGraphicFramePr/>
                <a:graphic xmlns:a="http://schemas.openxmlformats.org/drawingml/2006/main">
                  <a:graphicData uri="http://schemas.microsoft.com/office/word/2010/wordprocessingShape">
                    <wps:wsp>
                      <wps:cNvSpPr/>
                      <wps:spPr>
                        <a:xfrm>
                          <a:off x="0" y="0"/>
                          <a:ext cx="2518410" cy="1136650"/>
                        </a:xfrm>
                        <a:prstGeom prst="roundRect">
                          <a:avLst/>
                        </a:prstGeom>
                        <a:solidFill>
                          <a:schemeClr val="bg1"/>
                        </a:solidFill>
                        <a:ln w="254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A0C4B" w:rsidRPr="00A07CFD" w:rsidRDefault="005A0C4B" w:rsidP="00A07CFD">
                            <w:pPr>
                              <w:spacing w:line="0" w:lineRule="atLeast"/>
                              <w:jc w:val="center"/>
                              <w:rPr>
                                <w:rFonts w:ascii="HG丸ｺﾞｼｯｸM-PRO" w:eastAsia="HG丸ｺﾞｼｯｸM-PRO" w:hAnsi="HG丸ｺﾞｼｯｸM-PRO"/>
                                <w:b/>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647FDCE" id="角丸四角形 16" o:spid="_x0000_s1040" style="position:absolute;left:0;text-align:left;margin-left:225pt;margin-top:17.25pt;width:198.3pt;height:89.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jluxQIAANcFAAAOAAAAZHJzL2Uyb0RvYy54bWysVM1u2zAMvg/YOwi6r7azJOuCOkXQosOA&#10;og3aDj0rshwbkEVNUmJnj7Frb7vsFXrZ26zAHmOU/JO2K3YYloNCmeRH8hPJo+OmkmQrjC1BpTQ5&#10;iCkRikNWqnVKP92cvTmkxDqmMiZBiZTuhKXH89evjmo9EyMoQGbCEARRdlbrlBbO6VkUWV6IitkD&#10;0EKhMgdTMYdXs44yw2pEr2Q0iuNpVIPJtAEurMWvp62SzgN+ngvuLvPcCkdkSjE3F04TzpU/o/kR&#10;m60N00XJuzTYP2RRsVJh0AHqlDlGNqb8A6oquQELuTvgUEWQ5yUXoQasJomfVXNdMC1CLUiO1QNN&#10;9v/B8ovt0pAyw7ebUqJYhW/06/vXn/f3D3d3KDz8+EZQgzTV2s7Q+lovTXezKPqam9xU/h+rIU2g&#10;djdQKxpHOH4cTZLDcYIvwFGXJG+n00kgP9q7a2PdBwEV8UJKDWxUdoUPGHhl23PrMC7a93Y+pAVZ&#10;ZmellOHim0acSEO2DJ97tU583ujxxEoqUvt8xnEckJ8oQ9/tIVzzAgQCSoW4npCWgiC5nRQ+C6mu&#10;RI6M+qLbAE/TYpwL5ZJWVbBMtNlOYvz1+fYeIfsA6JFzrHPA7gB6yxakx27L7uy9qwijMDh3lf/N&#10;efAIkUG5wbkqFZiXKpNYVRe5te9JaqnxLLlm1bTdNvam/tMKsh22oIF2Nq3mZyU2wDmzbskMDiM2&#10;DS4Yd4lHLgHfDjqJkgLMl5e+e3ucEdRSUuNwp9R+3jAjKJEfFU7P+2Q89tsgXMaTdyO8mMea1WON&#10;2lQngA2V4CrTPIje3slezA1Ut7iHFj4qqpjiGDul3Jn+cuLapYObjIvFIpjhBtDMnatrzT24J9r3&#10;9k1zy4zupsDhAF1AvwjY7NkctLbeU8Fi4yAvw5Dsee2eALdH6KVu0/n19PgerPb7eP4bAAD//wMA&#10;UEsDBBQABgAIAAAAIQBX9c633wAAAAoBAAAPAAAAZHJzL2Rvd25yZXYueG1sTI/BTsMwEETvSPyD&#10;tZW4UTttElUhmwqB+AAKQuLmxk5sGq+j2GlTvh5zguNoRjNv6v3iBnbWU7CeELK1AKap9cpSj/D+&#10;9nK/AxaiJCUHTxrhqgPsm9ubWlbKX+hVnw+xZ6mEQiURTIxjxXlojXYyrP2oKXmdn5yMSU49V5O8&#10;pHI38I0QJXfSUlowctRPRrenw+wQZt+NS2Zt9zl35oNnxff1Szwj3q2WxwdgUS/xLwy/+AkdmsR0&#10;9DOpwAaEvBDpS0TY5gWwFNjlZQnsiLDJtgXwpub/LzQ/AAAA//8DAFBLAQItABQABgAIAAAAIQC2&#10;gziS/gAAAOEBAAATAAAAAAAAAAAAAAAAAAAAAABbQ29udGVudF9UeXBlc10ueG1sUEsBAi0AFAAG&#10;AAgAAAAhADj9If/WAAAAlAEAAAsAAAAAAAAAAAAAAAAALwEAAF9yZWxzLy5yZWxzUEsBAi0AFAAG&#10;AAgAAAAhAEaCOW7FAgAA1wUAAA4AAAAAAAAAAAAAAAAALgIAAGRycy9lMm9Eb2MueG1sUEsBAi0A&#10;FAAGAAgAAAAhAFf1zrffAAAACgEAAA8AAAAAAAAAAAAAAAAAHwUAAGRycy9kb3ducmV2LnhtbFBL&#10;BQYAAAAABAAEAPMAAAArBgAAAAA=&#10;" fillcolor="white [3212]" strokecolor="black [3213]" strokeweight="2pt">
                <v:stroke joinstyle="miter"/>
                <v:textbox>
                  <w:txbxContent>
                    <w:p w:rsidR="005A0C4B" w:rsidRPr="00A07CFD" w:rsidRDefault="005A0C4B" w:rsidP="00A07CFD">
                      <w:pPr>
                        <w:spacing w:line="0" w:lineRule="atLeast"/>
                        <w:jc w:val="center"/>
                        <w:rPr>
                          <w:rFonts w:ascii="HG丸ｺﾞｼｯｸM-PRO" w:eastAsia="HG丸ｺﾞｼｯｸM-PRO" w:hAnsi="HG丸ｺﾞｼｯｸM-PRO"/>
                          <w:b/>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oundrect>
            </w:pict>
          </mc:Fallback>
        </mc:AlternateContent>
      </w:r>
      <w:r w:rsidRPr="000A38C8">
        <w:rPr>
          <w:rFonts w:ascii="HG丸ｺﾞｼｯｸM-PRO" w:eastAsia="HG丸ｺﾞｼｯｸM-PRO" w:hAnsi="HG丸ｺﾞｼｯｸM-PRO"/>
          <w:noProof/>
          <w:sz w:val="22"/>
        </w:rPr>
        <mc:AlternateContent>
          <mc:Choice Requires="wps">
            <w:drawing>
              <wp:anchor distT="0" distB="0" distL="114300" distR="114300" simplePos="0" relativeHeight="251700224" behindDoc="0" locked="0" layoutInCell="1" allowOverlap="1" wp14:anchorId="3647FDCE" wp14:editId="02E0A1AE">
                <wp:simplePos x="0" y="0"/>
                <wp:positionH relativeFrom="column">
                  <wp:posOffset>62865</wp:posOffset>
                </wp:positionH>
                <wp:positionV relativeFrom="paragraph">
                  <wp:posOffset>215900</wp:posOffset>
                </wp:positionV>
                <wp:extent cx="2505075" cy="1146175"/>
                <wp:effectExtent l="0" t="0" r="28575" b="15875"/>
                <wp:wrapNone/>
                <wp:docPr id="15" name="角丸四角形 15"/>
                <wp:cNvGraphicFramePr/>
                <a:graphic xmlns:a="http://schemas.openxmlformats.org/drawingml/2006/main">
                  <a:graphicData uri="http://schemas.microsoft.com/office/word/2010/wordprocessingShape">
                    <wps:wsp>
                      <wps:cNvSpPr/>
                      <wps:spPr>
                        <a:xfrm>
                          <a:off x="0" y="0"/>
                          <a:ext cx="2505075" cy="1146175"/>
                        </a:xfrm>
                        <a:prstGeom prst="roundRect">
                          <a:avLst/>
                        </a:prstGeom>
                        <a:solidFill>
                          <a:schemeClr val="bg1"/>
                        </a:solidFill>
                        <a:ln w="25400" cap="flat" cmpd="sng" algn="ctr">
                          <a:solidFill>
                            <a:sysClr val="windowText" lastClr="000000"/>
                          </a:solidFill>
                          <a:prstDash val="solid"/>
                          <a:miter lim="800000"/>
                        </a:ln>
                        <a:effectLst/>
                      </wps:spPr>
                      <wps:txbx>
                        <w:txbxContent>
                          <w:p w:rsidR="005A0C4B" w:rsidRPr="00A07CFD" w:rsidRDefault="005A0C4B" w:rsidP="00A07CFD">
                            <w:pPr>
                              <w:spacing w:line="0" w:lineRule="atLeast"/>
                              <w:jc w:val="center"/>
                              <w:rPr>
                                <w:rFonts w:ascii="HG丸ｺﾞｼｯｸM-PRO" w:eastAsia="HG丸ｺﾞｼｯｸM-PRO" w:hAnsi="HG丸ｺﾞｼｯｸM-PRO"/>
                                <w:b/>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647FDCE" id="角丸四角形 15" o:spid="_x0000_s1041" style="position:absolute;left:0;text-align:left;margin-left:4.95pt;margin-top:17pt;width:197.25pt;height:90.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syanQIAACUFAAAOAAAAZHJzL2Uyb0RvYy54bWysVM1OGzEQvlfqO1i+l92NEqARCYpAVJUQ&#10;oIaKs+P1Jiv5r7aTTfoYvXLrpa/ApW9TpD5GP3s3IVBOVXNwZnbG8/PNNz45XStJVsL52ugRLQ5y&#10;SoTmpqz1fEQ/3168O6bEB6ZLJo0WI7oRnp6O3745aexQ9MzCyFI4giDaDxs7oosQ7DDLPF8IxfyB&#10;sULDWBmnWIDq5lnpWIPoSma9PD/MGuNK6wwX3uPreWuk4xS/qgQP11XlRSByRFFbSKdL5yye2fiE&#10;DeeO2UXNuzLYP1ShWK2RdBfqnAVGlq7+K5SquTPeVOGAG5WZqqq5SD2gmyJ/0c10waxIvQAcb3cw&#10;+f8Xll+tbhypS8xuQIlmCjP6/ePbr4eHx/t7CI8/vxNYAFNj/RDeU3vjOs1DjD2vK6fiP7oh6wTt&#10;ZgetWAfC8bE3yAf5EVJw2Iqif1hAQZzs6bp1PnwQRpEojKgzS11+wgATrmx16UPrv/WLKb2RdXlR&#10;S5mUSBpxJh1ZMYx7Ni+6DM+8pCZNrKefgw+cgXOVZAGiskDB6zklTM5BZh5cSv3stt/4XQLQsDTN&#10;LVqkRDIfYEDf6fda4lj3OfOLtroUNbqxoaoDdkDWakSP929LHa0isbjrPg6hhT1KYT1bb2fXzWRm&#10;yg0G6kzLdG/5RY28lyjvhjlQG01jXcM1jkoaIGE6iZKFcV9f+x79wThYKWmwKkDpy5I5ga4/anDx&#10;fdHvx91KSn9w1IPi9i2zfYteqjOD8RR4GCxPYvQPcitWzqg7bPUkZoWJaY7c7Tw65Sy0K4x3gYvJ&#10;JLlhnywLl3pqeQweoYuI367vmLMdpwJmdWW2a8WGL1jV+sab2kyWwVR1olyEusUVfI0KdjExt3s3&#10;4rLv68nr6XUb/wEAAP//AwBQSwMEFAAGAAgAAAAhAGp4RU7eAAAACAEAAA8AAABkcnMvZG93bnJl&#10;di54bWxMj09LxDAUxO+C3yE8wZubbo3i1qaLCKKIovtHvWabZ1NsXkqT7tZv7/Okx2GGmd+Uy8l3&#10;Yo9DbANpmM8yEEh1sC01Grabu7MrEDEZsqYLhBq+McKyOj4qTWHDgVa4X6dGcAnFwmhwKfWFlLF2&#10;6E2chR6Jvc8weJNYDo20gzlwue9knmWX0puWeMGZHm8d1l/r0Wt4djF/ew95M65eX57GB0X3j/JD&#10;69OT6eYaRMIp/YXhF5/RoWKmXRjJRtFpWCw4qOFc8SO2VaYUiJ2GfK4uQFal/H+g+gEAAP//AwBQ&#10;SwECLQAUAAYACAAAACEAtoM4kv4AAADhAQAAEwAAAAAAAAAAAAAAAAAAAAAAW0NvbnRlbnRfVHlw&#10;ZXNdLnhtbFBLAQItABQABgAIAAAAIQA4/SH/1gAAAJQBAAALAAAAAAAAAAAAAAAAAC8BAABfcmVs&#10;cy8ucmVsc1BLAQItABQABgAIAAAAIQDJcsyanQIAACUFAAAOAAAAAAAAAAAAAAAAAC4CAABkcnMv&#10;ZTJvRG9jLnhtbFBLAQItABQABgAIAAAAIQBqeEVO3gAAAAgBAAAPAAAAAAAAAAAAAAAAAPcEAABk&#10;cnMvZG93bnJldi54bWxQSwUGAAAAAAQABADzAAAAAgYAAAAA&#10;" fillcolor="white [3212]" strokecolor="windowText" strokeweight="2pt">
                <v:stroke joinstyle="miter"/>
                <v:textbox>
                  <w:txbxContent>
                    <w:p w:rsidR="005A0C4B" w:rsidRPr="00A07CFD" w:rsidRDefault="005A0C4B" w:rsidP="00A07CFD">
                      <w:pPr>
                        <w:spacing w:line="0" w:lineRule="atLeast"/>
                        <w:jc w:val="center"/>
                        <w:rPr>
                          <w:rFonts w:ascii="HG丸ｺﾞｼｯｸM-PRO" w:eastAsia="HG丸ｺﾞｼｯｸM-PRO" w:hAnsi="HG丸ｺﾞｼｯｸM-PRO"/>
                          <w:b/>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oundrect>
            </w:pict>
          </mc:Fallback>
        </mc:AlternateContent>
      </w:r>
    </w:p>
    <w:p w:rsidR="000F011E" w:rsidRPr="000A38C8" w:rsidRDefault="00A07CFD" w:rsidP="008D6EDE">
      <w:pPr>
        <w:rPr>
          <w:rFonts w:ascii="HG丸ｺﾞｼｯｸM-PRO" w:eastAsia="HG丸ｺﾞｼｯｸM-PRO" w:hAnsi="HG丸ｺﾞｼｯｸM-PRO"/>
          <w:sz w:val="22"/>
        </w:rPr>
      </w:pPr>
      <w:r>
        <w:rPr>
          <w:rFonts w:ascii="HG丸ｺﾞｼｯｸM-PRO" w:eastAsia="HG丸ｺﾞｼｯｸM-PRO" w:hAnsi="HG丸ｺﾞｼｯｸM-PRO" w:hint="eastAsia"/>
          <w:b/>
          <w:noProof/>
          <w:sz w:val="28"/>
          <w:szCs w:val="28"/>
        </w:rPr>
        <mc:AlternateContent>
          <mc:Choice Requires="wps">
            <w:drawing>
              <wp:anchor distT="0" distB="0" distL="114300" distR="114300" simplePos="0" relativeHeight="251730944" behindDoc="0" locked="0" layoutInCell="1" allowOverlap="1" wp14:anchorId="3CF3DF20" wp14:editId="72C3A2B1">
                <wp:simplePos x="0" y="0"/>
                <wp:positionH relativeFrom="column">
                  <wp:posOffset>2971800</wp:posOffset>
                </wp:positionH>
                <wp:positionV relativeFrom="paragraph">
                  <wp:posOffset>114300</wp:posOffset>
                </wp:positionV>
                <wp:extent cx="2289810" cy="917575"/>
                <wp:effectExtent l="0" t="0" r="0" b="0"/>
                <wp:wrapNone/>
                <wp:docPr id="79" name="テキスト ボックス 79"/>
                <wp:cNvGraphicFramePr/>
                <a:graphic xmlns:a="http://schemas.openxmlformats.org/drawingml/2006/main">
                  <a:graphicData uri="http://schemas.microsoft.com/office/word/2010/wordprocessingShape">
                    <wps:wsp>
                      <wps:cNvSpPr txBox="1"/>
                      <wps:spPr>
                        <a:xfrm>
                          <a:off x="0" y="0"/>
                          <a:ext cx="2289810" cy="917575"/>
                        </a:xfrm>
                        <a:prstGeom prst="rect">
                          <a:avLst/>
                        </a:prstGeom>
                        <a:solidFill>
                          <a:schemeClr val="lt1"/>
                        </a:solidFill>
                        <a:ln w="6350">
                          <a:noFill/>
                        </a:ln>
                      </wps:spPr>
                      <wps:txbx>
                        <w:txbxContent>
                          <w:p w:rsidR="005A0C4B" w:rsidRPr="00633B4D" w:rsidRDefault="005A0C4B" w:rsidP="00A07CFD">
                            <w:pPr>
                              <w:jc w:val="center"/>
                              <w:rPr>
                                <w:rFonts w:ascii="HG丸ｺﾞｼｯｸM-PRO" w:eastAsia="HG丸ｺﾞｼｯｸM-PRO" w:hAnsi="HG丸ｺﾞｼｯｸM-PRO"/>
                                <w:b/>
                                <w:sz w:val="24"/>
                                <w:szCs w:val="24"/>
                              </w:rPr>
                            </w:pPr>
                            <w:r>
                              <w:rPr>
                                <w:rFonts w:ascii="HG丸ｺﾞｼｯｸM-PRO" w:eastAsia="HG丸ｺﾞｼｯｸM-PRO" w:hAnsi="HG丸ｺﾞｼｯｸM-PRO"/>
                                <w:b/>
                                <w:sz w:val="24"/>
                                <w:szCs w:val="24"/>
                              </w:rPr>
                              <w:t>Do</w:t>
                            </w:r>
                            <w:r w:rsidRPr="00633B4D">
                              <w:rPr>
                                <w:rFonts w:ascii="HG丸ｺﾞｼｯｸM-PRO" w:eastAsia="HG丸ｺﾞｼｯｸM-PRO" w:hAnsi="HG丸ｺﾞｼｯｸM-PRO" w:hint="eastAsia"/>
                                <w:b/>
                                <w:sz w:val="24"/>
                                <w:szCs w:val="24"/>
                              </w:rPr>
                              <w:t>（</w:t>
                            </w:r>
                            <w:r>
                              <w:rPr>
                                <w:rFonts w:ascii="HG丸ｺﾞｼｯｸM-PRO" w:eastAsia="HG丸ｺﾞｼｯｸM-PRO" w:hAnsi="HG丸ｺﾞｼｯｸM-PRO" w:hint="eastAsia"/>
                                <w:b/>
                                <w:sz w:val="24"/>
                                <w:szCs w:val="24"/>
                              </w:rPr>
                              <w:t>実施</w:t>
                            </w:r>
                            <w:r w:rsidRPr="00633B4D">
                              <w:rPr>
                                <w:rFonts w:ascii="HG丸ｺﾞｼｯｸM-PRO" w:eastAsia="HG丸ｺﾞｼｯｸM-PRO" w:hAnsi="HG丸ｺﾞｼｯｸM-PRO" w:hint="eastAsia"/>
                                <w:b/>
                                <w:sz w:val="24"/>
                                <w:szCs w:val="24"/>
                              </w:rPr>
                              <w:t>）</w:t>
                            </w:r>
                          </w:p>
                          <w:p w:rsidR="005A0C4B" w:rsidRDefault="005A0C4B" w:rsidP="00A07CFD">
                            <w:pPr>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市</w:t>
                            </w:r>
                            <w:r>
                              <w:rPr>
                                <w:rFonts w:ascii="HG丸ｺﾞｼｯｸM-PRO" w:eastAsia="HG丸ｺﾞｼｯｸM-PRO" w:hAnsi="HG丸ｺﾞｼｯｸM-PRO"/>
                                <w:sz w:val="22"/>
                              </w:rPr>
                              <w:t>，市民，地域，</w:t>
                            </w:r>
                            <w:r>
                              <w:rPr>
                                <w:rFonts w:ascii="HG丸ｺﾞｼｯｸM-PRO" w:eastAsia="HG丸ｺﾞｼｯｸM-PRO" w:hAnsi="HG丸ｺﾞｼｯｸM-PRO" w:hint="eastAsia"/>
                                <w:sz w:val="22"/>
                              </w:rPr>
                              <w:t>学校</w:t>
                            </w:r>
                            <w:r>
                              <w:rPr>
                                <w:rFonts w:ascii="HG丸ｺﾞｼｯｸM-PRO" w:eastAsia="HG丸ｺﾞｼｯｸM-PRO" w:hAnsi="HG丸ｺﾞｼｯｸM-PRO"/>
                                <w:sz w:val="22"/>
                              </w:rPr>
                              <w:t>等が連携</w:t>
                            </w:r>
                            <w:r>
                              <w:rPr>
                                <w:rFonts w:ascii="HG丸ｺﾞｼｯｸM-PRO" w:eastAsia="HG丸ｺﾞｼｯｸM-PRO" w:hAnsi="HG丸ｺﾞｼｯｸM-PRO" w:hint="eastAsia"/>
                                <w:sz w:val="22"/>
                              </w:rPr>
                              <w:t>・</w:t>
                            </w:r>
                          </w:p>
                          <w:p w:rsidR="005A0C4B" w:rsidRPr="00A07CFD" w:rsidRDefault="005A0C4B" w:rsidP="00A07CFD">
                            <w:pPr>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協力した</w:t>
                            </w:r>
                            <w:r>
                              <w:rPr>
                                <w:rFonts w:ascii="HG丸ｺﾞｼｯｸM-PRO" w:eastAsia="HG丸ｺﾞｼｯｸM-PRO" w:hAnsi="HG丸ｺﾞｼｯｸM-PRO"/>
                                <w:sz w:val="22"/>
                              </w:rPr>
                              <w:t>事業を実施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F3DF20" id="テキスト ボックス 79" o:spid="_x0000_s1042" type="#_x0000_t202" style="position:absolute;left:0;text-align:left;margin-left:234pt;margin-top:9pt;width:180.3pt;height:72.2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YSrZwIAAJQEAAAOAAAAZHJzL2Uyb0RvYy54bWysVM1u2zAMvg/YOwi6L46z/Bp1iixFhgFB&#10;WyAdelZkuTEgi5qkxM6OCTDsIfYKw857Hr/IKDlpu26nYReZFMlP5EfSF5d1KclOGFuASmnc6VIi&#10;FIesUA8p/Xi3eDOmxDqmMiZBiZTuhaWX09evLiqdiB5sQGbCEARRNql0SjfO6SSKLN+IktkOaKHQ&#10;mIMpmUPVPESZYRWilzLqdbvDqAKTaQNcWIu3V62RTgN+ngvubvLcCkdkSjE3F04TzrU/o+kFSx4M&#10;05uCn9Jg/5BFyQqFjz5CXTHHyNYUf0CVBTdgIXcdDmUEeV5wEWrAauLui2pWG6ZFqAXJsfqRJvv/&#10;YPn17taQIkvpaEKJYiX2qDl+aQ7fm8PP5viVNMdvzfHYHH6gTtAHCau0TTBupTHS1e+gxsaf7y1e&#10;eh7q3JT+ixUStCP1+0e6Re0Ix8tebzwZx2jiaJvEo8Fo4GGip2htrHsvoCReSKnBdgaW2W5pXet6&#10;dvGPWZBFtiikDIofITGXhuwYNl+6kCOC/+YlFalSOnw76AZgBT68RZYKc/G1tjV5ydXrOpAVD88F&#10;ryHbIw8G2tGymi8KTHbJrLtlBmcJ68P9cDd45BLwMThJlGzAfP7bvffHFqOVkgpnM6X205YZQYn8&#10;oLD5k7jf98MclP5g1EPFPLesn1vUtpwDMhDjJmoeRO/v5FnMDZT3uEYz/yqamOL4dkrdWZy7dmNw&#10;DbmYzYITjq9mbqlWmntoz7hvxV19z4w+9cthp6/hPMUsedG21tdHKphtHeRF6KknumX1xD+OfpiK&#10;05r63XquB6+nn8n0FwAAAP//AwBQSwMEFAAGAAgAAAAhABSLCv/hAAAACgEAAA8AAABkcnMvZG93&#10;bnJldi54bWxMj09Pg0AQxe8mfofNmHgxdpFaJMjSGOOfpDdLq/G2ZUcgsrOE3QJ+e6cnPU1m3sub&#10;38vXs+3EiINvHSm4WUQgkCpnWqoV7Mrn6xSED5qM7hyhgh/0sC7Oz3KdGTfRG47bUAsOIZ9pBU0I&#10;fSalrxq02i9cj8TalxusDrwOtTSDnjjcdjKOokRa3RJ/aHSPjw1W39ujVfB5VX9s/Pyyn5arZf/0&#10;OpZ376ZU6vJifrgHEXAOf2Y44TM6FMx0cEcyXnQKbpOUuwQWTpMNaZwmIA58SOIVyCKX/ysUvwAA&#10;AP//AwBQSwECLQAUAAYACAAAACEAtoM4kv4AAADhAQAAEwAAAAAAAAAAAAAAAAAAAAAAW0NvbnRl&#10;bnRfVHlwZXNdLnhtbFBLAQItABQABgAIAAAAIQA4/SH/1gAAAJQBAAALAAAAAAAAAAAAAAAAAC8B&#10;AABfcmVscy8ucmVsc1BLAQItABQABgAIAAAAIQDJ5YSrZwIAAJQEAAAOAAAAAAAAAAAAAAAAAC4C&#10;AABkcnMvZTJvRG9jLnhtbFBLAQItABQABgAIAAAAIQAUiwr/4QAAAAoBAAAPAAAAAAAAAAAAAAAA&#10;AMEEAABkcnMvZG93bnJldi54bWxQSwUGAAAAAAQABADzAAAAzwUAAAAA&#10;" fillcolor="white [3201]" stroked="f" strokeweight=".5pt">
                <v:textbox>
                  <w:txbxContent>
                    <w:p w:rsidR="005A0C4B" w:rsidRPr="00633B4D" w:rsidRDefault="005A0C4B" w:rsidP="00A07CFD">
                      <w:pPr>
                        <w:jc w:val="center"/>
                        <w:rPr>
                          <w:rFonts w:ascii="HG丸ｺﾞｼｯｸM-PRO" w:eastAsia="HG丸ｺﾞｼｯｸM-PRO" w:hAnsi="HG丸ｺﾞｼｯｸM-PRO"/>
                          <w:b/>
                          <w:sz w:val="24"/>
                          <w:szCs w:val="24"/>
                        </w:rPr>
                      </w:pPr>
                      <w:r>
                        <w:rPr>
                          <w:rFonts w:ascii="HG丸ｺﾞｼｯｸM-PRO" w:eastAsia="HG丸ｺﾞｼｯｸM-PRO" w:hAnsi="HG丸ｺﾞｼｯｸM-PRO"/>
                          <w:b/>
                          <w:sz w:val="24"/>
                          <w:szCs w:val="24"/>
                        </w:rPr>
                        <w:t>Do</w:t>
                      </w:r>
                      <w:r w:rsidRPr="00633B4D">
                        <w:rPr>
                          <w:rFonts w:ascii="HG丸ｺﾞｼｯｸM-PRO" w:eastAsia="HG丸ｺﾞｼｯｸM-PRO" w:hAnsi="HG丸ｺﾞｼｯｸM-PRO" w:hint="eastAsia"/>
                          <w:b/>
                          <w:sz w:val="24"/>
                          <w:szCs w:val="24"/>
                        </w:rPr>
                        <w:t>（</w:t>
                      </w:r>
                      <w:r>
                        <w:rPr>
                          <w:rFonts w:ascii="HG丸ｺﾞｼｯｸM-PRO" w:eastAsia="HG丸ｺﾞｼｯｸM-PRO" w:hAnsi="HG丸ｺﾞｼｯｸM-PRO" w:hint="eastAsia"/>
                          <w:b/>
                          <w:sz w:val="24"/>
                          <w:szCs w:val="24"/>
                        </w:rPr>
                        <w:t>実施</w:t>
                      </w:r>
                      <w:r w:rsidRPr="00633B4D">
                        <w:rPr>
                          <w:rFonts w:ascii="HG丸ｺﾞｼｯｸM-PRO" w:eastAsia="HG丸ｺﾞｼｯｸM-PRO" w:hAnsi="HG丸ｺﾞｼｯｸM-PRO" w:hint="eastAsia"/>
                          <w:b/>
                          <w:sz w:val="24"/>
                          <w:szCs w:val="24"/>
                        </w:rPr>
                        <w:t>）</w:t>
                      </w:r>
                    </w:p>
                    <w:p w:rsidR="005A0C4B" w:rsidRDefault="005A0C4B" w:rsidP="00A07CFD">
                      <w:pPr>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市</w:t>
                      </w:r>
                      <w:r>
                        <w:rPr>
                          <w:rFonts w:ascii="HG丸ｺﾞｼｯｸM-PRO" w:eastAsia="HG丸ｺﾞｼｯｸM-PRO" w:hAnsi="HG丸ｺﾞｼｯｸM-PRO"/>
                          <w:sz w:val="22"/>
                        </w:rPr>
                        <w:t>，市民，地域，</w:t>
                      </w:r>
                      <w:r>
                        <w:rPr>
                          <w:rFonts w:ascii="HG丸ｺﾞｼｯｸM-PRO" w:eastAsia="HG丸ｺﾞｼｯｸM-PRO" w:hAnsi="HG丸ｺﾞｼｯｸM-PRO" w:hint="eastAsia"/>
                          <w:sz w:val="22"/>
                        </w:rPr>
                        <w:t>学校</w:t>
                      </w:r>
                      <w:r>
                        <w:rPr>
                          <w:rFonts w:ascii="HG丸ｺﾞｼｯｸM-PRO" w:eastAsia="HG丸ｺﾞｼｯｸM-PRO" w:hAnsi="HG丸ｺﾞｼｯｸM-PRO"/>
                          <w:sz w:val="22"/>
                        </w:rPr>
                        <w:t>等が連携</w:t>
                      </w:r>
                      <w:r>
                        <w:rPr>
                          <w:rFonts w:ascii="HG丸ｺﾞｼｯｸM-PRO" w:eastAsia="HG丸ｺﾞｼｯｸM-PRO" w:hAnsi="HG丸ｺﾞｼｯｸM-PRO" w:hint="eastAsia"/>
                          <w:sz w:val="22"/>
                        </w:rPr>
                        <w:t>・</w:t>
                      </w:r>
                    </w:p>
                    <w:p w:rsidR="005A0C4B" w:rsidRPr="00A07CFD" w:rsidRDefault="005A0C4B" w:rsidP="00A07CFD">
                      <w:pPr>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協力した</w:t>
                      </w:r>
                      <w:r>
                        <w:rPr>
                          <w:rFonts w:ascii="HG丸ｺﾞｼｯｸM-PRO" w:eastAsia="HG丸ｺﾞｼｯｸM-PRO" w:hAnsi="HG丸ｺﾞｼｯｸM-PRO"/>
                          <w:sz w:val="22"/>
                        </w:rPr>
                        <w:t>事業を実施</w:t>
                      </w:r>
                    </w:p>
                  </w:txbxContent>
                </v:textbox>
              </v:shape>
            </w:pict>
          </mc:Fallback>
        </mc:AlternateContent>
      </w:r>
    </w:p>
    <w:p w:rsidR="000F011E" w:rsidRPr="000A38C8" w:rsidRDefault="00A07CFD" w:rsidP="008D6EDE">
      <w:pPr>
        <w:rPr>
          <w:rFonts w:ascii="HG丸ｺﾞｼｯｸM-PRO" w:eastAsia="HG丸ｺﾞｼｯｸM-PRO" w:hAnsi="HG丸ｺﾞｼｯｸM-PRO"/>
          <w:sz w:val="22"/>
        </w:rPr>
      </w:pPr>
      <w:r>
        <w:rPr>
          <w:rFonts w:ascii="HG丸ｺﾞｼｯｸM-PRO" w:eastAsia="HG丸ｺﾞｼｯｸM-PRO" w:hAnsi="HG丸ｺﾞｼｯｸM-PRO" w:hint="eastAsia"/>
          <w:b/>
          <w:noProof/>
          <w:sz w:val="28"/>
          <w:szCs w:val="28"/>
        </w:rPr>
        <mc:AlternateContent>
          <mc:Choice Requires="wps">
            <w:drawing>
              <wp:anchor distT="0" distB="0" distL="114300" distR="114300" simplePos="0" relativeHeight="251728896" behindDoc="0" locked="0" layoutInCell="1" allowOverlap="1" wp14:anchorId="1CECBEC7" wp14:editId="415F8CD1">
                <wp:simplePos x="0" y="0"/>
                <wp:positionH relativeFrom="column">
                  <wp:posOffset>501015</wp:posOffset>
                </wp:positionH>
                <wp:positionV relativeFrom="paragraph">
                  <wp:posOffset>2540</wp:posOffset>
                </wp:positionV>
                <wp:extent cx="1594485" cy="565150"/>
                <wp:effectExtent l="0" t="0" r="5715" b="6350"/>
                <wp:wrapNone/>
                <wp:docPr id="78" name="テキスト ボックス 78"/>
                <wp:cNvGraphicFramePr/>
                <a:graphic xmlns:a="http://schemas.openxmlformats.org/drawingml/2006/main">
                  <a:graphicData uri="http://schemas.microsoft.com/office/word/2010/wordprocessingShape">
                    <wps:wsp>
                      <wps:cNvSpPr txBox="1"/>
                      <wps:spPr>
                        <a:xfrm>
                          <a:off x="0" y="0"/>
                          <a:ext cx="1594485" cy="565150"/>
                        </a:xfrm>
                        <a:prstGeom prst="rect">
                          <a:avLst/>
                        </a:prstGeom>
                        <a:solidFill>
                          <a:schemeClr val="lt1"/>
                        </a:solidFill>
                        <a:ln w="6350">
                          <a:noFill/>
                        </a:ln>
                      </wps:spPr>
                      <wps:txbx>
                        <w:txbxContent>
                          <w:p w:rsidR="005A0C4B" w:rsidRPr="00633B4D" w:rsidRDefault="005A0C4B" w:rsidP="00633B4D">
                            <w:pPr>
                              <w:jc w:val="center"/>
                              <w:rPr>
                                <w:rFonts w:ascii="HG丸ｺﾞｼｯｸM-PRO" w:eastAsia="HG丸ｺﾞｼｯｸM-PRO" w:hAnsi="HG丸ｺﾞｼｯｸM-PRO"/>
                                <w:b/>
                                <w:sz w:val="24"/>
                                <w:szCs w:val="24"/>
                              </w:rPr>
                            </w:pPr>
                            <w:r>
                              <w:rPr>
                                <w:rFonts w:ascii="HG丸ｺﾞｼｯｸM-PRO" w:eastAsia="HG丸ｺﾞｼｯｸM-PRO" w:hAnsi="HG丸ｺﾞｼｯｸM-PRO"/>
                                <w:b/>
                                <w:sz w:val="24"/>
                                <w:szCs w:val="24"/>
                              </w:rPr>
                              <w:t>Action</w:t>
                            </w:r>
                            <w:r w:rsidRPr="00633B4D">
                              <w:rPr>
                                <w:rFonts w:ascii="HG丸ｺﾞｼｯｸM-PRO" w:eastAsia="HG丸ｺﾞｼｯｸM-PRO" w:hAnsi="HG丸ｺﾞｼｯｸM-PRO" w:hint="eastAsia"/>
                                <w:b/>
                                <w:sz w:val="24"/>
                                <w:szCs w:val="24"/>
                              </w:rPr>
                              <w:t>（</w:t>
                            </w:r>
                            <w:r>
                              <w:rPr>
                                <w:rFonts w:ascii="HG丸ｺﾞｼｯｸM-PRO" w:eastAsia="HG丸ｺﾞｼｯｸM-PRO" w:hAnsi="HG丸ｺﾞｼｯｸM-PRO" w:hint="eastAsia"/>
                                <w:b/>
                                <w:sz w:val="24"/>
                                <w:szCs w:val="24"/>
                              </w:rPr>
                              <w:t>改善</w:t>
                            </w:r>
                            <w:r w:rsidRPr="00633B4D">
                              <w:rPr>
                                <w:rFonts w:ascii="HG丸ｺﾞｼｯｸM-PRO" w:eastAsia="HG丸ｺﾞｼｯｸM-PRO" w:hAnsi="HG丸ｺﾞｼｯｸM-PRO" w:hint="eastAsia"/>
                                <w:b/>
                                <w:sz w:val="24"/>
                                <w:szCs w:val="24"/>
                              </w:rPr>
                              <w:t>）</w:t>
                            </w:r>
                          </w:p>
                          <w:p w:rsidR="005A0C4B" w:rsidRPr="00633B4D" w:rsidRDefault="005A0C4B" w:rsidP="00633B4D">
                            <w:pPr>
                              <w:jc w:val="center"/>
                              <w:rPr>
                                <w:rFonts w:ascii="HG丸ｺﾞｼｯｸM-PRO" w:eastAsia="HG丸ｺﾞｼｯｸM-PRO" w:hAnsi="HG丸ｺﾞｼｯｸM-PRO"/>
                                <w:sz w:val="22"/>
                              </w:rPr>
                            </w:pPr>
                            <w:r w:rsidRPr="00633B4D">
                              <w:rPr>
                                <w:rFonts w:ascii="HG丸ｺﾞｼｯｸM-PRO" w:eastAsia="HG丸ｺﾞｼｯｸM-PRO" w:hAnsi="HG丸ｺﾞｼｯｸM-PRO" w:hint="eastAsia"/>
                                <w:sz w:val="22"/>
                              </w:rPr>
                              <w:t>計画</w:t>
                            </w:r>
                            <w:r w:rsidRPr="00633B4D">
                              <w:rPr>
                                <w:rFonts w:ascii="HG丸ｺﾞｼｯｸM-PRO" w:eastAsia="HG丸ｺﾞｼｯｸM-PRO" w:hAnsi="HG丸ｺﾞｼｯｸM-PRO"/>
                                <w:sz w:val="22"/>
                              </w:rPr>
                              <w:t>の</w:t>
                            </w:r>
                            <w:r>
                              <w:rPr>
                                <w:rFonts w:ascii="HG丸ｺﾞｼｯｸM-PRO" w:eastAsia="HG丸ｺﾞｼｯｸM-PRO" w:hAnsi="HG丸ｺﾞｼｯｸM-PRO" w:hint="eastAsia"/>
                                <w:sz w:val="22"/>
                              </w:rPr>
                              <w:t>見直し</w:t>
                            </w:r>
                            <w:r>
                              <w:rPr>
                                <w:rFonts w:ascii="HG丸ｺﾞｼｯｸM-PRO" w:eastAsia="HG丸ｺﾞｼｯｸM-PRO" w:hAnsi="HG丸ｺﾞｼｯｸM-PRO"/>
                                <w:sz w:val="22"/>
                              </w:rPr>
                              <w:t>・</w:t>
                            </w:r>
                            <w:r>
                              <w:rPr>
                                <w:rFonts w:ascii="HG丸ｺﾞｼｯｸM-PRO" w:eastAsia="HG丸ｺﾞｼｯｸM-PRO" w:hAnsi="HG丸ｺﾞｼｯｸM-PRO" w:hint="eastAsia"/>
                                <w:sz w:val="22"/>
                              </w:rPr>
                              <w:t>改定</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ECBEC7" id="テキスト ボックス 78" o:spid="_x0000_s1043" type="#_x0000_t202" style="position:absolute;left:0;text-align:left;margin-left:39.45pt;margin-top:.2pt;width:125.55pt;height:44.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LO+JZAIAAJQEAAAOAAAAZHJzL2Uyb0RvYy54bWysVEtu2zAQ3RfoHQjuG9mpnY8ROXATpCgQ&#10;JAGSImuaomIBFIclaUvpMgaKHqJXKLrueXSRPlJ2kqZdFd1QHM7/vRkdHbe1ZivlfEUm58OdAWfK&#10;SCoqc5fzjzdnbw4480GYQmgyKuf3yvPj6etXR42dqF1akC6UYwhi/KSxOV+EYCdZ5uVC1cLvkFUG&#10;ypJcLQJEd5cVTjSIXutsdzDYyxpyhXUklfd4Pe2VfJril6WS4bIsvQpM5xy1hXS6dM7jmU2PxOTO&#10;Cbuo5KYM8Q9V1KIySPoY6lQEwZau+iNUXUlHnsqwI6nOqCwrqVIP6GY4eNHN9UJYlXoBON4+wuT/&#10;X1h5sbpyrCpyvg+mjKjBUbf+0j187x5+duuvrFt/69br7uEHZAYbANZYP4HftYVnaN9RC+K37x6P&#10;EYe2dHX8okMGPaC/f4RbtYHJ6DQ+HI0OxpxJ6MZ74+E48ZE9eVvnw3tFNYuXnDvQmVAWq3MfUAlM&#10;tyYxmSddFWeV1kmII6ROtGMrAfJ1SDXC4zcrbViT8723SB2dDEX3PrI2SBB77XuKt9DO2wTWcH/b&#10;8JyKe+DgqB8tb+VZhWLPhQ9XwmGW0Dr2I1ziKDUhGW1unC3Iff7be7QHxdBy1mA2c+4/LYVTnOkP&#10;BuQfDkejOMxJGI33dyG455r5c41Z1icEBIbYRCvTNdoHvb2WjupbrNEsZoVKGIncOQ/b60noNwZr&#10;KNVslowwvlaEc3NtZQwdwYtU3LS3wtkNXwFMX9B2isXkBW29bQ/7bBmorBKnEege1Q3+GP1E9WZN&#10;4249l5PV089k+gsAAP//AwBQSwMEFAAGAAgAAAAhAM93LSHfAAAABgEAAA8AAABkcnMvZG93bnJl&#10;di54bWxMj81OwzAQhO9IfQdrK3FB1IEUmqbZVAgBlbjR8CNubrxNImI7it0kvD3LCY6jGc18k20n&#10;04qBet84i3C1iECQLZ1ubIXwWjxeJiB8UFar1llC+CYP23x2lqlUu9G+0LAPleAS61OFUIfQpVL6&#10;siaj/MJ1ZNk7ut6owLKvpO7VyOWmlddRdCuNaiwv1Kqj+5rKr/3JIHxeVB/Pfnp6G+ObuHvYDcXq&#10;XReI5/PpbgMi0BT+wvCLz+iQM9PBnaz2okVYJWtOIixBsBvHET87ICTrJcg8k//x8x8AAAD//wMA&#10;UEsBAi0AFAAGAAgAAAAhALaDOJL+AAAA4QEAABMAAAAAAAAAAAAAAAAAAAAAAFtDb250ZW50X1R5&#10;cGVzXS54bWxQSwECLQAUAAYACAAAACEAOP0h/9YAAACUAQAACwAAAAAAAAAAAAAAAAAvAQAAX3Jl&#10;bHMvLnJlbHNQSwECLQAUAAYACAAAACEANizviWQCAACUBAAADgAAAAAAAAAAAAAAAAAuAgAAZHJz&#10;L2Uyb0RvYy54bWxQSwECLQAUAAYACAAAACEAz3ctId8AAAAGAQAADwAAAAAAAAAAAAAAAAC+BAAA&#10;ZHJzL2Rvd25yZXYueG1sUEsFBgAAAAAEAAQA8wAAAMoFAAAAAA==&#10;" fillcolor="white [3201]" stroked="f" strokeweight=".5pt">
                <v:textbox>
                  <w:txbxContent>
                    <w:p w:rsidR="005A0C4B" w:rsidRPr="00633B4D" w:rsidRDefault="005A0C4B" w:rsidP="00633B4D">
                      <w:pPr>
                        <w:jc w:val="center"/>
                        <w:rPr>
                          <w:rFonts w:ascii="HG丸ｺﾞｼｯｸM-PRO" w:eastAsia="HG丸ｺﾞｼｯｸM-PRO" w:hAnsi="HG丸ｺﾞｼｯｸM-PRO"/>
                          <w:b/>
                          <w:sz w:val="24"/>
                          <w:szCs w:val="24"/>
                        </w:rPr>
                      </w:pPr>
                      <w:r>
                        <w:rPr>
                          <w:rFonts w:ascii="HG丸ｺﾞｼｯｸM-PRO" w:eastAsia="HG丸ｺﾞｼｯｸM-PRO" w:hAnsi="HG丸ｺﾞｼｯｸM-PRO"/>
                          <w:b/>
                          <w:sz w:val="24"/>
                          <w:szCs w:val="24"/>
                        </w:rPr>
                        <w:t>Action</w:t>
                      </w:r>
                      <w:r w:rsidRPr="00633B4D">
                        <w:rPr>
                          <w:rFonts w:ascii="HG丸ｺﾞｼｯｸM-PRO" w:eastAsia="HG丸ｺﾞｼｯｸM-PRO" w:hAnsi="HG丸ｺﾞｼｯｸM-PRO" w:hint="eastAsia"/>
                          <w:b/>
                          <w:sz w:val="24"/>
                          <w:szCs w:val="24"/>
                        </w:rPr>
                        <w:t>（</w:t>
                      </w:r>
                      <w:r>
                        <w:rPr>
                          <w:rFonts w:ascii="HG丸ｺﾞｼｯｸM-PRO" w:eastAsia="HG丸ｺﾞｼｯｸM-PRO" w:hAnsi="HG丸ｺﾞｼｯｸM-PRO" w:hint="eastAsia"/>
                          <w:b/>
                          <w:sz w:val="24"/>
                          <w:szCs w:val="24"/>
                        </w:rPr>
                        <w:t>改善</w:t>
                      </w:r>
                      <w:r w:rsidRPr="00633B4D">
                        <w:rPr>
                          <w:rFonts w:ascii="HG丸ｺﾞｼｯｸM-PRO" w:eastAsia="HG丸ｺﾞｼｯｸM-PRO" w:hAnsi="HG丸ｺﾞｼｯｸM-PRO" w:hint="eastAsia"/>
                          <w:b/>
                          <w:sz w:val="24"/>
                          <w:szCs w:val="24"/>
                        </w:rPr>
                        <w:t>）</w:t>
                      </w:r>
                    </w:p>
                    <w:p w:rsidR="005A0C4B" w:rsidRPr="00633B4D" w:rsidRDefault="005A0C4B" w:rsidP="00633B4D">
                      <w:pPr>
                        <w:jc w:val="center"/>
                        <w:rPr>
                          <w:rFonts w:ascii="HG丸ｺﾞｼｯｸM-PRO" w:eastAsia="HG丸ｺﾞｼｯｸM-PRO" w:hAnsi="HG丸ｺﾞｼｯｸM-PRO"/>
                          <w:sz w:val="22"/>
                        </w:rPr>
                      </w:pPr>
                      <w:r w:rsidRPr="00633B4D">
                        <w:rPr>
                          <w:rFonts w:ascii="HG丸ｺﾞｼｯｸM-PRO" w:eastAsia="HG丸ｺﾞｼｯｸM-PRO" w:hAnsi="HG丸ｺﾞｼｯｸM-PRO" w:hint="eastAsia"/>
                          <w:sz w:val="22"/>
                        </w:rPr>
                        <w:t>計画</w:t>
                      </w:r>
                      <w:r w:rsidRPr="00633B4D">
                        <w:rPr>
                          <w:rFonts w:ascii="HG丸ｺﾞｼｯｸM-PRO" w:eastAsia="HG丸ｺﾞｼｯｸM-PRO" w:hAnsi="HG丸ｺﾞｼｯｸM-PRO"/>
                          <w:sz w:val="22"/>
                        </w:rPr>
                        <w:t>の</w:t>
                      </w:r>
                      <w:r>
                        <w:rPr>
                          <w:rFonts w:ascii="HG丸ｺﾞｼｯｸM-PRO" w:eastAsia="HG丸ｺﾞｼｯｸM-PRO" w:hAnsi="HG丸ｺﾞｼｯｸM-PRO" w:hint="eastAsia"/>
                          <w:sz w:val="22"/>
                        </w:rPr>
                        <w:t>見直し</w:t>
                      </w:r>
                      <w:r>
                        <w:rPr>
                          <w:rFonts w:ascii="HG丸ｺﾞｼｯｸM-PRO" w:eastAsia="HG丸ｺﾞｼｯｸM-PRO" w:hAnsi="HG丸ｺﾞｼｯｸM-PRO"/>
                          <w:sz w:val="22"/>
                        </w:rPr>
                        <w:t>・</w:t>
                      </w:r>
                      <w:r>
                        <w:rPr>
                          <w:rFonts w:ascii="HG丸ｺﾞｼｯｸM-PRO" w:eastAsia="HG丸ｺﾞｼｯｸM-PRO" w:hAnsi="HG丸ｺﾞｼｯｸM-PRO" w:hint="eastAsia"/>
                          <w:sz w:val="22"/>
                        </w:rPr>
                        <w:t>改定</w:t>
                      </w:r>
                    </w:p>
                  </w:txbxContent>
                </v:textbox>
              </v:shape>
            </w:pict>
          </mc:Fallback>
        </mc:AlternateContent>
      </w:r>
    </w:p>
    <w:p w:rsidR="000F011E" w:rsidRPr="000A38C8" w:rsidRDefault="000F011E" w:rsidP="008D6EDE">
      <w:pPr>
        <w:rPr>
          <w:rFonts w:ascii="HG丸ｺﾞｼｯｸM-PRO" w:eastAsia="HG丸ｺﾞｼｯｸM-PRO" w:hAnsi="HG丸ｺﾞｼｯｸM-PRO"/>
          <w:sz w:val="22"/>
        </w:rPr>
      </w:pPr>
    </w:p>
    <w:p w:rsidR="000F011E" w:rsidRPr="000A38C8" w:rsidRDefault="000F011E" w:rsidP="008D6EDE">
      <w:pPr>
        <w:rPr>
          <w:rFonts w:ascii="HG丸ｺﾞｼｯｸM-PRO" w:eastAsia="HG丸ｺﾞｼｯｸM-PRO" w:hAnsi="HG丸ｺﾞｼｯｸM-PRO"/>
          <w:sz w:val="22"/>
        </w:rPr>
      </w:pPr>
    </w:p>
    <w:p w:rsidR="000F011E" w:rsidRPr="000A38C8" w:rsidRDefault="000F011E" w:rsidP="008D6EDE">
      <w:pPr>
        <w:rPr>
          <w:rFonts w:ascii="HG丸ｺﾞｼｯｸM-PRO" w:eastAsia="HG丸ｺﾞｼｯｸM-PRO" w:hAnsi="HG丸ｺﾞｼｯｸM-PRO"/>
          <w:sz w:val="22"/>
        </w:rPr>
      </w:pPr>
    </w:p>
    <w:p w:rsidR="000F011E" w:rsidRPr="000A38C8" w:rsidRDefault="00B50CA6" w:rsidP="008D6EDE">
      <w:pPr>
        <w:rPr>
          <w:rFonts w:ascii="HG丸ｺﾞｼｯｸM-PRO" w:eastAsia="HG丸ｺﾞｼｯｸM-PRO" w:hAnsi="HG丸ｺﾞｼｯｸM-PRO"/>
          <w:sz w:val="22"/>
        </w:rPr>
      </w:pPr>
      <w:r w:rsidRPr="000A38C8">
        <w:rPr>
          <w:rFonts w:ascii="HG丸ｺﾞｼｯｸM-PRO" w:eastAsia="HG丸ｺﾞｼｯｸM-PRO" w:hAnsi="HG丸ｺﾞｼｯｸM-PRO"/>
          <w:noProof/>
          <w:sz w:val="22"/>
        </w:rPr>
        <mc:AlternateContent>
          <mc:Choice Requires="wps">
            <w:drawing>
              <wp:anchor distT="0" distB="0" distL="114300" distR="114300" simplePos="0" relativeHeight="251709440" behindDoc="0" locked="0" layoutInCell="1" allowOverlap="1" wp14:anchorId="646F9A70" wp14:editId="2884B63F">
                <wp:simplePos x="0" y="0"/>
                <wp:positionH relativeFrom="column">
                  <wp:posOffset>871220</wp:posOffset>
                </wp:positionH>
                <wp:positionV relativeFrom="paragraph">
                  <wp:posOffset>212178</wp:posOffset>
                </wp:positionV>
                <wp:extent cx="579601" cy="457200"/>
                <wp:effectExtent l="0" t="19050" r="30480" b="57150"/>
                <wp:wrapNone/>
                <wp:docPr id="43" name="右矢印 43"/>
                <wp:cNvGraphicFramePr/>
                <a:graphic xmlns:a="http://schemas.openxmlformats.org/drawingml/2006/main">
                  <a:graphicData uri="http://schemas.microsoft.com/office/word/2010/wordprocessingShape">
                    <wps:wsp>
                      <wps:cNvSpPr/>
                      <wps:spPr>
                        <a:xfrm rot="12966151">
                          <a:off x="0" y="0"/>
                          <a:ext cx="579601" cy="457200"/>
                        </a:xfrm>
                        <a:prstGeom prst="rightArrow">
                          <a:avLst/>
                        </a:prstGeom>
                        <a:solidFill>
                          <a:schemeClr val="tx1"/>
                        </a:solidFill>
                        <a:ln w="12700" cap="flat"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48486B1" id="右矢印 43" o:spid="_x0000_s1026" type="#_x0000_t13" style="position:absolute;left:0;text-align:left;margin-left:68.6pt;margin-top:16.7pt;width:45.65pt;height:36pt;rotation:-9430465fd;z-index:2517094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LuHiQIAAAUFAAAOAAAAZHJzL2Uyb0RvYy54bWysVF1q3DAQfi/0DkLvjdfpZpOYeMOSkFII&#10;SSApeZ7I8lqgv460603vUHqEQk9Q6JlCr9GR7Py2UCj1g5jRjObnm298cLgxmq0lBuVszcutCWfS&#10;Ctcou6z5h6uTN3uchQi2Ae2srPmtDPxw/vrVQe8rue06pxuJjILYUPW+5l2MviqKIDppIGw5Ly0Z&#10;W4cGIqm4LBqEnqIbXWxPJrOid9h4dEKGQLfHg5HPc/y2lSKet22QkemaU20xn5jPm3QW8wOolgi+&#10;U2IsA/6hCgPKUtKHUMcQga1Q/RbKKIEuuDZuCWcK17ZKyNwDdVNOXnRz2YGXuRcCJ/gHmML/CyvO&#10;1hfIVFPz6VvOLBia0d2XHz+/frv7/J3RHQHU+1CR36W/wFELJKZuNy0aho5QLbf3Z7Nyp8wgUFts&#10;kzG+fcBYbiITdLmzuz+blJwJMk13dmmGKUUxxEoxPYb4TjrDklBzVMsuLhBdn0PD+jTE4cG9Y3oU&#10;nFbNidI6K4k88kgjWwONPW7KMcUzL21Zn+repQqYAOJeqyGSaDyhEeySM9BLIrWImFM/e50J+tcc&#10;qcRjCN1QSA6QSoHKqEi018rUfG+SvrFCbZNVZuKOjSb0B7yTdOOaWxpYxpzqDl6cKEpyCiFeABJ1&#10;6ZLWMZ7T0WpHHbpR4qxz+OlP98mfGEVWznpaBer+4wpQcqbfW+Lafjmdpt3JSp4ZZ/jUcvPUYlfm&#10;yBHsNGOqLov0GKO+F1t05pq2dpGykgmsoNwDzqNyFIcVpb0XcrHIbrQvHuKpvfQiBU84JXivNteA&#10;fiRLJJadufu1geoFWwbf9NK6xSq6VmUqPeJKREwK7Vqm5PhfSMv8VM9ej3+v+S8AAAD//wMAUEsD&#10;BBQABgAIAAAAIQCGw/Es3wAAAAoBAAAPAAAAZHJzL2Rvd25yZXYueG1sTI9NT4NAEIbvJv0PmzHx&#10;0tilULRBlsaQ9OKtH4nXKTsCyu4SdinUX+940uOb98k7z+S72XTiSoNvnVWwXkUgyFZOt7ZWcD7t&#10;H7cgfECrsXOWFNzIw65Y3OWYaTfZA12PoRY8Yn2GCpoQ+kxKXzVk0K9cT5a7DzcYDByHWuoBJx43&#10;nYyj6EkabC1faLCnsqHq6zgaBd4szdvpPJVT+l0fyncc9We1VOrhfn59ARFoDn8w/OqzOhTsdHGj&#10;1V50nJPnmFEFSbIBwUAcb1MQF26idAOyyOX/F4ofAAAA//8DAFBLAQItABQABgAIAAAAIQC2gziS&#10;/gAAAOEBAAATAAAAAAAAAAAAAAAAAAAAAABbQ29udGVudF9UeXBlc10ueG1sUEsBAi0AFAAGAAgA&#10;AAAhADj9If/WAAAAlAEAAAsAAAAAAAAAAAAAAAAALwEAAF9yZWxzLy5yZWxzUEsBAi0AFAAGAAgA&#10;AAAhAM0Eu4eJAgAABQUAAA4AAAAAAAAAAAAAAAAALgIAAGRycy9lMm9Eb2MueG1sUEsBAi0AFAAG&#10;AAgAAAAhAIbD8SzfAAAACgEAAA8AAAAAAAAAAAAAAAAA4wQAAGRycy9kb3ducmV2LnhtbFBLBQYA&#10;AAAABAAEAPMAAADvBQAAAAA=&#10;" adj="13081" fillcolor="black [3213]" strokecolor="black [3213]" strokeweight="1pt"/>
            </w:pict>
          </mc:Fallback>
        </mc:AlternateContent>
      </w:r>
    </w:p>
    <w:p w:rsidR="000F011E" w:rsidRPr="000A38C8" w:rsidRDefault="00B50CA6" w:rsidP="008D6EDE">
      <w:pPr>
        <w:rPr>
          <w:rFonts w:ascii="HG丸ｺﾞｼｯｸM-PRO" w:eastAsia="HG丸ｺﾞｼｯｸM-PRO" w:hAnsi="HG丸ｺﾞｼｯｸM-PRO"/>
          <w:sz w:val="22"/>
        </w:rPr>
      </w:pPr>
      <w:r w:rsidRPr="000A38C8">
        <w:rPr>
          <w:rFonts w:ascii="HG丸ｺﾞｼｯｸM-PRO" w:eastAsia="HG丸ｺﾞｼｯｸM-PRO" w:hAnsi="HG丸ｺﾞｼｯｸM-PRO"/>
          <w:noProof/>
          <w:sz w:val="22"/>
        </w:rPr>
        <mc:AlternateContent>
          <mc:Choice Requires="wps">
            <w:drawing>
              <wp:anchor distT="0" distB="0" distL="114300" distR="114300" simplePos="0" relativeHeight="251707392" behindDoc="0" locked="0" layoutInCell="1" allowOverlap="1" wp14:anchorId="568D78B7" wp14:editId="0C5CD987">
                <wp:simplePos x="0" y="0"/>
                <wp:positionH relativeFrom="column">
                  <wp:posOffset>4533799</wp:posOffset>
                </wp:positionH>
                <wp:positionV relativeFrom="paragraph">
                  <wp:posOffset>22224</wp:posOffset>
                </wp:positionV>
                <wp:extent cx="579120" cy="457200"/>
                <wp:effectExtent l="0" t="76200" r="30480" b="0"/>
                <wp:wrapNone/>
                <wp:docPr id="31" name="右矢印 31"/>
                <wp:cNvGraphicFramePr/>
                <a:graphic xmlns:a="http://schemas.openxmlformats.org/drawingml/2006/main">
                  <a:graphicData uri="http://schemas.microsoft.com/office/word/2010/wordprocessingShape">
                    <wps:wsp>
                      <wps:cNvSpPr/>
                      <wps:spPr>
                        <a:xfrm rot="8312759">
                          <a:off x="0" y="0"/>
                          <a:ext cx="579120" cy="457200"/>
                        </a:xfrm>
                        <a:prstGeom prst="rightArrow">
                          <a:avLst/>
                        </a:prstGeom>
                        <a:solidFill>
                          <a:schemeClr val="tx1"/>
                        </a:solidFill>
                        <a:ln w="12700" cap="flat"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C6D4894" id="右矢印 31" o:spid="_x0000_s1026" type="#_x0000_t13" style="position:absolute;left:0;text-align:left;margin-left:357pt;margin-top:1.75pt;width:45.6pt;height:36pt;rotation:9079750fd;z-index:2517073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eihwIAAAQFAAAOAAAAZHJzL2Uyb0RvYy54bWysVNtqGzEQfS/0H4Tem7WdpE6M18EkpBRC&#10;YkhKnmWt1ivQrZLsdfoPpZ9Q6BcU+k2hv9Ej7Tq3Fgql+yBmNKO5nDmz05OtVmQjfJDWlHS4N6BE&#10;GG4raVYl/XBz/uaIkhCZqZiyRpT0TgR6Mnv9atq6iRjZxqpKeIIgJkxaV9ImRjcpisAboVnYs04Y&#10;GGvrNYtQ/aqoPGsRXatiNBi8LVrrK+ctFyHg9qwz0lmOX9eCx6u6DiISVVLUFvPp87lMZzGbssnK&#10;M9dI3pfB/qEKzaRB0odQZywysvbyt1Bacm+DreMet7qwdS25yD2gm+HgRTfXDXMi9wJwgnuAKfy/&#10;sPxys/BEViXdH1JimMaM7r/8+Pn12/3n7wR3AKh1YQK/a7fwvRYgpm63tdfEW6B6tD8cjQ+PMwbo&#10;imwzxHcPEIttJByXh+Pj4QiD4DAdHI4xwpSh6EKlkM6H+E5YTZJQUi9XTZx7b9scmm0uQuwe7BzT&#10;o2CVrM6lUllJ3BGnypMNw9TjNjeBFM+8lCEtCDsaowLCGahXKxYhagcwgllRwtQKnObR59TPXmd+&#10;/jVHKvGMhaYrJAfoCKdlBOuV1ABukL4eBGVSAyLztm80gd/BnaSlre4wrww56g6On0skuWAhLpgH&#10;c3GJbYxXOGpl0aHtJUoa6z/96T75g1CwUtJiE9D9xzXzghL13oBqx8ODA4SNWckzo8Q/tSyfWsxa&#10;n1rADjahuizisY9qJ9be6lss7TxlhYkZjtwdzr1yGrsNxdpzMZ9nN6yLY/HCXDuegu+ocrO9Zd71&#10;ZIlg2aXdbQ2bvGBL55teGjtfR1vLTKVHXEHEpGDVMiX730La5ad69nr8ec1+AQAA//8DAFBLAwQU&#10;AAYACAAAACEAyM0G9N0AAAAIAQAADwAAAGRycy9kb3ducmV2LnhtbEyPwU7DMBBE70j8g7VIXBB1&#10;GhpahTgVitRcESnct/aSRMR2FDtt4OtZTnBcvdXMm2K/2EGcaQq9dwrWqwQEOe1N71oFb8fD/Q5E&#10;iOgMDt6Rgi8KsC+vrwrMjb+4Vzo3sRUc4kKOCroYx1zKoDuyGFZ+JMfsw08WI59TK82EFw63g0yT&#10;5FFa7B03dDhS1ZH+bGar4Ih13bzPL3fVNtbfG0x1f6i0Urc3y/MTiEhL/HuGX31Wh5KdTn52JohB&#10;wXa94S1RwUMGgvkuyVIQJwZZBrIs5P8B5Q8AAAD//wMAUEsBAi0AFAAGAAgAAAAhALaDOJL+AAAA&#10;4QEAABMAAAAAAAAAAAAAAAAAAAAAAFtDb250ZW50X1R5cGVzXS54bWxQSwECLQAUAAYACAAAACEA&#10;OP0h/9YAAACUAQAACwAAAAAAAAAAAAAAAAAvAQAAX3JlbHMvLnJlbHNQSwECLQAUAAYACAAAACEA&#10;Gx/noocCAAAEBQAADgAAAAAAAAAAAAAAAAAuAgAAZHJzL2Uyb0RvYy54bWxQSwECLQAUAAYACAAA&#10;ACEAyM0G9N0AAAAIAQAADwAAAAAAAAAAAAAAAADhBAAAZHJzL2Rvd25yZXYueG1sUEsFBgAAAAAE&#10;AAQA8wAAAOsFAAAAAA==&#10;" adj="13074" fillcolor="black [3213]" strokecolor="black [3213]" strokeweight="1pt"/>
            </w:pict>
          </mc:Fallback>
        </mc:AlternateContent>
      </w:r>
      <w:r w:rsidRPr="000A38C8">
        <w:rPr>
          <w:rFonts w:ascii="HG丸ｺﾞｼｯｸM-PRO" w:eastAsia="HG丸ｺﾞｼｯｸM-PRO" w:hAnsi="HG丸ｺﾞｼｯｸM-PRO"/>
          <w:noProof/>
          <w:sz w:val="22"/>
        </w:rPr>
        <mc:AlternateContent>
          <mc:Choice Requires="wps">
            <w:drawing>
              <wp:anchor distT="0" distB="0" distL="114300" distR="114300" simplePos="0" relativeHeight="251704320" behindDoc="0" locked="0" layoutInCell="1" allowOverlap="1" wp14:anchorId="3647FDCE" wp14:editId="02E0A1AE">
                <wp:simplePos x="0" y="0"/>
                <wp:positionH relativeFrom="column">
                  <wp:posOffset>1779109</wp:posOffset>
                </wp:positionH>
                <wp:positionV relativeFrom="paragraph">
                  <wp:posOffset>136806</wp:posOffset>
                </wp:positionV>
                <wp:extent cx="2514600" cy="1146175"/>
                <wp:effectExtent l="0" t="0" r="19050" b="15875"/>
                <wp:wrapNone/>
                <wp:docPr id="18" name="角丸四角形 18"/>
                <wp:cNvGraphicFramePr/>
                <a:graphic xmlns:a="http://schemas.openxmlformats.org/drawingml/2006/main">
                  <a:graphicData uri="http://schemas.microsoft.com/office/word/2010/wordprocessingShape">
                    <wps:wsp>
                      <wps:cNvSpPr/>
                      <wps:spPr>
                        <a:xfrm>
                          <a:off x="0" y="0"/>
                          <a:ext cx="2514600" cy="1146175"/>
                        </a:xfrm>
                        <a:prstGeom prst="roundRect">
                          <a:avLst/>
                        </a:prstGeom>
                        <a:solidFill>
                          <a:schemeClr val="bg1"/>
                        </a:solidFill>
                        <a:ln w="254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A0C4B" w:rsidRPr="00A07CFD" w:rsidRDefault="005A0C4B" w:rsidP="00A07CFD">
                            <w:pPr>
                              <w:jc w:val="center"/>
                              <w:rPr>
                                <w:rFonts w:ascii="HG丸ｺﾞｼｯｸM-PRO" w:eastAsia="HG丸ｺﾞｼｯｸM-PRO" w:hAnsi="HG丸ｺﾞｼｯｸM-PRO"/>
                                <w:b/>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647FDCE" id="角丸四角形 18" o:spid="_x0000_s1044" style="position:absolute;left:0;text-align:left;margin-left:140.1pt;margin-top:10.75pt;width:198pt;height:90.2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c/UuwIAANcFAAAOAAAAZHJzL2Uyb0RvYy54bWysVM1u2zAMvg/YOwi6r46DpN2COkXQosOA&#10;oi2aDj0rshQbkEVNUmJnj7Frb7vsFXrZ26zAHmOU/NOfFRswLAeFMsmP5CeSh0dNpchWWFeCzmi6&#10;N6JEaA55qdcZ/Xh9+uYtJc4znTMFWmR0Jxw9mr9+dVibmRhDASoXliCIdrPaZLTw3sySxPFCVMzt&#10;gREalRJsxTxe7TrJLasRvVLJeDTaT2qwubHAhXP49aRV0nnEl1JwfyGlE56ojGJuPp42nqtwJvND&#10;NltbZoqSd2mwf8iiYqXGoAPUCfOMbGz5G1RVcgsOpN/jUCUgZclFrAGrSUfPqlkWzIhYC5LjzECT&#10;+3+w/Hx7aUmZ49vhS2lW4Rv9/Pblx93d/e0tCvffvxLUIE21cTO0XppL290ciqHmRtoq/GM1pInU&#10;7gZqReMJx4/jaTrZH+ELcNSlKKcH04CaPLgb6/x7ARUJQkYtbHR+hQ8YeWXbM+db+94uhHSgyvy0&#10;VCpeQtOIY2XJluFzr9ZpF+GJldKkDvlMMJu/QfjmBQhMWWnMPBDSUhAlv1Mi4Cl9JSQyGopuAzxN&#10;i3EutE9bVcFy0WY7HeGvz7f3iPxEwIAssc4BuwPoLVuQHrslqrMPriKOwuDcVf4n58EjRgbtB+eq&#10;1GBfqkxhVV3k1r4nqaUmsOSbVdN3G5qGTyvId9iCFtrZdIafltgAZ8z5S2ZxGLFpcMH4CzykAnw7&#10;6CRKCrCfX/oe7HFGUEtJjcOdUfdpw6ygRH3QOD3v0skkbIN4mUwPxnixjzWrxxq9qY4BGyrFVWZ4&#10;FIO9V70oLVQ3uIcWISqqmOYYO6Pc2/5y7Nulg5uMi8UimuEGMMyf6aXhATwQHXr7urlh1nRT4HGA&#10;zqFfBGz2bA5a2+CpYbHxIMs4JA+8dk+A2yP2Urfpwnp6fI9WD/t4/gsAAP//AwBQSwMEFAAGAAgA&#10;AAAhADxlbgPdAAAACgEAAA8AAABkcnMvZG93bnJldi54bWxMj8FOwzAQRO9I/IO1SNyonUgNVYhT&#10;VSA+gIKQenPjTRwar6PYaVO+nuUEt92Z0ezbarv4QZxxin0gDdlKgUBqgu2p0/Dx/vqwARGTIWuG&#10;QKjhihG29e1NZUobLvSG533qBJdQLI0Gl9JYShkbh97EVRiR2GvD5E3ideqkncyFy/0gc6UK6U1P&#10;fMGZEZ8dNqf97DXMoR2XrO/bw9y6T5mtv69f6kXr+7tl9wQi4ZL+wvCLz+hQM9MxzGSjGDTkG5Vz&#10;lIdsDYIDxWPBwpEFlSuQdSX/v1D/AAAA//8DAFBLAQItABQABgAIAAAAIQC2gziS/gAAAOEBAAAT&#10;AAAAAAAAAAAAAAAAAAAAAABbQ29udGVudF9UeXBlc10ueG1sUEsBAi0AFAAGAAgAAAAhADj9If/W&#10;AAAAlAEAAAsAAAAAAAAAAAAAAAAALwEAAF9yZWxzLy5yZWxzUEsBAi0AFAAGAAgAAAAhAMI1z9S7&#10;AgAA1wUAAA4AAAAAAAAAAAAAAAAALgIAAGRycy9lMm9Eb2MueG1sUEsBAi0AFAAGAAgAAAAhADxl&#10;bgPdAAAACgEAAA8AAAAAAAAAAAAAAAAAFQUAAGRycy9kb3ducmV2LnhtbFBLBQYAAAAABAAEAPMA&#10;AAAfBgAAAAA=&#10;" fillcolor="white [3212]" strokecolor="black [3213]" strokeweight="2pt">
                <v:stroke joinstyle="miter"/>
                <v:textbox>
                  <w:txbxContent>
                    <w:p w:rsidR="005A0C4B" w:rsidRPr="00A07CFD" w:rsidRDefault="005A0C4B" w:rsidP="00A07CFD">
                      <w:pPr>
                        <w:jc w:val="center"/>
                        <w:rPr>
                          <w:rFonts w:ascii="HG丸ｺﾞｼｯｸM-PRO" w:eastAsia="HG丸ｺﾞｼｯｸM-PRO" w:hAnsi="HG丸ｺﾞｼｯｸM-PRO"/>
                          <w:b/>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oundrect>
            </w:pict>
          </mc:Fallback>
        </mc:AlternateContent>
      </w:r>
    </w:p>
    <w:p w:rsidR="000F011E" w:rsidRPr="000A38C8" w:rsidRDefault="00A07CFD" w:rsidP="008D6EDE">
      <w:pPr>
        <w:rPr>
          <w:rFonts w:ascii="HG丸ｺﾞｼｯｸM-PRO" w:eastAsia="HG丸ｺﾞｼｯｸM-PRO" w:hAnsi="HG丸ｺﾞｼｯｸM-PRO"/>
          <w:sz w:val="22"/>
        </w:rPr>
      </w:pPr>
      <w:r>
        <w:rPr>
          <w:rFonts w:ascii="HG丸ｺﾞｼｯｸM-PRO" w:eastAsia="HG丸ｺﾞｼｯｸM-PRO" w:hAnsi="HG丸ｺﾞｼｯｸM-PRO" w:hint="eastAsia"/>
          <w:b/>
          <w:noProof/>
          <w:sz w:val="28"/>
          <w:szCs w:val="28"/>
        </w:rPr>
        <mc:AlternateContent>
          <mc:Choice Requires="wps">
            <w:drawing>
              <wp:anchor distT="0" distB="0" distL="114300" distR="114300" simplePos="0" relativeHeight="251732992" behindDoc="0" locked="0" layoutInCell="1" allowOverlap="1" wp14:anchorId="08932C14" wp14:editId="110EB557">
                <wp:simplePos x="0" y="0"/>
                <wp:positionH relativeFrom="column">
                  <wp:posOffset>1986915</wp:posOffset>
                </wp:positionH>
                <wp:positionV relativeFrom="paragraph">
                  <wp:posOffset>114300</wp:posOffset>
                </wp:positionV>
                <wp:extent cx="2162175" cy="803275"/>
                <wp:effectExtent l="0" t="0" r="9525" b="0"/>
                <wp:wrapNone/>
                <wp:docPr id="80" name="テキスト ボックス 80"/>
                <wp:cNvGraphicFramePr/>
                <a:graphic xmlns:a="http://schemas.openxmlformats.org/drawingml/2006/main">
                  <a:graphicData uri="http://schemas.microsoft.com/office/word/2010/wordprocessingShape">
                    <wps:wsp>
                      <wps:cNvSpPr txBox="1"/>
                      <wps:spPr>
                        <a:xfrm>
                          <a:off x="0" y="0"/>
                          <a:ext cx="2162175" cy="803275"/>
                        </a:xfrm>
                        <a:prstGeom prst="rect">
                          <a:avLst/>
                        </a:prstGeom>
                        <a:solidFill>
                          <a:schemeClr val="lt1"/>
                        </a:solidFill>
                        <a:ln w="6350">
                          <a:noFill/>
                        </a:ln>
                      </wps:spPr>
                      <wps:txbx>
                        <w:txbxContent>
                          <w:p w:rsidR="005A0C4B" w:rsidRPr="00633B4D" w:rsidRDefault="005A0C4B" w:rsidP="00A07CFD">
                            <w:pPr>
                              <w:jc w:val="center"/>
                              <w:rPr>
                                <w:rFonts w:ascii="HG丸ｺﾞｼｯｸM-PRO" w:eastAsia="HG丸ｺﾞｼｯｸM-PRO" w:hAnsi="HG丸ｺﾞｼｯｸM-PRO"/>
                                <w:b/>
                                <w:sz w:val="24"/>
                                <w:szCs w:val="24"/>
                              </w:rPr>
                            </w:pPr>
                            <w:r>
                              <w:rPr>
                                <w:rFonts w:ascii="HG丸ｺﾞｼｯｸM-PRO" w:eastAsia="HG丸ｺﾞｼｯｸM-PRO" w:hAnsi="HG丸ｺﾞｼｯｸM-PRO"/>
                                <w:b/>
                                <w:sz w:val="24"/>
                                <w:szCs w:val="24"/>
                              </w:rPr>
                              <w:t>Check</w:t>
                            </w:r>
                            <w:r w:rsidRPr="00633B4D">
                              <w:rPr>
                                <w:rFonts w:ascii="HG丸ｺﾞｼｯｸM-PRO" w:eastAsia="HG丸ｺﾞｼｯｸM-PRO" w:hAnsi="HG丸ｺﾞｼｯｸM-PRO" w:hint="eastAsia"/>
                                <w:b/>
                                <w:sz w:val="24"/>
                                <w:szCs w:val="24"/>
                              </w:rPr>
                              <w:t>（</w:t>
                            </w:r>
                            <w:r>
                              <w:rPr>
                                <w:rFonts w:ascii="HG丸ｺﾞｼｯｸM-PRO" w:eastAsia="HG丸ｺﾞｼｯｸM-PRO" w:hAnsi="HG丸ｺﾞｼｯｸM-PRO" w:hint="eastAsia"/>
                                <w:b/>
                                <w:sz w:val="24"/>
                                <w:szCs w:val="24"/>
                              </w:rPr>
                              <w:t>点検</w:t>
                            </w:r>
                            <w:r>
                              <w:rPr>
                                <w:rFonts w:ascii="HG丸ｺﾞｼｯｸM-PRO" w:eastAsia="HG丸ｺﾞｼｯｸM-PRO" w:hAnsi="HG丸ｺﾞｼｯｸM-PRO"/>
                                <w:b/>
                                <w:sz w:val="24"/>
                                <w:szCs w:val="24"/>
                              </w:rPr>
                              <w:t>・評価</w:t>
                            </w:r>
                            <w:r w:rsidRPr="00633B4D">
                              <w:rPr>
                                <w:rFonts w:ascii="HG丸ｺﾞｼｯｸM-PRO" w:eastAsia="HG丸ｺﾞｼｯｸM-PRO" w:hAnsi="HG丸ｺﾞｼｯｸM-PRO" w:hint="eastAsia"/>
                                <w:b/>
                                <w:sz w:val="24"/>
                                <w:szCs w:val="24"/>
                              </w:rPr>
                              <w:t>）</w:t>
                            </w:r>
                          </w:p>
                          <w:p w:rsidR="005A0C4B" w:rsidRDefault="005A0C4B" w:rsidP="00A07CFD">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計画</w:t>
                            </w:r>
                            <w:r>
                              <w:rPr>
                                <w:rFonts w:ascii="HG丸ｺﾞｼｯｸM-PRO" w:eastAsia="HG丸ｺﾞｼｯｸM-PRO" w:hAnsi="HG丸ｺﾞｼｯｸM-PRO"/>
                                <w:sz w:val="22"/>
                              </w:rPr>
                              <w:t>の進捗及び各事業の</w:t>
                            </w:r>
                          </w:p>
                          <w:p w:rsidR="005A0C4B" w:rsidRPr="00A07CFD" w:rsidRDefault="005A0C4B" w:rsidP="00A07CFD">
                            <w:pPr>
                              <w:ind w:firstLineChars="200" w:firstLine="44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点検</w:t>
                            </w:r>
                            <w:r>
                              <w:rPr>
                                <w:rFonts w:ascii="HG丸ｺﾞｼｯｸM-PRO" w:eastAsia="HG丸ｺﾞｼｯｸM-PRO" w:hAnsi="HG丸ｺﾞｼｯｸM-PRO"/>
                                <w:sz w:val="22"/>
                              </w:rPr>
                              <w:t>・検証・評価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932C14" id="テキスト ボックス 80" o:spid="_x0000_s1045" type="#_x0000_t202" style="position:absolute;left:0;text-align:left;margin-left:156.45pt;margin-top:9pt;width:170.25pt;height:63.2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DrKZgIAAJQEAAAOAAAAZHJzL2Uyb0RvYy54bWysVM1u2zAMvg/YOwi6r47T/6BOkbXoMKBo&#10;C7RDz4osNwZkUZOUxN2xAYo9xF5h2HnP4xfZJzlpu26nYReZFMlP5EfSR8dto9lCOV+TKXi+NeBM&#10;GUllbe4K/unm7N0BZz4IUwpNRhX8Xnl+PH775mhpR2pIM9Klcgwgxo+WtuCzEOwoy7ycqUb4LbLK&#10;wFiRa0SA6u6y0okl0BudDQeDvWxJrrSOpPIet6e9kY8TflUpGS6ryqvAdMGRW0inS+c0ntn4SIzu&#10;nLCzWq7TEP+QRSNqg0efoE5FEGzu6j+gmlo68lSFLUlNRlVVS5VqQDX54FU11zNhVaoF5Hj7RJP/&#10;f7DyYnHlWF0W/AD0GNGgR93qsXv43j387FZfWbf61q1W3cMP6Aw+IGxp/Qhx1xaRoX1PLRq/ufe4&#10;jDy0lWviFxUy2IF9/0S3agOTuBzme8N8f5czCdvBYHsIGfDZc7R1PnxQ1LAoFNyhnYllsTj3oXfd&#10;uMTHPOm6PKu1TkocIXWiHVsINF+HlCPAf/PShi0Lvre9O0jAhmJ4j6wNcom19jVFKbTTNpGVH24K&#10;nlJ5Dx4c9aPlrTyrkey58OFKOMwSSsd+hEsclSY8RmuJsxm5L3+7j/5oMaycLTGbBfef58IpzvRH&#10;g+Yf5js7cZiTsrO7P4TiXlqmLy1m3pwQGMixiVYmMfoHvRErR80t1mgSX4VJGIm3Cx424knoNwZr&#10;KNVkkpwwvlaEc3NtZYSOjMdW3LS3wtl1vwI6fUGbKRajV23rfWOkock8UFWnnkaie1bX/GP001Ss&#10;1zTu1ks9eT3/TMa/AAAA//8DAFBLAwQUAAYACAAAACEAp/BZDuEAAAAKAQAADwAAAGRycy9kb3du&#10;cmV2LnhtbEyPzU7DMBCE70i8g7VIXBB12iSlhDgVQkAlbjT8iJsbL0lEvI5iNwlvz3KC4858mp3J&#10;t7PtxIiDbx0pWC4iEEiVMy3VCl7Kh8sNCB80Gd05QgXf6GFbnJ7kOjNuomcc96EWHEI+0wqaEPpM&#10;Sl81aLVfuB6JvU83WB34HGppBj1xuO3kKorW0uqW+EOje7xrsPraH62Cj4v6/cnPj69TnMb9/W4s&#10;r95MqdT52Xx7AyLgHP5g+K3P1aHgTgd3JONFpyBerq4ZZWPDmxhYp3EC4sBCkqQgi1z+n1D8AAAA&#10;//8DAFBLAQItABQABgAIAAAAIQC2gziS/gAAAOEBAAATAAAAAAAAAAAAAAAAAAAAAABbQ29udGVu&#10;dF9UeXBlc10ueG1sUEsBAi0AFAAGAAgAAAAhADj9If/WAAAAlAEAAAsAAAAAAAAAAAAAAAAALwEA&#10;AF9yZWxzLy5yZWxzUEsBAi0AFAAGAAgAAAAhABLkOspmAgAAlAQAAA4AAAAAAAAAAAAAAAAALgIA&#10;AGRycy9lMm9Eb2MueG1sUEsBAi0AFAAGAAgAAAAhAKfwWQ7hAAAACgEAAA8AAAAAAAAAAAAAAAAA&#10;wAQAAGRycy9kb3ducmV2LnhtbFBLBQYAAAAABAAEAPMAAADOBQAAAAA=&#10;" fillcolor="white [3201]" stroked="f" strokeweight=".5pt">
                <v:textbox>
                  <w:txbxContent>
                    <w:p w:rsidR="005A0C4B" w:rsidRPr="00633B4D" w:rsidRDefault="005A0C4B" w:rsidP="00A07CFD">
                      <w:pPr>
                        <w:jc w:val="center"/>
                        <w:rPr>
                          <w:rFonts w:ascii="HG丸ｺﾞｼｯｸM-PRO" w:eastAsia="HG丸ｺﾞｼｯｸM-PRO" w:hAnsi="HG丸ｺﾞｼｯｸM-PRO"/>
                          <w:b/>
                          <w:sz w:val="24"/>
                          <w:szCs w:val="24"/>
                        </w:rPr>
                      </w:pPr>
                      <w:r>
                        <w:rPr>
                          <w:rFonts w:ascii="HG丸ｺﾞｼｯｸM-PRO" w:eastAsia="HG丸ｺﾞｼｯｸM-PRO" w:hAnsi="HG丸ｺﾞｼｯｸM-PRO"/>
                          <w:b/>
                          <w:sz w:val="24"/>
                          <w:szCs w:val="24"/>
                        </w:rPr>
                        <w:t>Check</w:t>
                      </w:r>
                      <w:r w:rsidRPr="00633B4D">
                        <w:rPr>
                          <w:rFonts w:ascii="HG丸ｺﾞｼｯｸM-PRO" w:eastAsia="HG丸ｺﾞｼｯｸM-PRO" w:hAnsi="HG丸ｺﾞｼｯｸM-PRO" w:hint="eastAsia"/>
                          <w:b/>
                          <w:sz w:val="24"/>
                          <w:szCs w:val="24"/>
                        </w:rPr>
                        <w:t>（</w:t>
                      </w:r>
                      <w:r>
                        <w:rPr>
                          <w:rFonts w:ascii="HG丸ｺﾞｼｯｸM-PRO" w:eastAsia="HG丸ｺﾞｼｯｸM-PRO" w:hAnsi="HG丸ｺﾞｼｯｸM-PRO" w:hint="eastAsia"/>
                          <w:b/>
                          <w:sz w:val="24"/>
                          <w:szCs w:val="24"/>
                        </w:rPr>
                        <w:t>点検</w:t>
                      </w:r>
                      <w:r>
                        <w:rPr>
                          <w:rFonts w:ascii="HG丸ｺﾞｼｯｸM-PRO" w:eastAsia="HG丸ｺﾞｼｯｸM-PRO" w:hAnsi="HG丸ｺﾞｼｯｸM-PRO"/>
                          <w:b/>
                          <w:sz w:val="24"/>
                          <w:szCs w:val="24"/>
                        </w:rPr>
                        <w:t>・評価</w:t>
                      </w:r>
                      <w:r w:rsidRPr="00633B4D">
                        <w:rPr>
                          <w:rFonts w:ascii="HG丸ｺﾞｼｯｸM-PRO" w:eastAsia="HG丸ｺﾞｼｯｸM-PRO" w:hAnsi="HG丸ｺﾞｼｯｸM-PRO" w:hint="eastAsia"/>
                          <w:b/>
                          <w:sz w:val="24"/>
                          <w:szCs w:val="24"/>
                        </w:rPr>
                        <w:t>）</w:t>
                      </w:r>
                    </w:p>
                    <w:p w:rsidR="005A0C4B" w:rsidRDefault="005A0C4B" w:rsidP="00A07CFD">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計画</w:t>
                      </w:r>
                      <w:r>
                        <w:rPr>
                          <w:rFonts w:ascii="HG丸ｺﾞｼｯｸM-PRO" w:eastAsia="HG丸ｺﾞｼｯｸM-PRO" w:hAnsi="HG丸ｺﾞｼｯｸM-PRO"/>
                          <w:sz w:val="22"/>
                        </w:rPr>
                        <w:t>の進捗及び各事業の</w:t>
                      </w:r>
                    </w:p>
                    <w:p w:rsidR="005A0C4B" w:rsidRPr="00A07CFD" w:rsidRDefault="005A0C4B" w:rsidP="00A07CFD">
                      <w:pPr>
                        <w:ind w:firstLineChars="200" w:firstLine="44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点検</w:t>
                      </w:r>
                      <w:r>
                        <w:rPr>
                          <w:rFonts w:ascii="HG丸ｺﾞｼｯｸM-PRO" w:eastAsia="HG丸ｺﾞｼｯｸM-PRO" w:hAnsi="HG丸ｺﾞｼｯｸM-PRO"/>
                          <w:sz w:val="22"/>
                        </w:rPr>
                        <w:t>・検証・評価</w:t>
                      </w:r>
                    </w:p>
                  </w:txbxContent>
                </v:textbox>
              </v:shape>
            </w:pict>
          </mc:Fallback>
        </mc:AlternateContent>
      </w:r>
    </w:p>
    <w:p w:rsidR="000F011E" w:rsidRPr="000A38C8" w:rsidRDefault="000F011E" w:rsidP="008D6EDE">
      <w:pPr>
        <w:rPr>
          <w:rFonts w:ascii="HG丸ｺﾞｼｯｸM-PRO" w:eastAsia="HG丸ｺﾞｼｯｸM-PRO" w:hAnsi="HG丸ｺﾞｼｯｸM-PRO"/>
          <w:sz w:val="22"/>
        </w:rPr>
      </w:pPr>
    </w:p>
    <w:p w:rsidR="000F011E" w:rsidRPr="000A38C8" w:rsidRDefault="000F011E" w:rsidP="008D6EDE">
      <w:pPr>
        <w:rPr>
          <w:rFonts w:ascii="HG丸ｺﾞｼｯｸM-PRO" w:eastAsia="HG丸ｺﾞｼｯｸM-PRO" w:hAnsi="HG丸ｺﾞｼｯｸM-PRO"/>
          <w:sz w:val="22"/>
        </w:rPr>
      </w:pPr>
    </w:p>
    <w:p w:rsidR="000F011E" w:rsidRPr="000A38C8" w:rsidRDefault="000F011E" w:rsidP="008D6EDE">
      <w:pPr>
        <w:rPr>
          <w:rFonts w:ascii="HG丸ｺﾞｼｯｸM-PRO" w:eastAsia="HG丸ｺﾞｼｯｸM-PRO" w:hAnsi="HG丸ｺﾞｼｯｸM-PRO"/>
          <w:sz w:val="22"/>
        </w:rPr>
      </w:pPr>
    </w:p>
    <w:p w:rsidR="000F011E" w:rsidRPr="000A38C8" w:rsidRDefault="000F011E" w:rsidP="008D6EDE">
      <w:pPr>
        <w:rPr>
          <w:rFonts w:ascii="HG丸ｺﾞｼｯｸM-PRO" w:eastAsia="HG丸ｺﾞｼｯｸM-PRO" w:hAnsi="HG丸ｺﾞｼｯｸM-PRO"/>
          <w:sz w:val="22"/>
        </w:rPr>
      </w:pPr>
    </w:p>
    <w:p w:rsidR="000F011E" w:rsidRPr="000A38C8" w:rsidRDefault="000F011E" w:rsidP="008D6EDE">
      <w:pPr>
        <w:rPr>
          <w:rFonts w:ascii="HG丸ｺﾞｼｯｸM-PRO" w:eastAsia="HG丸ｺﾞｼｯｸM-PRO" w:hAnsi="HG丸ｺﾞｼｯｸM-PRO"/>
          <w:sz w:val="22"/>
        </w:rPr>
      </w:pPr>
    </w:p>
    <w:p w:rsidR="000F011E" w:rsidRPr="000A38C8" w:rsidRDefault="000F011E" w:rsidP="008D6EDE">
      <w:pPr>
        <w:rPr>
          <w:rFonts w:ascii="HG丸ｺﾞｼｯｸM-PRO" w:eastAsia="HG丸ｺﾞｼｯｸM-PRO" w:hAnsi="HG丸ｺﾞｼｯｸM-PRO"/>
          <w:sz w:val="22"/>
        </w:rPr>
      </w:pPr>
    </w:p>
    <w:p w:rsidR="000F011E" w:rsidRPr="000A38C8" w:rsidRDefault="000F011E" w:rsidP="008D6EDE">
      <w:pPr>
        <w:rPr>
          <w:rFonts w:ascii="HG丸ｺﾞｼｯｸM-PRO" w:eastAsia="HG丸ｺﾞｼｯｸM-PRO" w:hAnsi="HG丸ｺﾞｼｯｸM-PRO"/>
          <w:sz w:val="22"/>
        </w:rPr>
      </w:pPr>
    </w:p>
    <w:p w:rsidR="000F011E" w:rsidRPr="000A38C8" w:rsidRDefault="000F011E" w:rsidP="008D6EDE">
      <w:pPr>
        <w:rPr>
          <w:rFonts w:ascii="HG丸ｺﾞｼｯｸM-PRO" w:eastAsia="HG丸ｺﾞｼｯｸM-PRO" w:hAnsi="HG丸ｺﾞｼｯｸM-PRO"/>
          <w:sz w:val="22"/>
        </w:rPr>
      </w:pPr>
    </w:p>
    <w:p w:rsidR="000F011E" w:rsidRPr="000A38C8" w:rsidRDefault="000F011E" w:rsidP="008D6EDE">
      <w:pPr>
        <w:rPr>
          <w:rFonts w:ascii="HG丸ｺﾞｼｯｸM-PRO" w:eastAsia="HG丸ｺﾞｼｯｸM-PRO" w:hAnsi="HG丸ｺﾞｼｯｸM-PRO"/>
          <w:sz w:val="22"/>
        </w:rPr>
      </w:pPr>
    </w:p>
    <w:p w:rsidR="000F011E" w:rsidRPr="000A38C8" w:rsidRDefault="00210959" w:rsidP="006A0FA1">
      <w:pPr>
        <w:jc w:val="left"/>
        <w:rPr>
          <w:rFonts w:ascii="HG丸ｺﾞｼｯｸM-PRO" w:eastAsia="HG丸ｺﾞｼｯｸM-PRO" w:hAnsi="HG丸ｺﾞｼｯｸM-PRO"/>
          <w:sz w:val="40"/>
          <w:szCs w:val="40"/>
          <w:shd w:val="pct15" w:color="auto" w:fill="FFFFFF"/>
        </w:rPr>
      </w:pPr>
      <w:r w:rsidRPr="000A38C8">
        <w:rPr>
          <w:rFonts w:ascii="HG丸ｺﾞｼｯｸM-PRO" w:eastAsia="HG丸ｺﾞｼｯｸM-PRO" w:hAnsi="HG丸ｺﾞｼｯｸM-PRO" w:hint="eastAsia"/>
          <w:sz w:val="40"/>
          <w:szCs w:val="40"/>
          <w:shd w:val="pct15" w:color="auto" w:fill="FFFFFF"/>
        </w:rPr>
        <w:t xml:space="preserve">　第３章　計画の具体的な取組</w:t>
      </w:r>
      <w:r w:rsidR="006A0FA1" w:rsidRPr="000A38C8">
        <w:rPr>
          <w:rFonts w:ascii="HG丸ｺﾞｼｯｸM-PRO" w:eastAsia="HG丸ｺﾞｼｯｸM-PRO" w:hAnsi="HG丸ｺﾞｼｯｸM-PRO" w:hint="eastAsia"/>
          <w:sz w:val="40"/>
          <w:szCs w:val="40"/>
          <w:shd w:val="pct15" w:color="auto" w:fill="FFFFFF"/>
        </w:rPr>
        <w:t xml:space="preserve">　　　　　</w:t>
      </w:r>
      <w:r w:rsidR="00C96731" w:rsidRPr="000A38C8">
        <w:rPr>
          <w:rFonts w:ascii="HG丸ｺﾞｼｯｸM-PRO" w:eastAsia="HG丸ｺﾞｼｯｸM-PRO" w:hAnsi="HG丸ｺﾞｼｯｸM-PRO" w:hint="eastAsia"/>
          <w:sz w:val="40"/>
          <w:szCs w:val="40"/>
          <w:shd w:val="pct15" w:color="auto" w:fill="FFFFFF"/>
        </w:rPr>
        <w:t xml:space="preserve">　　　</w:t>
      </w:r>
    </w:p>
    <w:p w:rsidR="006A0FA1" w:rsidRPr="000A38C8" w:rsidRDefault="006A0FA1" w:rsidP="006A0FA1">
      <w:pPr>
        <w:jc w:val="left"/>
        <w:rPr>
          <w:rFonts w:ascii="HG丸ｺﾞｼｯｸM-PRO" w:eastAsia="HG丸ｺﾞｼｯｸM-PRO" w:hAnsi="HG丸ｺﾞｼｯｸM-PRO"/>
          <w:szCs w:val="21"/>
        </w:rPr>
      </w:pPr>
    </w:p>
    <w:p w:rsidR="006A0FA1" w:rsidRPr="000A38C8" w:rsidRDefault="00BF2BE3" w:rsidP="005A4FC8">
      <w:pPr>
        <w:jc w:val="left"/>
        <w:rPr>
          <w:rFonts w:ascii="HG丸ｺﾞｼｯｸM-PRO" w:eastAsia="HG丸ｺﾞｼｯｸM-PRO" w:hAnsi="HG丸ｺﾞｼｯｸM-PRO"/>
          <w:sz w:val="24"/>
          <w:szCs w:val="24"/>
        </w:rPr>
      </w:pPr>
      <w:r w:rsidRPr="000A38C8">
        <w:rPr>
          <w:rFonts w:ascii="HG丸ｺﾞｼｯｸM-PRO" w:eastAsia="HG丸ｺﾞｼｯｸM-PRO" w:hAnsi="HG丸ｺﾞｼｯｸM-PRO" w:hint="eastAsia"/>
          <w:b/>
          <w:sz w:val="32"/>
          <w:szCs w:val="32"/>
          <w:u w:val="single"/>
        </w:rPr>
        <w:t>１</w:t>
      </w:r>
      <w:r w:rsidR="006A0FA1" w:rsidRPr="000A38C8">
        <w:rPr>
          <w:rFonts w:ascii="HG丸ｺﾞｼｯｸM-PRO" w:eastAsia="HG丸ｺﾞｼｯｸM-PRO" w:hAnsi="HG丸ｺﾞｼｯｸM-PRO" w:cs="HG丸ｺﾞｼｯｸM-PRO" w:hint="eastAsia"/>
          <w:b/>
          <w:sz w:val="32"/>
          <w:szCs w:val="32"/>
          <w:u w:val="single"/>
        </w:rPr>
        <w:t xml:space="preserve">　市民の学びの支援</w:t>
      </w:r>
      <w:r w:rsidR="008729F4" w:rsidRPr="000A38C8">
        <w:rPr>
          <w:rFonts w:ascii="HG丸ｺﾞｼｯｸM-PRO" w:eastAsia="HG丸ｺﾞｼｯｸM-PRO" w:hAnsi="HG丸ｺﾞｼｯｸM-PRO" w:cs="HG丸ｺﾞｼｯｸM-PRO" w:hint="eastAsia"/>
          <w:b/>
          <w:sz w:val="32"/>
          <w:szCs w:val="32"/>
          <w:u w:val="single"/>
        </w:rPr>
        <w:t xml:space="preserve">　　</w:t>
      </w:r>
      <w:r w:rsidRPr="000A38C8">
        <w:rPr>
          <w:rFonts w:ascii="HG丸ｺﾞｼｯｸM-PRO" w:eastAsia="HG丸ｺﾞｼｯｸM-PRO" w:hAnsi="HG丸ｺﾞｼｯｸM-PRO" w:hint="eastAsia"/>
          <w:b/>
          <w:sz w:val="32"/>
          <w:szCs w:val="32"/>
          <w:u w:val="single"/>
        </w:rPr>
        <w:t xml:space="preserve">　　</w:t>
      </w:r>
      <w:r w:rsidR="00DC6E1E" w:rsidRPr="000A38C8">
        <w:rPr>
          <w:rFonts w:ascii="HG丸ｺﾞｼｯｸM-PRO" w:eastAsia="HG丸ｺﾞｼｯｸM-PRO" w:hAnsi="HG丸ｺﾞｼｯｸM-PRO" w:hint="eastAsia"/>
          <w:b/>
          <w:sz w:val="32"/>
          <w:szCs w:val="32"/>
          <w:u w:val="single"/>
        </w:rPr>
        <w:t xml:space="preserve">　　　　　　　　　　　　　　</w:t>
      </w:r>
    </w:p>
    <w:p w:rsidR="006A0FA1" w:rsidRPr="000A38C8" w:rsidRDefault="00CB070F" w:rsidP="00BF2BE3">
      <w:pPr>
        <w:ind w:firstLineChars="100" w:firstLine="320"/>
        <w:rPr>
          <w:rFonts w:ascii="HG丸ｺﾞｼｯｸM-PRO" w:eastAsia="HG丸ｺﾞｼｯｸM-PRO" w:hAnsi="HG丸ｺﾞｼｯｸM-PRO"/>
          <w:kern w:val="0"/>
          <w:sz w:val="32"/>
          <w:szCs w:val="32"/>
        </w:rPr>
      </w:pPr>
      <w:r w:rsidRPr="000A38C8">
        <w:rPr>
          <w:rFonts w:ascii="HG丸ｺﾞｼｯｸM-PRO" w:eastAsia="HG丸ｺﾞｼｯｸM-PRO" w:hAnsi="HG丸ｺﾞｼｯｸM-PRO" w:hint="eastAsia"/>
          <w:kern w:val="0"/>
          <w:sz w:val="32"/>
          <w:szCs w:val="32"/>
        </w:rPr>
        <w:t xml:space="preserve">１-１　</w:t>
      </w:r>
      <w:r w:rsidR="006A0FA1" w:rsidRPr="000A38C8">
        <w:rPr>
          <w:rFonts w:ascii="HG丸ｺﾞｼｯｸM-PRO" w:eastAsia="HG丸ｺﾞｼｯｸM-PRO" w:hAnsi="HG丸ｺﾞｼｯｸM-PRO" w:hint="eastAsia"/>
          <w:kern w:val="0"/>
          <w:sz w:val="32"/>
          <w:szCs w:val="32"/>
        </w:rPr>
        <w:t>市民のニーズに対応した学習機会の提供</w:t>
      </w:r>
    </w:p>
    <w:p w:rsidR="006A0FA1" w:rsidRPr="000A38C8" w:rsidRDefault="006658D6" w:rsidP="00BF2BE3">
      <w:pPr>
        <w:ind w:firstLineChars="150" w:firstLine="360"/>
        <w:rPr>
          <w:rFonts w:ascii="HG丸ｺﾞｼｯｸM-PRO" w:eastAsia="HG丸ｺﾞｼｯｸM-PRO" w:hAnsi="HG丸ｺﾞｼｯｸM-PRO"/>
          <w:kern w:val="0"/>
          <w:sz w:val="24"/>
          <w:szCs w:val="24"/>
        </w:rPr>
      </w:pPr>
      <w:r w:rsidRPr="000A38C8">
        <w:rPr>
          <w:rFonts w:ascii="HG丸ｺﾞｼｯｸM-PRO" w:eastAsia="HG丸ｺﾞｼｯｸM-PRO" w:hAnsi="HG丸ｺﾞｼｯｸM-PRO" w:hint="eastAsia"/>
          <w:kern w:val="0"/>
          <w:sz w:val="24"/>
          <w:szCs w:val="24"/>
        </w:rPr>
        <w:t>◆</w:t>
      </w:r>
      <w:r w:rsidR="006A0FA1" w:rsidRPr="000A38C8">
        <w:rPr>
          <w:rFonts w:ascii="HG丸ｺﾞｼｯｸM-PRO" w:eastAsia="HG丸ｺﾞｼｯｸM-PRO" w:hAnsi="HG丸ｺﾞｼｯｸM-PRO" w:hint="eastAsia"/>
          <w:kern w:val="0"/>
          <w:sz w:val="24"/>
          <w:szCs w:val="24"/>
        </w:rPr>
        <w:t>市民一人ひとりの必要な知識が得られるよう，学習機会の充実に努めます。</w:t>
      </w:r>
    </w:p>
    <w:p w:rsidR="00381456" w:rsidRPr="000A38C8" w:rsidRDefault="00381456" w:rsidP="00BF2BE3">
      <w:pPr>
        <w:ind w:firstLineChars="150" w:firstLine="360"/>
        <w:rPr>
          <w:rFonts w:ascii="HG丸ｺﾞｼｯｸM-PRO" w:eastAsia="HG丸ｺﾞｼｯｸM-PRO" w:hAnsi="HG丸ｺﾞｼｯｸM-PRO"/>
          <w:kern w:val="0"/>
          <w:sz w:val="24"/>
          <w:szCs w:val="24"/>
        </w:rPr>
      </w:pPr>
    </w:p>
    <w:p w:rsidR="007F5A49" w:rsidRPr="000A38C8" w:rsidRDefault="006A0FA1" w:rsidP="0015137D">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 xml:space="preserve">　</w:t>
      </w:r>
      <w:r w:rsidR="00695FF5" w:rsidRPr="000A38C8">
        <w:rPr>
          <w:rFonts w:ascii="HG丸ｺﾞｼｯｸM-PRO" w:eastAsia="HG丸ｺﾞｼｯｸM-PRO" w:hAnsi="HG丸ｺﾞｼｯｸM-PRO" w:hint="eastAsia"/>
          <w:sz w:val="22"/>
        </w:rPr>
        <w:t>【現状】</w:t>
      </w:r>
    </w:p>
    <w:p w:rsidR="00CF2F33" w:rsidRDefault="004345CA" w:rsidP="00CF2F33">
      <w:pPr>
        <w:ind w:leftChars="100" w:left="210" w:firstLineChars="100" w:firstLine="222"/>
        <w:rPr>
          <w:rFonts w:ascii="HG丸ｺﾞｼｯｸM-PRO" w:eastAsia="HG丸ｺﾞｼｯｸM-PRO" w:hAnsi="HG丸ｺﾞｼｯｸM-PRO"/>
          <w:kern w:val="0"/>
          <w:sz w:val="22"/>
        </w:rPr>
      </w:pPr>
      <w:r w:rsidRPr="00CF2F33">
        <w:rPr>
          <w:rFonts w:ascii="HG丸ｺﾞｼｯｸM-PRO" w:eastAsia="HG丸ｺﾞｼｯｸM-PRO" w:hAnsi="HG丸ｺﾞｼｯｸM-PRO" w:hint="eastAsia"/>
          <w:spacing w:val="1"/>
          <w:kern w:val="0"/>
          <w:sz w:val="22"/>
          <w:fitText w:val="8030" w:id="-1819537408"/>
        </w:rPr>
        <w:t>本市では，市民一人ひとり</w:t>
      </w:r>
      <w:r w:rsidR="00B568FB" w:rsidRPr="00CF2F33">
        <w:rPr>
          <w:rFonts w:ascii="HG丸ｺﾞｼｯｸM-PRO" w:eastAsia="HG丸ｺﾞｼｯｸM-PRO" w:hAnsi="HG丸ｺﾞｼｯｸM-PRO" w:hint="eastAsia"/>
          <w:spacing w:val="1"/>
          <w:kern w:val="0"/>
          <w:sz w:val="22"/>
          <w:fitText w:val="8030" w:id="-1819537408"/>
        </w:rPr>
        <w:t>の</w:t>
      </w:r>
      <w:r w:rsidRPr="00CF2F33">
        <w:rPr>
          <w:rFonts w:ascii="HG丸ｺﾞｼｯｸM-PRO" w:eastAsia="HG丸ｺﾞｼｯｸM-PRO" w:hAnsi="HG丸ｺﾞｼｯｸM-PRO" w:hint="eastAsia"/>
          <w:spacing w:val="1"/>
          <w:kern w:val="0"/>
          <w:sz w:val="22"/>
          <w:fitText w:val="8030" w:id="-1819537408"/>
        </w:rPr>
        <w:t>必要な知識が得られるよう，総合生涯学習プラザ</w:t>
      </w:r>
      <w:r w:rsidRPr="00CF2F33">
        <w:rPr>
          <w:rFonts w:ascii="HG丸ｺﾞｼｯｸM-PRO" w:eastAsia="HG丸ｺﾞｼｯｸM-PRO" w:hAnsi="HG丸ｺﾞｼｯｸM-PRO" w:hint="eastAsia"/>
          <w:spacing w:val="19"/>
          <w:kern w:val="0"/>
          <w:sz w:val="22"/>
          <w:fitText w:val="8030" w:id="-1819537408"/>
        </w:rPr>
        <w:t>や</w:t>
      </w:r>
      <w:r w:rsidRPr="00CF2F33">
        <w:rPr>
          <w:rFonts w:ascii="HG丸ｺﾞｼｯｸM-PRO" w:eastAsia="HG丸ｺﾞｼｯｸM-PRO" w:hAnsi="HG丸ｺﾞｼｯｸM-PRO" w:hint="eastAsia"/>
          <w:spacing w:val="1"/>
          <w:kern w:val="0"/>
          <w:sz w:val="22"/>
          <w:fitText w:val="8250" w:id="-1819537152"/>
        </w:rPr>
        <w:t>公民館，図書館等の社会教育施設</w:t>
      </w:r>
      <w:r w:rsidR="00A16B87" w:rsidRPr="00CF2F33">
        <w:rPr>
          <w:rFonts w:ascii="HG丸ｺﾞｼｯｸM-PRO" w:eastAsia="HG丸ｺﾞｼｯｸM-PRO" w:hAnsi="HG丸ｺﾞｼｯｸM-PRO" w:hint="eastAsia"/>
          <w:spacing w:val="1"/>
          <w:kern w:val="0"/>
          <w:sz w:val="22"/>
          <w:fitText w:val="8250" w:id="-1819537152"/>
        </w:rPr>
        <w:t>など</w:t>
      </w:r>
      <w:r w:rsidRPr="00CF2F33">
        <w:rPr>
          <w:rFonts w:ascii="HG丸ｺﾞｼｯｸM-PRO" w:eastAsia="HG丸ｺﾞｼｯｸM-PRO" w:hAnsi="HG丸ｺﾞｼｯｸM-PRO" w:hint="eastAsia"/>
          <w:spacing w:val="1"/>
          <w:kern w:val="0"/>
          <w:sz w:val="22"/>
          <w:fitText w:val="8250" w:id="-1819537152"/>
        </w:rPr>
        <w:t>において，学習機会の提供に努め</w:t>
      </w:r>
      <w:r w:rsidR="00A16B87" w:rsidRPr="00CF2F33">
        <w:rPr>
          <w:rFonts w:ascii="HG丸ｺﾞｼｯｸM-PRO" w:eastAsia="HG丸ｺﾞｼｯｸM-PRO" w:hAnsi="HG丸ｺﾞｼｯｸM-PRO" w:hint="eastAsia"/>
          <w:spacing w:val="1"/>
          <w:kern w:val="0"/>
          <w:sz w:val="22"/>
          <w:fitText w:val="8250" w:id="-1819537152"/>
        </w:rPr>
        <w:t>，</w:t>
      </w:r>
      <w:r w:rsidR="00E31660" w:rsidRPr="00CF2F33">
        <w:rPr>
          <w:rFonts w:ascii="HG丸ｺﾞｼｯｸM-PRO" w:eastAsia="HG丸ｺﾞｼｯｸM-PRO" w:hAnsi="HG丸ｺﾞｼｯｸM-PRO" w:hint="eastAsia"/>
          <w:spacing w:val="1"/>
          <w:kern w:val="0"/>
          <w:sz w:val="22"/>
          <w:fitText w:val="8250" w:id="-1819537152"/>
        </w:rPr>
        <w:t>市が実</w:t>
      </w:r>
      <w:r w:rsidR="00E31660" w:rsidRPr="00CF2F33">
        <w:rPr>
          <w:rFonts w:ascii="HG丸ｺﾞｼｯｸM-PRO" w:eastAsia="HG丸ｺﾞｼｯｸM-PRO" w:hAnsi="HG丸ｺﾞｼｯｸM-PRO" w:hint="eastAsia"/>
          <w:spacing w:val="18"/>
          <w:kern w:val="0"/>
          <w:sz w:val="22"/>
          <w:fitText w:val="8250" w:id="-1819537152"/>
        </w:rPr>
        <w:t>施</w:t>
      </w:r>
      <w:r w:rsidR="00E31660" w:rsidRPr="00CF2F33">
        <w:rPr>
          <w:rFonts w:ascii="HG丸ｺﾞｼｯｸM-PRO" w:eastAsia="HG丸ｺﾞｼｯｸM-PRO" w:hAnsi="HG丸ｺﾞｼｯｸM-PRO" w:hint="eastAsia"/>
          <w:kern w:val="0"/>
          <w:sz w:val="22"/>
        </w:rPr>
        <w:t>する講座数</w:t>
      </w:r>
      <w:r w:rsidR="00A16B87" w:rsidRPr="00CF2F33">
        <w:rPr>
          <w:rFonts w:ascii="HG丸ｺﾞｼｯｸM-PRO" w:eastAsia="HG丸ｺﾞｼｯｸM-PRO" w:hAnsi="HG丸ｺﾞｼｯｸM-PRO" w:hint="eastAsia"/>
          <w:kern w:val="0"/>
          <w:sz w:val="22"/>
        </w:rPr>
        <w:t>，</w:t>
      </w:r>
      <w:r w:rsidR="00E31660" w:rsidRPr="00CF2F33">
        <w:rPr>
          <w:rFonts w:ascii="HG丸ｺﾞｼｯｸM-PRO" w:eastAsia="HG丸ｺﾞｼｯｸM-PRO" w:hAnsi="HG丸ｺﾞｼｯｸM-PRO" w:hint="eastAsia"/>
          <w:kern w:val="0"/>
          <w:sz w:val="22"/>
        </w:rPr>
        <w:t>参加者数</w:t>
      </w:r>
      <w:r w:rsidR="00107DBB" w:rsidRPr="00CF2F33">
        <w:rPr>
          <w:rFonts w:ascii="HG丸ｺﾞｼｯｸM-PRO" w:eastAsia="HG丸ｺﾞｼｯｸM-PRO" w:hAnsi="HG丸ｺﾞｼｯｸM-PRO" w:hint="eastAsia"/>
          <w:kern w:val="0"/>
          <w:sz w:val="22"/>
        </w:rPr>
        <w:t>は</w:t>
      </w:r>
      <w:r w:rsidR="00E31660" w:rsidRPr="00CF2F33">
        <w:rPr>
          <w:rFonts w:ascii="HG丸ｺﾞｼｯｸM-PRO" w:eastAsia="HG丸ｺﾞｼｯｸM-PRO" w:hAnsi="HG丸ｺﾞｼｯｸM-PRO" w:hint="eastAsia"/>
          <w:kern w:val="0"/>
          <w:sz w:val="22"/>
        </w:rPr>
        <w:t>増加</w:t>
      </w:r>
      <w:r w:rsidR="00A16B87" w:rsidRPr="00CF2F33">
        <w:rPr>
          <w:rFonts w:ascii="HG丸ｺﾞｼｯｸM-PRO" w:eastAsia="HG丸ｺﾞｼｯｸM-PRO" w:hAnsi="HG丸ｺﾞｼｯｸM-PRO" w:hint="eastAsia"/>
          <w:kern w:val="0"/>
          <w:sz w:val="22"/>
        </w:rPr>
        <w:t>傾向にあり</w:t>
      </w:r>
      <w:r w:rsidR="00E31660" w:rsidRPr="00CF2F33">
        <w:rPr>
          <w:rFonts w:ascii="HG丸ｺﾞｼｯｸM-PRO" w:eastAsia="HG丸ｺﾞｼｯｸM-PRO" w:hAnsi="HG丸ｺﾞｼｯｸM-PRO" w:hint="eastAsia"/>
          <w:kern w:val="0"/>
          <w:sz w:val="22"/>
        </w:rPr>
        <w:t>，学習活動の活性化が図られています。</w:t>
      </w:r>
    </w:p>
    <w:p w:rsidR="00A251A3" w:rsidRPr="000A38C8" w:rsidRDefault="00A16B87" w:rsidP="00CF2F33">
      <w:pPr>
        <w:ind w:leftChars="100" w:left="210" w:firstLineChars="100" w:firstLine="224"/>
        <w:rPr>
          <w:rFonts w:ascii="HG丸ｺﾞｼｯｸM-PRO" w:eastAsia="HG丸ｺﾞｼｯｸM-PRO" w:hAnsi="HG丸ｺﾞｼｯｸM-PRO"/>
          <w:kern w:val="0"/>
          <w:sz w:val="22"/>
        </w:rPr>
      </w:pPr>
      <w:r w:rsidRPr="00CF2F33">
        <w:rPr>
          <w:rFonts w:ascii="HG丸ｺﾞｼｯｸM-PRO" w:eastAsia="HG丸ｺﾞｼｯｸM-PRO" w:hAnsi="HG丸ｺﾞｼｯｸM-PRO" w:hint="eastAsia"/>
          <w:spacing w:val="2"/>
          <w:kern w:val="0"/>
          <w:sz w:val="22"/>
          <w:fitText w:val="8074" w:id="-1819536896"/>
        </w:rPr>
        <w:t>一方，市民意識調査では「</w:t>
      </w:r>
      <w:r w:rsidR="003E07D3" w:rsidRPr="00CF2F33">
        <w:rPr>
          <w:rFonts w:ascii="HG丸ｺﾞｼｯｸM-PRO" w:eastAsia="HG丸ｺﾞｼｯｸM-PRO" w:hAnsi="HG丸ｺﾞｼｯｸM-PRO" w:hint="eastAsia"/>
          <w:spacing w:val="2"/>
          <w:kern w:val="0"/>
          <w:sz w:val="22"/>
          <w:fitText w:val="8074" w:id="-1819536896"/>
        </w:rPr>
        <w:t>生涯学習・文化活動</w:t>
      </w:r>
      <w:r w:rsidR="00F2672F" w:rsidRPr="00CF2F33">
        <w:rPr>
          <w:rFonts w:ascii="HG丸ｺﾞｼｯｸM-PRO" w:eastAsia="HG丸ｺﾞｼｯｸM-PRO" w:hAnsi="HG丸ｺﾞｼｯｸM-PRO" w:hint="eastAsia"/>
          <w:spacing w:val="2"/>
          <w:kern w:val="0"/>
          <w:sz w:val="22"/>
          <w:fitText w:val="8074" w:id="-1819536896"/>
        </w:rPr>
        <w:t>の学習</w:t>
      </w:r>
      <w:r w:rsidR="00614CB4" w:rsidRPr="00CF2F33">
        <w:rPr>
          <w:rFonts w:ascii="HG丸ｺﾞｼｯｸM-PRO" w:eastAsia="HG丸ｺﾞｼｯｸM-PRO" w:hAnsi="HG丸ｺﾞｼｯｸM-PRO" w:hint="eastAsia"/>
          <w:spacing w:val="2"/>
          <w:kern w:val="0"/>
          <w:sz w:val="22"/>
          <w:fitText w:val="8074" w:id="-1819536896"/>
        </w:rPr>
        <w:t>時間</w:t>
      </w:r>
      <w:r w:rsidR="003E07D3" w:rsidRPr="00CF2F33">
        <w:rPr>
          <w:rFonts w:ascii="HG丸ｺﾞｼｯｸM-PRO" w:eastAsia="HG丸ｺﾞｼｯｸM-PRO" w:hAnsi="HG丸ｺﾞｼｯｸM-PRO" w:hint="eastAsia"/>
          <w:spacing w:val="2"/>
          <w:kern w:val="0"/>
          <w:sz w:val="22"/>
          <w:fitText w:val="8074" w:id="-1819536896"/>
        </w:rPr>
        <w:t>をとっている</w:t>
      </w:r>
      <w:r w:rsidR="00EB0AA0" w:rsidRPr="00CF2F33">
        <w:rPr>
          <w:rFonts w:ascii="HG丸ｺﾞｼｯｸM-PRO" w:eastAsia="HG丸ｺﾞｼｯｸM-PRO" w:hAnsi="HG丸ｺﾞｼｯｸM-PRO" w:hint="eastAsia"/>
          <w:spacing w:val="2"/>
          <w:kern w:val="0"/>
          <w:sz w:val="22"/>
          <w:fitText w:val="8074" w:id="-1819536896"/>
        </w:rPr>
        <w:t>」</w:t>
      </w:r>
      <w:r w:rsidRPr="00CF2F33">
        <w:rPr>
          <w:rFonts w:ascii="HG丸ｺﾞｼｯｸM-PRO" w:eastAsia="HG丸ｺﾞｼｯｸM-PRO" w:hAnsi="HG丸ｺﾞｼｯｸM-PRO" w:hint="eastAsia"/>
          <w:spacing w:val="2"/>
          <w:kern w:val="0"/>
          <w:sz w:val="22"/>
          <w:fitText w:val="8074" w:id="-1819536896"/>
        </w:rPr>
        <w:t>市民</w:t>
      </w:r>
      <w:r w:rsidRPr="00CF2F33">
        <w:rPr>
          <w:rFonts w:ascii="HG丸ｺﾞｼｯｸM-PRO" w:eastAsia="HG丸ｺﾞｼｯｸM-PRO" w:hAnsi="HG丸ｺﾞｼｯｸM-PRO" w:hint="eastAsia"/>
          <w:spacing w:val="6"/>
          <w:kern w:val="0"/>
          <w:sz w:val="22"/>
          <w:fitText w:val="8074" w:id="-1819536896"/>
        </w:rPr>
        <w:t>の</w:t>
      </w:r>
      <w:r w:rsidRPr="000A38C8">
        <w:rPr>
          <w:rFonts w:ascii="HG丸ｺﾞｼｯｸM-PRO" w:eastAsia="HG丸ｺﾞｼｯｸM-PRO" w:hAnsi="HG丸ｺﾞｼｯｸM-PRO" w:hint="eastAsia"/>
          <w:kern w:val="0"/>
          <w:sz w:val="22"/>
        </w:rPr>
        <w:t>割合が</w:t>
      </w:r>
      <w:r w:rsidR="003F14E9" w:rsidRPr="000A38C8">
        <w:rPr>
          <w:rFonts w:ascii="HG丸ｺﾞｼｯｸM-PRO" w:eastAsia="HG丸ｺﾞｼｯｸM-PRO" w:hAnsi="HG丸ｺﾞｼｯｸM-PRO" w:hint="eastAsia"/>
          <w:kern w:val="0"/>
          <w:sz w:val="22"/>
        </w:rPr>
        <w:t>約３１%と</w:t>
      </w:r>
      <w:r w:rsidR="003E07D3" w:rsidRPr="000A38C8">
        <w:rPr>
          <w:rFonts w:ascii="HG丸ｺﾞｼｯｸM-PRO" w:eastAsia="HG丸ｺﾞｼｯｸM-PRO" w:hAnsi="HG丸ｺﾞｼｯｸM-PRO" w:hint="eastAsia"/>
          <w:kern w:val="0"/>
          <w:sz w:val="22"/>
        </w:rPr>
        <w:t>直近４</w:t>
      </w:r>
      <w:r w:rsidRPr="000A38C8">
        <w:rPr>
          <w:rFonts w:ascii="HG丸ｺﾞｼｯｸM-PRO" w:eastAsia="HG丸ｺﾞｼｯｸM-PRO" w:hAnsi="HG丸ｺﾞｼｯｸM-PRO" w:hint="eastAsia"/>
          <w:kern w:val="0"/>
          <w:sz w:val="22"/>
        </w:rPr>
        <w:t>年間で</w:t>
      </w:r>
      <w:r w:rsidR="003F14E9" w:rsidRPr="000A38C8">
        <w:rPr>
          <w:rFonts w:ascii="HG丸ｺﾞｼｯｸM-PRO" w:eastAsia="HG丸ｺﾞｼｯｸM-PRO" w:hAnsi="HG丸ｺﾞｼｯｸM-PRO" w:hint="eastAsia"/>
          <w:kern w:val="0"/>
          <w:sz w:val="22"/>
        </w:rPr>
        <w:t>１</w:t>
      </w:r>
      <w:r w:rsidRPr="000A38C8">
        <w:rPr>
          <w:rFonts w:ascii="HG丸ｺﾞｼｯｸM-PRO" w:eastAsia="HG丸ｺﾞｼｯｸM-PRO" w:hAnsi="HG丸ｺﾞｼｯｸM-PRO" w:hint="eastAsia"/>
          <w:kern w:val="0"/>
          <w:sz w:val="22"/>
        </w:rPr>
        <w:t>％の微増に</w:t>
      </w:r>
      <w:r w:rsidR="00C25186" w:rsidRPr="000A38C8">
        <w:rPr>
          <w:rFonts w:ascii="HG丸ｺﾞｼｯｸM-PRO" w:eastAsia="HG丸ｺﾞｼｯｸM-PRO" w:hAnsi="HG丸ｺﾞｼｯｸM-PRO" w:hint="eastAsia"/>
          <w:kern w:val="0"/>
          <w:sz w:val="22"/>
        </w:rPr>
        <w:t>とど</w:t>
      </w:r>
      <w:r w:rsidRPr="000A38C8">
        <w:rPr>
          <w:rFonts w:ascii="HG丸ｺﾞｼｯｸM-PRO" w:eastAsia="HG丸ｺﾞｼｯｸM-PRO" w:hAnsi="HG丸ｺﾞｼｯｸM-PRO" w:hint="eastAsia"/>
          <w:kern w:val="0"/>
          <w:sz w:val="22"/>
        </w:rPr>
        <w:t>まっている状況であ</w:t>
      </w:r>
      <w:r w:rsidR="00711B1E" w:rsidRPr="000A38C8">
        <w:rPr>
          <w:rFonts w:ascii="HG丸ｺﾞｼｯｸM-PRO" w:eastAsia="HG丸ｺﾞｼｯｸM-PRO" w:hAnsi="HG丸ｺﾞｼｯｸM-PRO" w:hint="eastAsia"/>
          <w:kern w:val="0"/>
          <w:sz w:val="22"/>
        </w:rPr>
        <w:t>ります。</w:t>
      </w:r>
    </w:p>
    <w:p w:rsidR="00381456" w:rsidRPr="000A38C8" w:rsidRDefault="00381456" w:rsidP="00BF2BE3">
      <w:pPr>
        <w:ind w:left="330" w:hangingChars="150" w:hanging="330"/>
        <w:rPr>
          <w:rFonts w:ascii="HG丸ｺﾞｼｯｸM-PRO" w:eastAsia="HG丸ｺﾞｼｯｸM-PRO" w:hAnsi="HG丸ｺﾞｼｯｸM-PRO"/>
          <w:kern w:val="0"/>
          <w:sz w:val="22"/>
        </w:rPr>
      </w:pPr>
    </w:p>
    <w:p w:rsidR="000F011E" w:rsidRPr="000A38C8" w:rsidRDefault="00695FF5" w:rsidP="00BF2BE3">
      <w:pPr>
        <w:ind w:firstLineChars="100" w:firstLine="220"/>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【課題】</w:t>
      </w:r>
    </w:p>
    <w:p w:rsidR="007F5A49" w:rsidRPr="000A38C8" w:rsidRDefault="006A0FA1" w:rsidP="00BF2BE3">
      <w:pPr>
        <w:ind w:left="220" w:hangingChars="100" w:hanging="220"/>
        <w:rPr>
          <w:rFonts w:ascii="HG丸ｺﾞｼｯｸM-PRO" w:eastAsia="HG丸ｺﾞｼｯｸM-PRO" w:hAnsi="HG丸ｺﾞｼｯｸM-PRO"/>
          <w:kern w:val="0"/>
          <w:sz w:val="22"/>
        </w:rPr>
      </w:pPr>
      <w:r w:rsidRPr="000A38C8">
        <w:rPr>
          <w:rFonts w:ascii="HG丸ｺﾞｼｯｸM-PRO" w:eastAsia="HG丸ｺﾞｼｯｸM-PRO" w:hAnsi="HG丸ｺﾞｼｯｸM-PRO" w:hint="eastAsia"/>
          <w:sz w:val="22"/>
        </w:rPr>
        <w:t xml:space="preserve">　</w:t>
      </w:r>
      <w:r w:rsidR="00CB3076" w:rsidRPr="000A38C8">
        <w:rPr>
          <w:rFonts w:ascii="HG丸ｺﾞｼｯｸM-PRO" w:eastAsia="HG丸ｺﾞｼｯｸM-PRO" w:hAnsi="HG丸ｺﾞｼｯｸM-PRO" w:hint="eastAsia"/>
          <w:kern w:val="0"/>
          <w:sz w:val="22"/>
        </w:rPr>
        <w:t xml:space="preserve">　</w:t>
      </w:r>
      <w:r w:rsidRPr="000A38C8">
        <w:rPr>
          <w:rFonts w:ascii="HG丸ｺﾞｼｯｸM-PRO" w:eastAsia="HG丸ｺﾞｼｯｸM-PRO" w:hAnsi="HG丸ｺﾞｼｯｸM-PRO" w:hint="eastAsia"/>
          <w:kern w:val="0"/>
          <w:sz w:val="22"/>
        </w:rPr>
        <w:t>市民のニーズに対応した学習機会の提供</w:t>
      </w:r>
      <w:r w:rsidR="00CF396D" w:rsidRPr="000A38C8">
        <w:rPr>
          <w:rFonts w:ascii="HG丸ｺﾞｼｯｸM-PRO" w:eastAsia="HG丸ｺﾞｼｯｸM-PRO" w:hAnsi="HG丸ｺﾞｼｯｸM-PRO" w:hint="eastAsia"/>
          <w:kern w:val="0"/>
          <w:sz w:val="22"/>
        </w:rPr>
        <w:t>を行う</w:t>
      </w:r>
      <w:r w:rsidR="007F5A49" w:rsidRPr="000A38C8">
        <w:rPr>
          <w:rFonts w:ascii="HG丸ｺﾞｼｯｸM-PRO" w:eastAsia="HG丸ｺﾞｼｯｸM-PRO" w:hAnsi="HG丸ｺﾞｼｯｸM-PRO" w:hint="eastAsia"/>
          <w:kern w:val="0"/>
          <w:sz w:val="22"/>
        </w:rPr>
        <w:t>に</w:t>
      </w:r>
      <w:r w:rsidR="003E07D3" w:rsidRPr="000A38C8">
        <w:rPr>
          <w:rFonts w:ascii="HG丸ｺﾞｼｯｸM-PRO" w:eastAsia="HG丸ｺﾞｼｯｸM-PRO" w:hAnsi="HG丸ｺﾞｼｯｸM-PRO" w:hint="eastAsia"/>
          <w:kern w:val="0"/>
          <w:sz w:val="22"/>
        </w:rPr>
        <w:t>は</w:t>
      </w:r>
      <w:r w:rsidR="007F5A49" w:rsidRPr="000A38C8">
        <w:rPr>
          <w:rFonts w:ascii="HG丸ｺﾞｼｯｸM-PRO" w:eastAsia="HG丸ｺﾞｼｯｸM-PRO" w:hAnsi="HG丸ｺﾞｼｯｸM-PRO" w:hint="eastAsia"/>
          <w:kern w:val="0"/>
          <w:sz w:val="22"/>
        </w:rPr>
        <w:t>，生涯学習ニーズを的確に把握するとともに，学習分野が偏らないよう配慮し，幅広い分野での</w:t>
      </w:r>
      <w:r w:rsidRPr="000A38C8">
        <w:rPr>
          <w:rFonts w:ascii="HG丸ｺﾞｼｯｸM-PRO" w:eastAsia="HG丸ｺﾞｼｯｸM-PRO" w:hAnsi="HG丸ｺﾞｼｯｸM-PRO" w:hint="eastAsia"/>
          <w:kern w:val="0"/>
          <w:sz w:val="22"/>
        </w:rPr>
        <w:t>学習機会の</w:t>
      </w:r>
      <w:r w:rsidR="00815DF0" w:rsidRPr="000A38C8">
        <w:rPr>
          <w:rFonts w:ascii="HG丸ｺﾞｼｯｸM-PRO" w:eastAsia="HG丸ｺﾞｼｯｸM-PRO" w:hAnsi="HG丸ｺﾞｼｯｸM-PRO" w:hint="eastAsia"/>
          <w:kern w:val="0"/>
          <w:sz w:val="22"/>
        </w:rPr>
        <w:t>充実を，</w:t>
      </w:r>
      <w:r w:rsidR="00815DF0" w:rsidRPr="00BB5355">
        <w:rPr>
          <w:rFonts w:ascii="HG丸ｺﾞｼｯｸM-PRO" w:eastAsia="HG丸ｺﾞｼｯｸM-PRO" w:hAnsi="HG丸ｺﾞｼｯｸM-PRO" w:hint="eastAsia"/>
          <w:spacing w:val="2"/>
          <w:kern w:val="0"/>
          <w:sz w:val="22"/>
          <w:fitText w:val="8294" w:id="-1819536892"/>
        </w:rPr>
        <w:t>より一層図っていく必要があります</w:t>
      </w:r>
      <w:r w:rsidRPr="00BB5355">
        <w:rPr>
          <w:rFonts w:ascii="HG丸ｺﾞｼｯｸM-PRO" w:eastAsia="HG丸ｺﾞｼｯｸM-PRO" w:hAnsi="HG丸ｺﾞｼｯｸM-PRO" w:hint="eastAsia"/>
          <w:spacing w:val="2"/>
          <w:kern w:val="0"/>
          <w:sz w:val="22"/>
          <w:fitText w:val="8294" w:id="-1819536892"/>
        </w:rPr>
        <w:t>。</w:t>
      </w:r>
      <w:r w:rsidR="007F5A49" w:rsidRPr="00BB5355">
        <w:rPr>
          <w:rFonts w:ascii="HG丸ｺﾞｼｯｸM-PRO" w:eastAsia="HG丸ｺﾞｼｯｸM-PRO" w:hAnsi="HG丸ｺﾞｼｯｸM-PRO" w:hint="eastAsia"/>
          <w:spacing w:val="2"/>
          <w:kern w:val="0"/>
          <w:sz w:val="22"/>
          <w:fitText w:val="8294" w:id="-1819536892"/>
        </w:rPr>
        <w:t>そのた</w:t>
      </w:r>
      <w:r w:rsidR="009C5C25" w:rsidRPr="00BB5355">
        <w:rPr>
          <w:rFonts w:ascii="HG丸ｺﾞｼｯｸM-PRO" w:eastAsia="HG丸ｺﾞｼｯｸM-PRO" w:hAnsi="HG丸ｺﾞｼｯｸM-PRO" w:hint="eastAsia"/>
          <w:spacing w:val="2"/>
          <w:kern w:val="0"/>
          <w:sz w:val="22"/>
          <w:fitText w:val="8294" w:id="-1819536892"/>
        </w:rPr>
        <w:t>め，市民の学習に対する考え方や生</w:t>
      </w:r>
      <w:r w:rsidR="009C5C25" w:rsidRPr="00BB5355">
        <w:rPr>
          <w:rFonts w:ascii="HG丸ｺﾞｼｯｸM-PRO" w:eastAsia="HG丸ｺﾞｼｯｸM-PRO" w:hAnsi="HG丸ｺﾞｼｯｸM-PRO" w:hint="eastAsia"/>
          <w:spacing w:val="4"/>
          <w:kern w:val="0"/>
          <w:sz w:val="22"/>
          <w:fitText w:val="8294" w:id="-1819536892"/>
        </w:rPr>
        <w:t>涯</w:t>
      </w:r>
      <w:r w:rsidR="009C5C25" w:rsidRPr="00CF2F33">
        <w:rPr>
          <w:rFonts w:ascii="HG丸ｺﾞｼｯｸM-PRO" w:eastAsia="HG丸ｺﾞｼｯｸM-PRO" w:hAnsi="HG丸ｺﾞｼｯｸM-PRO" w:hint="eastAsia"/>
          <w:spacing w:val="2"/>
          <w:kern w:val="0"/>
          <w:sz w:val="22"/>
          <w:fitText w:val="8294" w:id="-1819536891"/>
        </w:rPr>
        <w:t>学習ニーズを把握するための調査</w:t>
      </w:r>
      <w:r w:rsidR="007F5A49" w:rsidRPr="00CF2F33">
        <w:rPr>
          <w:rFonts w:ascii="HG丸ｺﾞｼｯｸM-PRO" w:eastAsia="HG丸ｺﾞｼｯｸM-PRO" w:hAnsi="HG丸ｺﾞｼｯｸM-PRO" w:hint="eastAsia"/>
          <w:spacing w:val="2"/>
          <w:kern w:val="0"/>
          <w:sz w:val="22"/>
          <w:fitText w:val="8294" w:id="-1819536891"/>
        </w:rPr>
        <w:t>，市民が学習しやすい環境づくりに必要な調査</w:t>
      </w:r>
      <w:r w:rsidR="007F5A49" w:rsidRPr="00CF2F33">
        <w:rPr>
          <w:rFonts w:ascii="HG丸ｺﾞｼｯｸM-PRO" w:eastAsia="HG丸ｺﾞｼｯｸM-PRO" w:hAnsi="HG丸ｺﾞｼｯｸM-PRO" w:hint="eastAsia"/>
          <w:spacing w:val="7"/>
          <w:kern w:val="0"/>
          <w:sz w:val="22"/>
          <w:fitText w:val="8294" w:id="-1819536891"/>
        </w:rPr>
        <w:t>を</w:t>
      </w:r>
      <w:r w:rsidR="007F5A49" w:rsidRPr="000A38C8">
        <w:rPr>
          <w:rFonts w:ascii="HG丸ｺﾞｼｯｸM-PRO" w:eastAsia="HG丸ｺﾞｼｯｸM-PRO" w:hAnsi="HG丸ｺﾞｼｯｸM-PRO" w:hint="eastAsia"/>
          <w:kern w:val="0"/>
          <w:sz w:val="22"/>
        </w:rPr>
        <w:t>実施する必要があります。</w:t>
      </w:r>
    </w:p>
    <w:p w:rsidR="00B568FB" w:rsidRPr="000A38C8" w:rsidRDefault="007F5A49" w:rsidP="00A16B87">
      <w:pPr>
        <w:ind w:left="220" w:hangingChars="100" w:hanging="220"/>
        <w:rPr>
          <w:rFonts w:ascii="HG丸ｺﾞｼｯｸM-PRO" w:eastAsia="HG丸ｺﾞｼｯｸM-PRO" w:hAnsi="HG丸ｺﾞｼｯｸM-PRO"/>
          <w:kern w:val="0"/>
          <w:sz w:val="22"/>
        </w:rPr>
      </w:pPr>
      <w:r w:rsidRPr="000A38C8">
        <w:rPr>
          <w:rFonts w:ascii="HG丸ｺﾞｼｯｸM-PRO" w:eastAsia="HG丸ｺﾞｼｯｸM-PRO" w:hAnsi="HG丸ｺﾞｼｯｸM-PRO" w:hint="eastAsia"/>
          <w:kern w:val="0"/>
          <w:sz w:val="22"/>
        </w:rPr>
        <w:t xml:space="preserve">　</w:t>
      </w:r>
      <w:r w:rsidR="00CB3076" w:rsidRPr="000A38C8">
        <w:rPr>
          <w:rFonts w:ascii="HG丸ｺﾞｼｯｸM-PRO" w:eastAsia="HG丸ｺﾞｼｯｸM-PRO" w:hAnsi="HG丸ｺﾞｼｯｸM-PRO" w:hint="eastAsia"/>
          <w:kern w:val="0"/>
          <w:sz w:val="22"/>
        </w:rPr>
        <w:t xml:space="preserve">　</w:t>
      </w:r>
      <w:r w:rsidRPr="000A38C8">
        <w:rPr>
          <w:rFonts w:ascii="HG丸ｺﾞｼｯｸM-PRO" w:eastAsia="HG丸ｺﾞｼｯｸM-PRO" w:hAnsi="HG丸ｺﾞｼｯｸM-PRO" w:hint="eastAsia"/>
          <w:kern w:val="0"/>
          <w:sz w:val="22"/>
        </w:rPr>
        <w:t>また，</w:t>
      </w:r>
      <w:r w:rsidR="006A0FA1" w:rsidRPr="000A38C8">
        <w:rPr>
          <w:rFonts w:ascii="HG丸ｺﾞｼｯｸM-PRO" w:eastAsia="HG丸ｺﾞｼｯｸM-PRO" w:hAnsi="HG丸ｺﾞｼｯｸM-PRO" w:hint="eastAsia"/>
          <w:kern w:val="0"/>
          <w:sz w:val="22"/>
        </w:rPr>
        <w:t>市民の高度化する学習ニーズに応えるため，関係機関をはじめ，家庭，地域，企業等と相互に連携</w:t>
      </w:r>
      <w:r w:rsidRPr="000A38C8">
        <w:rPr>
          <w:rFonts w:ascii="HG丸ｺﾞｼｯｸM-PRO" w:eastAsia="HG丸ｺﾞｼｯｸM-PRO" w:hAnsi="HG丸ｺﾞｼｯｸM-PRO" w:hint="eastAsia"/>
          <w:kern w:val="0"/>
          <w:sz w:val="22"/>
        </w:rPr>
        <w:t>する仕組みづくりなど課題</w:t>
      </w:r>
      <w:r w:rsidR="00AA5237" w:rsidRPr="000A38C8">
        <w:rPr>
          <w:rFonts w:ascii="HG丸ｺﾞｼｯｸM-PRO" w:eastAsia="HG丸ｺﾞｼｯｸM-PRO" w:hAnsi="HG丸ｺﾞｼｯｸM-PRO" w:hint="eastAsia"/>
          <w:kern w:val="0"/>
          <w:sz w:val="22"/>
        </w:rPr>
        <w:t>があり</w:t>
      </w:r>
      <w:r w:rsidR="00815DF0" w:rsidRPr="000A38C8">
        <w:rPr>
          <w:rFonts w:ascii="HG丸ｺﾞｼｯｸM-PRO" w:eastAsia="HG丸ｺﾞｼｯｸM-PRO" w:hAnsi="HG丸ｺﾞｼｯｸM-PRO" w:hint="eastAsia"/>
          <w:kern w:val="0"/>
          <w:sz w:val="22"/>
        </w:rPr>
        <w:t>，</w:t>
      </w:r>
      <w:r w:rsidR="006A0FA1" w:rsidRPr="000A38C8">
        <w:rPr>
          <w:rFonts w:ascii="HG丸ｺﾞｼｯｸM-PRO" w:eastAsia="HG丸ｺﾞｼｯｸM-PRO" w:hAnsi="HG丸ｺﾞｼｯｸM-PRO" w:hint="eastAsia"/>
          <w:kern w:val="0"/>
          <w:sz w:val="22"/>
        </w:rPr>
        <w:t>学習情報の共有や市民が参加できる公開講座の開催など</w:t>
      </w:r>
      <w:r w:rsidR="00F74250" w:rsidRPr="000A38C8">
        <w:rPr>
          <w:rFonts w:ascii="HG丸ｺﾞｼｯｸM-PRO" w:eastAsia="HG丸ｺﾞｼｯｸM-PRO" w:hAnsi="HG丸ｺﾞｼｯｸM-PRO" w:hint="eastAsia"/>
          <w:kern w:val="0"/>
          <w:sz w:val="22"/>
        </w:rPr>
        <w:t>の</w:t>
      </w:r>
      <w:r w:rsidR="006A0FA1" w:rsidRPr="000A38C8">
        <w:rPr>
          <w:rFonts w:ascii="HG丸ｺﾞｼｯｸM-PRO" w:eastAsia="HG丸ｺﾞｼｯｸM-PRO" w:hAnsi="HG丸ｺﾞｼｯｸM-PRO" w:hint="eastAsia"/>
          <w:kern w:val="0"/>
          <w:sz w:val="22"/>
        </w:rPr>
        <w:t>取組みが必要です。</w:t>
      </w:r>
    </w:p>
    <w:p w:rsidR="009726BD" w:rsidRPr="000A38C8" w:rsidRDefault="009726BD" w:rsidP="009726BD">
      <w:pPr>
        <w:rPr>
          <w:rFonts w:ascii="HG丸ｺﾞｼｯｸM-PRO" w:eastAsia="HG丸ｺﾞｼｯｸM-PRO" w:hAnsi="HG丸ｺﾞｼｯｸM-PRO"/>
          <w:kern w:val="0"/>
          <w:sz w:val="22"/>
        </w:rPr>
      </w:pPr>
    </w:p>
    <w:p w:rsidR="008E59A7" w:rsidRPr="000A38C8" w:rsidRDefault="008E59A7" w:rsidP="009726BD">
      <w:pPr>
        <w:rPr>
          <w:rFonts w:ascii="HG丸ｺﾞｼｯｸM-PRO" w:eastAsia="HG丸ｺﾞｼｯｸM-PRO" w:hAnsi="HG丸ｺﾞｼｯｸM-PRO"/>
          <w:kern w:val="0"/>
          <w:sz w:val="22"/>
        </w:rPr>
      </w:pPr>
    </w:p>
    <w:p w:rsidR="008E59A7" w:rsidRPr="000A38C8" w:rsidRDefault="008E59A7" w:rsidP="009726BD">
      <w:pPr>
        <w:rPr>
          <w:rFonts w:ascii="HG丸ｺﾞｼｯｸM-PRO" w:eastAsia="HG丸ｺﾞｼｯｸM-PRO" w:hAnsi="HG丸ｺﾞｼｯｸM-PRO"/>
          <w:kern w:val="0"/>
          <w:sz w:val="22"/>
        </w:rPr>
      </w:pPr>
    </w:p>
    <w:p w:rsidR="008E59A7" w:rsidRPr="000A38C8" w:rsidRDefault="008E59A7" w:rsidP="009726BD">
      <w:pPr>
        <w:rPr>
          <w:rFonts w:ascii="HG丸ｺﾞｼｯｸM-PRO" w:eastAsia="HG丸ｺﾞｼｯｸM-PRO" w:hAnsi="HG丸ｺﾞｼｯｸM-PRO"/>
          <w:kern w:val="0"/>
          <w:sz w:val="22"/>
        </w:rPr>
      </w:pPr>
    </w:p>
    <w:p w:rsidR="008E59A7" w:rsidRPr="000A38C8" w:rsidRDefault="008E59A7" w:rsidP="009726BD">
      <w:pPr>
        <w:rPr>
          <w:rFonts w:ascii="HG丸ｺﾞｼｯｸM-PRO" w:eastAsia="HG丸ｺﾞｼｯｸM-PRO" w:hAnsi="HG丸ｺﾞｼｯｸM-PRO"/>
          <w:kern w:val="0"/>
          <w:sz w:val="22"/>
        </w:rPr>
      </w:pPr>
    </w:p>
    <w:p w:rsidR="008E59A7" w:rsidRPr="000A38C8" w:rsidRDefault="008E59A7" w:rsidP="009726BD">
      <w:pPr>
        <w:rPr>
          <w:rFonts w:ascii="HG丸ｺﾞｼｯｸM-PRO" w:eastAsia="HG丸ｺﾞｼｯｸM-PRO" w:hAnsi="HG丸ｺﾞｼｯｸM-PRO"/>
          <w:kern w:val="0"/>
          <w:sz w:val="22"/>
        </w:rPr>
      </w:pPr>
    </w:p>
    <w:p w:rsidR="008E59A7" w:rsidRPr="000A38C8" w:rsidRDefault="008E59A7" w:rsidP="009726BD">
      <w:pPr>
        <w:rPr>
          <w:rFonts w:ascii="HG丸ｺﾞｼｯｸM-PRO" w:eastAsia="HG丸ｺﾞｼｯｸM-PRO" w:hAnsi="HG丸ｺﾞｼｯｸM-PRO"/>
          <w:kern w:val="0"/>
          <w:sz w:val="22"/>
        </w:rPr>
      </w:pPr>
    </w:p>
    <w:p w:rsidR="008E59A7" w:rsidRPr="000A38C8" w:rsidRDefault="008E59A7" w:rsidP="009726BD">
      <w:pPr>
        <w:rPr>
          <w:rFonts w:ascii="HG丸ｺﾞｼｯｸM-PRO" w:eastAsia="HG丸ｺﾞｼｯｸM-PRO" w:hAnsi="HG丸ｺﾞｼｯｸM-PRO"/>
          <w:kern w:val="0"/>
          <w:sz w:val="22"/>
        </w:rPr>
      </w:pPr>
    </w:p>
    <w:p w:rsidR="008E59A7" w:rsidRPr="000A38C8" w:rsidRDefault="008E59A7" w:rsidP="009726BD">
      <w:pPr>
        <w:rPr>
          <w:rFonts w:ascii="HG丸ｺﾞｼｯｸM-PRO" w:eastAsia="HG丸ｺﾞｼｯｸM-PRO" w:hAnsi="HG丸ｺﾞｼｯｸM-PRO"/>
          <w:kern w:val="0"/>
          <w:sz w:val="22"/>
        </w:rPr>
      </w:pPr>
    </w:p>
    <w:p w:rsidR="008E59A7" w:rsidRPr="000A38C8" w:rsidRDefault="008E59A7" w:rsidP="009726BD">
      <w:pPr>
        <w:rPr>
          <w:rFonts w:ascii="HG丸ｺﾞｼｯｸM-PRO" w:eastAsia="HG丸ｺﾞｼｯｸM-PRO" w:hAnsi="HG丸ｺﾞｼｯｸM-PRO"/>
          <w:kern w:val="0"/>
          <w:sz w:val="22"/>
        </w:rPr>
      </w:pPr>
    </w:p>
    <w:p w:rsidR="008E59A7" w:rsidRPr="000A38C8" w:rsidRDefault="008E59A7" w:rsidP="009726BD">
      <w:pPr>
        <w:rPr>
          <w:rFonts w:ascii="HG丸ｺﾞｼｯｸM-PRO" w:eastAsia="HG丸ｺﾞｼｯｸM-PRO" w:hAnsi="HG丸ｺﾞｼｯｸM-PRO"/>
          <w:kern w:val="0"/>
          <w:sz w:val="22"/>
        </w:rPr>
      </w:pPr>
    </w:p>
    <w:p w:rsidR="003F6871" w:rsidRPr="000A38C8" w:rsidRDefault="00CB3076" w:rsidP="003F6871">
      <w:pPr>
        <w:rPr>
          <w:rFonts w:ascii="HG丸ｺﾞｼｯｸM-PRO" w:eastAsia="HG丸ｺﾞｼｯｸM-PRO" w:hAnsi="HG丸ｺﾞｼｯｸM-PRO"/>
          <w:b/>
          <w:kern w:val="0"/>
          <w:sz w:val="28"/>
          <w:szCs w:val="28"/>
        </w:rPr>
      </w:pPr>
      <w:r w:rsidRPr="000A38C8">
        <w:rPr>
          <w:rFonts w:ascii="HG丸ｺﾞｼｯｸM-PRO" w:eastAsia="HG丸ｺﾞｼｯｸM-PRO" w:hAnsi="HG丸ｺﾞｼｯｸM-PRO" w:hint="eastAsia"/>
          <w:b/>
          <w:kern w:val="0"/>
          <w:sz w:val="28"/>
          <w:szCs w:val="28"/>
        </w:rPr>
        <w:t xml:space="preserve">　～　具体的な取組　～　</w:t>
      </w:r>
    </w:p>
    <w:p w:rsidR="00D11151" w:rsidRPr="000A38C8" w:rsidRDefault="00D11151" w:rsidP="008E59A7">
      <w:pPr>
        <w:jc w:val="right"/>
        <w:rPr>
          <w:rFonts w:ascii="HG丸ｺﾞｼｯｸM-PRO" w:eastAsia="HG丸ｺﾞｼｯｸM-PRO" w:hAnsi="HG丸ｺﾞｼｯｸM-PRO"/>
          <w:b/>
          <w:kern w:val="0"/>
          <w:sz w:val="24"/>
          <w:szCs w:val="24"/>
        </w:rPr>
      </w:pPr>
      <w:r w:rsidRPr="000A38C8">
        <w:rPr>
          <w:rFonts w:ascii="HG丸ｺﾞｼｯｸM-PRO" w:eastAsia="HG丸ｺﾞｼｯｸM-PRO" w:hAnsi="HG丸ｺﾞｼｯｸM-PRO" w:hint="eastAsia"/>
          <w:b/>
          <w:kern w:val="0"/>
          <w:sz w:val="24"/>
          <w:szCs w:val="24"/>
        </w:rPr>
        <w:t>【</w:t>
      </w:r>
      <w:r w:rsidR="00E83ED0" w:rsidRPr="000A38C8">
        <w:rPr>
          <w:rFonts w:ascii="HG丸ｺﾞｼｯｸM-PRO" w:eastAsia="HG丸ｺﾞｼｯｸM-PRO" w:hAnsi="HG丸ｺﾞｼｯｸM-PRO" w:hint="eastAsia"/>
          <w:b/>
          <w:sz w:val="24"/>
          <w:szCs w:val="24"/>
        </w:rPr>
        <w:t>継続</w:t>
      </w:r>
      <w:r w:rsidRPr="000A38C8">
        <w:rPr>
          <w:rFonts w:ascii="HG丸ｺﾞｼｯｸM-PRO" w:eastAsia="HG丸ｺﾞｼｯｸM-PRO" w:hAnsi="HG丸ｺﾞｼｯｸM-PRO" w:hint="eastAsia"/>
          <w:b/>
          <w:kern w:val="0"/>
          <w:sz w:val="24"/>
          <w:szCs w:val="24"/>
        </w:rPr>
        <w:t>】</w:t>
      </w:r>
    </w:p>
    <w:tbl>
      <w:tblPr>
        <w:tblW w:w="8640"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800"/>
        <w:gridCol w:w="5040"/>
        <w:gridCol w:w="1800"/>
      </w:tblGrid>
      <w:tr w:rsidR="000A38C8" w:rsidRPr="000A38C8" w:rsidTr="00293113">
        <w:trPr>
          <w:trHeight w:val="377"/>
        </w:trPr>
        <w:tc>
          <w:tcPr>
            <w:tcW w:w="1800" w:type="dxa"/>
            <w:shd w:val="clear" w:color="auto" w:fill="D9D9D9"/>
            <w:vAlign w:val="center"/>
          </w:tcPr>
          <w:p w:rsidR="00D11151" w:rsidRPr="000A38C8" w:rsidRDefault="00D11151" w:rsidP="00293113">
            <w:pPr>
              <w:snapToGrid w:val="0"/>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kern w:val="0"/>
                <w:sz w:val="24"/>
                <w:szCs w:val="24"/>
              </w:rPr>
              <w:t>具体的な取組</w:t>
            </w:r>
          </w:p>
        </w:tc>
        <w:tc>
          <w:tcPr>
            <w:tcW w:w="6840" w:type="dxa"/>
            <w:gridSpan w:val="2"/>
            <w:shd w:val="clear" w:color="auto" w:fill="auto"/>
            <w:vAlign w:val="center"/>
          </w:tcPr>
          <w:p w:rsidR="00D11151" w:rsidRPr="000A38C8" w:rsidRDefault="00E83ED0" w:rsidP="00E83ED0">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b/>
                <w:sz w:val="24"/>
                <w:szCs w:val="24"/>
              </w:rPr>
              <w:t>まちづくりふれあい講座の充実</w:t>
            </w:r>
          </w:p>
        </w:tc>
      </w:tr>
      <w:tr w:rsidR="000A38C8" w:rsidRPr="000A38C8" w:rsidTr="00293113">
        <w:trPr>
          <w:trHeight w:val="329"/>
        </w:trPr>
        <w:tc>
          <w:tcPr>
            <w:tcW w:w="1800" w:type="dxa"/>
            <w:shd w:val="clear" w:color="auto" w:fill="D9D9D9"/>
            <w:vAlign w:val="center"/>
          </w:tcPr>
          <w:p w:rsidR="00D11151" w:rsidRPr="000A38C8" w:rsidRDefault="00D11151" w:rsidP="00293113">
            <w:pPr>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spacing w:val="80"/>
                <w:kern w:val="0"/>
                <w:sz w:val="24"/>
                <w:szCs w:val="24"/>
                <w:fitText w:val="1446" w:id="-1858370048"/>
              </w:rPr>
              <w:t>整理番</w:t>
            </w:r>
            <w:r w:rsidRPr="000A38C8">
              <w:rPr>
                <w:rFonts w:ascii="HG丸ｺﾞｼｯｸM-PRO" w:eastAsia="HG丸ｺﾞｼｯｸM-PRO" w:hAnsi="HG丸ｺﾞｼｯｸM-PRO" w:cs="ＭＳ Ｐゴシック" w:hint="eastAsia"/>
                <w:b/>
                <w:spacing w:val="1"/>
                <w:kern w:val="0"/>
                <w:sz w:val="24"/>
                <w:szCs w:val="24"/>
                <w:fitText w:val="1446" w:id="-1858370048"/>
              </w:rPr>
              <w:t>号</w:t>
            </w:r>
          </w:p>
        </w:tc>
        <w:tc>
          <w:tcPr>
            <w:tcW w:w="6840" w:type="dxa"/>
            <w:gridSpan w:val="2"/>
            <w:shd w:val="clear" w:color="auto" w:fill="auto"/>
            <w:vAlign w:val="center"/>
          </w:tcPr>
          <w:p w:rsidR="00D11151" w:rsidRPr="000A38C8" w:rsidRDefault="00E83ED0" w:rsidP="00293113">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b/>
                <w:sz w:val="24"/>
                <w:szCs w:val="24"/>
              </w:rPr>
              <w:t>1-1-</w:t>
            </w:r>
            <w:r w:rsidRPr="000A38C8">
              <w:rPr>
                <w:rFonts w:ascii="HG丸ｺﾞｼｯｸM-PRO" w:eastAsia="HG丸ｺﾞｼｯｸM-PRO" w:hAnsi="HG丸ｺﾞｼｯｸM-PRO" w:hint="eastAsia"/>
                <w:b/>
                <w:sz w:val="24"/>
                <w:szCs w:val="24"/>
              </w:rPr>
              <w:t>①</w:t>
            </w:r>
          </w:p>
        </w:tc>
      </w:tr>
      <w:tr w:rsidR="000A38C8" w:rsidRPr="000A38C8" w:rsidTr="00D859D2">
        <w:trPr>
          <w:trHeight w:val="433"/>
        </w:trPr>
        <w:tc>
          <w:tcPr>
            <w:tcW w:w="6840" w:type="dxa"/>
            <w:gridSpan w:val="2"/>
            <w:tcBorders>
              <w:top w:val="double" w:sz="4" w:space="0" w:color="auto"/>
            </w:tcBorders>
            <w:shd w:val="clear" w:color="auto" w:fill="D9D9D9"/>
            <w:vAlign w:val="center"/>
          </w:tcPr>
          <w:p w:rsidR="00D11151" w:rsidRPr="000A38C8" w:rsidRDefault="00D11151" w:rsidP="00293113">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具体的な取組の概要</w:t>
            </w:r>
          </w:p>
        </w:tc>
        <w:tc>
          <w:tcPr>
            <w:tcW w:w="1800" w:type="dxa"/>
            <w:tcBorders>
              <w:top w:val="double" w:sz="4" w:space="0" w:color="auto"/>
              <w:bottom w:val="single" w:sz="6" w:space="0" w:color="auto"/>
            </w:tcBorders>
            <w:shd w:val="clear" w:color="auto" w:fill="D9D9D9"/>
            <w:vAlign w:val="center"/>
          </w:tcPr>
          <w:p w:rsidR="00D11151" w:rsidRPr="000A38C8" w:rsidRDefault="00D11151" w:rsidP="00293113">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推進部署</w:t>
            </w:r>
          </w:p>
        </w:tc>
      </w:tr>
      <w:tr w:rsidR="000A38C8" w:rsidRPr="000A38C8" w:rsidTr="004D4825">
        <w:trPr>
          <w:trHeight w:val="1624"/>
        </w:trPr>
        <w:tc>
          <w:tcPr>
            <w:tcW w:w="6840" w:type="dxa"/>
            <w:gridSpan w:val="2"/>
            <w:tcBorders>
              <w:top w:val="single" w:sz="6" w:space="0" w:color="auto"/>
            </w:tcBorders>
          </w:tcPr>
          <w:p w:rsidR="00D11151" w:rsidRPr="000A38C8" w:rsidRDefault="00D11151" w:rsidP="00293113">
            <w:pPr>
              <w:widowControl/>
              <w:snapToGrid w:val="0"/>
              <w:jc w:val="left"/>
              <w:rPr>
                <w:rFonts w:ascii="HG丸ｺﾞｼｯｸM-PRO" w:eastAsia="HG丸ｺﾞｼｯｸM-PRO" w:hAnsi="HG丸ｺﾞｼｯｸM-PRO" w:cs="ＭＳ Ｐゴシック"/>
                <w:kern w:val="0"/>
                <w:sz w:val="22"/>
              </w:rPr>
            </w:pPr>
          </w:p>
          <w:p w:rsidR="00E83ED0" w:rsidRPr="000A38C8" w:rsidRDefault="00F41FDD" w:rsidP="009726BD">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市職員が市民グループの講座等へ出向き，市の事業や施策について</w:t>
            </w:r>
            <w:r w:rsidRPr="006036F5">
              <w:rPr>
                <w:rFonts w:ascii="HG丸ｺﾞｼｯｸM-PRO" w:eastAsia="HG丸ｺﾞｼｯｸM-PRO" w:hAnsi="HG丸ｺﾞｼｯｸM-PRO" w:hint="eastAsia"/>
                <w:spacing w:val="5"/>
                <w:kern w:val="0"/>
                <w:sz w:val="22"/>
                <w:fitText w:val="6666" w:id="-1819535358"/>
              </w:rPr>
              <w:t>話をする。また，新たな講座の追加や実施期間の拡充などを担</w:t>
            </w:r>
            <w:r w:rsidRPr="006036F5">
              <w:rPr>
                <w:rFonts w:ascii="HG丸ｺﾞｼｯｸM-PRO" w:eastAsia="HG丸ｺﾞｼｯｸM-PRO" w:hAnsi="HG丸ｺﾞｼｯｸM-PRO" w:hint="eastAsia"/>
                <w:spacing w:val="3"/>
                <w:kern w:val="0"/>
                <w:sz w:val="22"/>
                <w:fitText w:val="6666" w:id="-1819535358"/>
              </w:rPr>
              <w:t>当</w:t>
            </w:r>
            <w:r w:rsidRPr="000A38C8">
              <w:rPr>
                <w:rFonts w:ascii="HG丸ｺﾞｼｯｸM-PRO" w:eastAsia="HG丸ｺﾞｼｯｸM-PRO" w:hAnsi="HG丸ｺﾞｼｯｸM-PRO" w:hint="eastAsia"/>
                <w:sz w:val="22"/>
              </w:rPr>
              <w:t>部署に働きかけるとともに，広報活動を推進します。</w:t>
            </w:r>
          </w:p>
          <w:p w:rsidR="00BE16B2" w:rsidRPr="000A38C8" w:rsidRDefault="00BE16B2" w:rsidP="009726BD">
            <w:pPr>
              <w:rPr>
                <w:rFonts w:ascii="HG丸ｺﾞｼｯｸM-PRO" w:eastAsia="HG丸ｺﾞｼｯｸM-PRO" w:hAnsi="HG丸ｺﾞｼｯｸM-PRO"/>
                <w:sz w:val="22"/>
              </w:rPr>
            </w:pPr>
          </w:p>
          <w:p w:rsidR="0055252B" w:rsidRPr="000A38C8" w:rsidRDefault="00BE16B2" w:rsidP="009726BD">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〈実施する講座</w:t>
            </w:r>
            <w:r w:rsidR="00F16EE2" w:rsidRPr="000A38C8">
              <w:rPr>
                <w:rFonts w:ascii="HG丸ｺﾞｼｯｸM-PRO" w:eastAsia="HG丸ｺﾞｼｯｸM-PRO" w:hAnsi="HG丸ｺﾞｼｯｸM-PRO" w:hint="eastAsia"/>
                <w:sz w:val="22"/>
              </w:rPr>
              <w:t>例</w:t>
            </w:r>
            <w:r w:rsidRPr="000A38C8">
              <w:rPr>
                <w:rFonts w:ascii="HG丸ｺﾞｼｯｸM-PRO" w:eastAsia="HG丸ｺﾞｼｯｸM-PRO" w:hAnsi="HG丸ｺﾞｼｯｸM-PRO" w:hint="eastAsia"/>
                <w:sz w:val="22"/>
              </w:rPr>
              <w:t>〉</w:t>
            </w:r>
          </w:p>
          <w:p w:rsidR="0055252B" w:rsidRPr="000A38C8" w:rsidRDefault="0055252B" w:rsidP="00F2672F">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 xml:space="preserve">　</w:t>
            </w:r>
            <w:r w:rsidR="008E59A7" w:rsidRPr="000A38C8">
              <w:rPr>
                <w:rFonts w:ascii="HG丸ｺﾞｼｯｸM-PRO" w:eastAsia="HG丸ｺﾞｼｯｸM-PRO" w:hAnsi="HG丸ｺﾞｼｯｸM-PRO" w:hint="eastAsia"/>
                <w:sz w:val="22"/>
              </w:rPr>
              <w:t>八千代市の財政状況，</w:t>
            </w:r>
            <w:r w:rsidR="00F2672F" w:rsidRPr="000A38C8">
              <w:rPr>
                <w:rFonts w:ascii="HG丸ｺﾞｼｯｸM-PRO" w:eastAsia="HG丸ｺﾞｼｯｸM-PRO" w:hAnsi="HG丸ｺﾞｼｯｸM-PRO" w:hint="eastAsia"/>
                <w:sz w:val="22"/>
              </w:rPr>
              <w:t>市税のはなし，</w:t>
            </w:r>
            <w:r w:rsidR="0074399F" w:rsidRPr="000A38C8">
              <w:rPr>
                <w:rFonts w:ascii="HG丸ｺﾞｼｯｸM-PRO" w:eastAsia="HG丸ｺﾞｼｯｸM-PRO" w:hAnsi="HG丸ｺﾞｼｯｸM-PRO" w:hint="eastAsia"/>
                <w:sz w:val="22"/>
              </w:rPr>
              <w:t>やちよの</w:t>
            </w:r>
            <w:r w:rsidR="00ED3BBD" w:rsidRPr="000A38C8">
              <w:rPr>
                <w:rFonts w:ascii="HG丸ｺﾞｼｯｸM-PRO" w:eastAsia="HG丸ｺﾞｼｯｸM-PRO" w:hAnsi="HG丸ｺﾞｼｯｸM-PRO" w:hint="eastAsia"/>
                <w:sz w:val="22"/>
              </w:rPr>
              <w:t>自然発見</w:t>
            </w:r>
            <w:r w:rsidR="0074399F" w:rsidRPr="000A38C8">
              <w:rPr>
                <w:rFonts w:ascii="HG丸ｺﾞｼｯｸM-PRO" w:eastAsia="HG丸ｺﾞｼｯｸM-PRO" w:hAnsi="HG丸ｺﾞｼｯｸM-PRO" w:hint="eastAsia"/>
                <w:sz w:val="22"/>
              </w:rPr>
              <w:t xml:space="preserve">　等</w:t>
            </w:r>
          </w:p>
          <w:p w:rsidR="00F2672F" w:rsidRPr="000A38C8" w:rsidRDefault="00F2672F" w:rsidP="00A57506">
            <w:pPr>
              <w:ind w:firstLineChars="100" w:firstLine="220"/>
              <w:rPr>
                <w:rFonts w:ascii="HG丸ｺﾞｼｯｸM-PRO" w:eastAsia="HG丸ｺﾞｼｯｸM-PRO" w:hAnsi="HG丸ｺﾞｼｯｸM-PRO"/>
                <w:sz w:val="22"/>
              </w:rPr>
            </w:pPr>
          </w:p>
        </w:tc>
        <w:tc>
          <w:tcPr>
            <w:tcW w:w="1800" w:type="dxa"/>
            <w:tcBorders>
              <w:top w:val="single" w:sz="6" w:space="0" w:color="auto"/>
            </w:tcBorders>
          </w:tcPr>
          <w:p w:rsidR="00D11151" w:rsidRPr="000A38C8" w:rsidRDefault="00D11151" w:rsidP="00293113">
            <w:pPr>
              <w:widowControl/>
              <w:snapToGrid w:val="0"/>
              <w:jc w:val="left"/>
              <w:rPr>
                <w:rFonts w:ascii="HG丸ｺﾞｼｯｸM-PRO" w:eastAsia="HG丸ｺﾞｼｯｸM-PRO" w:hAnsi="HG丸ｺﾞｼｯｸM-PRO" w:cs="ＭＳ Ｐゴシック"/>
                <w:kern w:val="0"/>
                <w:sz w:val="22"/>
              </w:rPr>
            </w:pPr>
          </w:p>
          <w:p w:rsidR="00D859D2" w:rsidRPr="000A38C8" w:rsidRDefault="00D859D2" w:rsidP="006A0AF6">
            <w:pPr>
              <w:widowControl/>
              <w:snapToGrid w:val="0"/>
              <w:jc w:val="cente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sz w:val="22"/>
              </w:rPr>
              <w:t>生涯学習振興課</w:t>
            </w:r>
          </w:p>
        </w:tc>
      </w:tr>
    </w:tbl>
    <w:p w:rsidR="00D11151" w:rsidRPr="000A38C8" w:rsidRDefault="00D11151" w:rsidP="00D11151">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■指標</w:t>
      </w:r>
    </w:p>
    <w:tbl>
      <w:tblPr>
        <w:tblStyle w:val="a9"/>
        <w:tblW w:w="8635" w:type="dxa"/>
        <w:tblLayout w:type="fixed"/>
        <w:tblLook w:val="04A0" w:firstRow="1" w:lastRow="0" w:firstColumn="1" w:lastColumn="0" w:noHBand="0" w:noVBand="1"/>
      </w:tblPr>
      <w:tblGrid>
        <w:gridCol w:w="3853"/>
        <w:gridCol w:w="2391"/>
        <w:gridCol w:w="2391"/>
      </w:tblGrid>
      <w:tr w:rsidR="000A38C8" w:rsidRPr="000A38C8" w:rsidTr="00293113">
        <w:trPr>
          <w:trHeight w:val="173"/>
        </w:trPr>
        <w:tc>
          <w:tcPr>
            <w:tcW w:w="3775" w:type="dxa"/>
            <w:shd w:val="clear" w:color="auto" w:fill="D9D9D9" w:themeFill="background1" w:themeFillShade="D9"/>
          </w:tcPr>
          <w:p w:rsidR="00D11151" w:rsidRPr="000A38C8" w:rsidRDefault="00D11151" w:rsidP="00293113">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内　容</w:t>
            </w:r>
          </w:p>
        </w:tc>
        <w:tc>
          <w:tcPr>
            <w:tcW w:w="2342" w:type="dxa"/>
            <w:shd w:val="clear" w:color="auto" w:fill="D9D9D9" w:themeFill="background1" w:themeFillShade="D9"/>
          </w:tcPr>
          <w:p w:rsidR="00D11151" w:rsidRPr="000A38C8" w:rsidRDefault="00D11151" w:rsidP="00293113">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現況値（Ｒ1年度末）</w:t>
            </w:r>
          </w:p>
        </w:tc>
        <w:tc>
          <w:tcPr>
            <w:tcW w:w="2342" w:type="dxa"/>
            <w:shd w:val="clear" w:color="auto" w:fill="D9D9D9" w:themeFill="background1" w:themeFillShade="D9"/>
          </w:tcPr>
          <w:p w:rsidR="00D11151" w:rsidRPr="000A38C8" w:rsidRDefault="00D11151" w:rsidP="00293113">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目標値（Ｒ6年度末）</w:t>
            </w:r>
          </w:p>
        </w:tc>
      </w:tr>
      <w:tr w:rsidR="00D11151" w:rsidRPr="000A38C8" w:rsidTr="00293113">
        <w:trPr>
          <w:trHeight w:val="336"/>
        </w:trPr>
        <w:tc>
          <w:tcPr>
            <w:tcW w:w="3775" w:type="dxa"/>
          </w:tcPr>
          <w:p w:rsidR="00D11151" w:rsidRPr="000A38C8" w:rsidRDefault="00601111" w:rsidP="00601111">
            <w:pPr>
              <w:jc w:val="left"/>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 xml:space="preserve">　</w:t>
            </w:r>
            <w:r w:rsidR="00D859D2" w:rsidRPr="000A38C8">
              <w:rPr>
                <w:rFonts w:ascii="HG丸ｺﾞｼｯｸM-PRO" w:eastAsia="HG丸ｺﾞｼｯｸM-PRO" w:hAnsi="HG丸ｺﾞｼｯｸM-PRO" w:hint="eastAsia"/>
                <w:szCs w:val="21"/>
              </w:rPr>
              <w:t>まちづくりふれあい講座の講座数</w:t>
            </w:r>
          </w:p>
        </w:tc>
        <w:tc>
          <w:tcPr>
            <w:tcW w:w="2342" w:type="dxa"/>
          </w:tcPr>
          <w:p w:rsidR="00D11151" w:rsidRPr="000A38C8" w:rsidRDefault="00D859D2" w:rsidP="00293113">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szCs w:val="21"/>
              </w:rPr>
              <w:t>65講座</w:t>
            </w:r>
          </w:p>
        </w:tc>
        <w:tc>
          <w:tcPr>
            <w:tcW w:w="2342" w:type="dxa"/>
          </w:tcPr>
          <w:p w:rsidR="00D11151" w:rsidRPr="000A38C8" w:rsidRDefault="00D859D2" w:rsidP="00293113">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szCs w:val="21"/>
              </w:rPr>
              <w:t>70講座</w:t>
            </w:r>
          </w:p>
        </w:tc>
      </w:tr>
    </w:tbl>
    <w:p w:rsidR="0036441F" w:rsidRPr="000A38C8" w:rsidRDefault="0036441F" w:rsidP="00CB3076">
      <w:pPr>
        <w:rPr>
          <w:rFonts w:ascii="HG丸ｺﾞｼｯｸM-PRO" w:eastAsia="HG丸ｺﾞｼｯｸM-PRO" w:hAnsi="HG丸ｺﾞｼｯｸM-PRO"/>
          <w:b/>
          <w:sz w:val="24"/>
          <w:szCs w:val="24"/>
        </w:rPr>
      </w:pPr>
    </w:p>
    <w:p w:rsidR="00D859D2" w:rsidRPr="000A38C8" w:rsidRDefault="00D859D2" w:rsidP="008E59A7">
      <w:pPr>
        <w:ind w:left="241" w:hangingChars="100" w:hanging="241"/>
        <w:jc w:val="right"/>
        <w:rPr>
          <w:rFonts w:ascii="HG丸ｺﾞｼｯｸM-PRO" w:eastAsia="HG丸ｺﾞｼｯｸM-PRO" w:hAnsi="HG丸ｺﾞｼｯｸM-PRO"/>
          <w:b/>
          <w:kern w:val="0"/>
          <w:sz w:val="24"/>
          <w:szCs w:val="24"/>
        </w:rPr>
      </w:pPr>
      <w:r w:rsidRPr="000A38C8">
        <w:rPr>
          <w:rFonts w:ascii="HG丸ｺﾞｼｯｸM-PRO" w:eastAsia="HG丸ｺﾞｼｯｸM-PRO" w:hAnsi="HG丸ｺﾞｼｯｸM-PRO" w:hint="eastAsia"/>
          <w:b/>
          <w:kern w:val="0"/>
          <w:sz w:val="24"/>
          <w:szCs w:val="24"/>
        </w:rPr>
        <w:t>【</w:t>
      </w:r>
      <w:r w:rsidRPr="000A38C8">
        <w:rPr>
          <w:rFonts w:ascii="HG丸ｺﾞｼｯｸM-PRO" w:eastAsia="HG丸ｺﾞｼｯｸM-PRO" w:hAnsi="HG丸ｺﾞｼｯｸM-PRO" w:hint="eastAsia"/>
          <w:b/>
          <w:sz w:val="24"/>
          <w:szCs w:val="24"/>
        </w:rPr>
        <w:t>継続</w:t>
      </w:r>
      <w:r w:rsidRPr="000A38C8">
        <w:rPr>
          <w:rFonts w:ascii="HG丸ｺﾞｼｯｸM-PRO" w:eastAsia="HG丸ｺﾞｼｯｸM-PRO" w:hAnsi="HG丸ｺﾞｼｯｸM-PRO" w:hint="eastAsia"/>
          <w:b/>
          <w:kern w:val="0"/>
          <w:sz w:val="24"/>
          <w:szCs w:val="24"/>
        </w:rPr>
        <w:t>】</w:t>
      </w:r>
    </w:p>
    <w:tbl>
      <w:tblPr>
        <w:tblW w:w="8640"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26"/>
        <w:gridCol w:w="1374"/>
        <w:gridCol w:w="5040"/>
        <w:gridCol w:w="1800"/>
      </w:tblGrid>
      <w:tr w:rsidR="000A38C8" w:rsidRPr="000A38C8" w:rsidTr="00293113">
        <w:trPr>
          <w:trHeight w:val="377"/>
        </w:trPr>
        <w:tc>
          <w:tcPr>
            <w:tcW w:w="1800" w:type="dxa"/>
            <w:gridSpan w:val="2"/>
            <w:shd w:val="clear" w:color="auto" w:fill="D9D9D9"/>
            <w:vAlign w:val="center"/>
          </w:tcPr>
          <w:p w:rsidR="00D859D2" w:rsidRPr="000A38C8" w:rsidRDefault="00D859D2" w:rsidP="00293113">
            <w:pPr>
              <w:snapToGrid w:val="0"/>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kern w:val="0"/>
                <w:sz w:val="24"/>
                <w:szCs w:val="24"/>
              </w:rPr>
              <w:t>具体的な取組</w:t>
            </w:r>
          </w:p>
        </w:tc>
        <w:tc>
          <w:tcPr>
            <w:tcW w:w="6840" w:type="dxa"/>
            <w:gridSpan w:val="2"/>
            <w:shd w:val="clear" w:color="auto" w:fill="auto"/>
            <w:vAlign w:val="center"/>
          </w:tcPr>
          <w:p w:rsidR="00D859D2" w:rsidRPr="000A38C8" w:rsidRDefault="00D859D2" w:rsidP="00293113">
            <w:pP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b/>
                <w:sz w:val="24"/>
                <w:szCs w:val="24"/>
              </w:rPr>
              <w:t>家庭教育の支援の充実</w:t>
            </w:r>
          </w:p>
        </w:tc>
      </w:tr>
      <w:tr w:rsidR="000A38C8" w:rsidRPr="000A38C8" w:rsidTr="00293113">
        <w:trPr>
          <w:trHeight w:val="329"/>
        </w:trPr>
        <w:tc>
          <w:tcPr>
            <w:tcW w:w="1800" w:type="dxa"/>
            <w:gridSpan w:val="2"/>
            <w:shd w:val="clear" w:color="auto" w:fill="D9D9D9"/>
            <w:vAlign w:val="center"/>
          </w:tcPr>
          <w:p w:rsidR="00D859D2" w:rsidRPr="000A38C8" w:rsidRDefault="00D859D2" w:rsidP="00293113">
            <w:pPr>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spacing w:val="80"/>
                <w:kern w:val="0"/>
                <w:sz w:val="24"/>
                <w:szCs w:val="24"/>
                <w:fitText w:val="1446" w:id="-1858367744"/>
              </w:rPr>
              <w:t>整理番</w:t>
            </w:r>
            <w:r w:rsidRPr="000A38C8">
              <w:rPr>
                <w:rFonts w:ascii="HG丸ｺﾞｼｯｸM-PRO" w:eastAsia="HG丸ｺﾞｼｯｸM-PRO" w:hAnsi="HG丸ｺﾞｼｯｸM-PRO" w:cs="ＭＳ Ｐゴシック" w:hint="eastAsia"/>
                <w:b/>
                <w:spacing w:val="1"/>
                <w:kern w:val="0"/>
                <w:sz w:val="24"/>
                <w:szCs w:val="24"/>
                <w:fitText w:val="1446" w:id="-1858367744"/>
              </w:rPr>
              <w:t>号</w:t>
            </w:r>
          </w:p>
        </w:tc>
        <w:tc>
          <w:tcPr>
            <w:tcW w:w="6840" w:type="dxa"/>
            <w:gridSpan w:val="2"/>
            <w:shd w:val="clear" w:color="auto" w:fill="auto"/>
            <w:vAlign w:val="center"/>
          </w:tcPr>
          <w:p w:rsidR="00D859D2" w:rsidRPr="000A38C8" w:rsidRDefault="00D859D2" w:rsidP="00D859D2">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b/>
                <w:kern w:val="0"/>
                <w:sz w:val="24"/>
                <w:szCs w:val="24"/>
              </w:rPr>
              <w:t>1-1-</w:t>
            </w:r>
            <w:r w:rsidRPr="000A38C8">
              <w:rPr>
                <w:rFonts w:ascii="HG丸ｺﾞｼｯｸM-PRO" w:eastAsia="HG丸ｺﾞｼｯｸM-PRO" w:hAnsi="HG丸ｺﾞｼｯｸM-PRO" w:hint="eastAsia"/>
                <w:b/>
                <w:kern w:val="0"/>
                <w:sz w:val="24"/>
                <w:szCs w:val="24"/>
              </w:rPr>
              <w:t>②</w:t>
            </w:r>
          </w:p>
        </w:tc>
      </w:tr>
      <w:tr w:rsidR="000A38C8" w:rsidRPr="000A38C8" w:rsidTr="00293113">
        <w:trPr>
          <w:trHeight w:val="433"/>
        </w:trPr>
        <w:tc>
          <w:tcPr>
            <w:tcW w:w="6840" w:type="dxa"/>
            <w:gridSpan w:val="3"/>
            <w:tcBorders>
              <w:top w:val="double" w:sz="4" w:space="0" w:color="auto"/>
            </w:tcBorders>
            <w:shd w:val="clear" w:color="auto" w:fill="D9D9D9"/>
            <w:vAlign w:val="center"/>
          </w:tcPr>
          <w:p w:rsidR="00D859D2" w:rsidRPr="000A38C8" w:rsidRDefault="00D859D2" w:rsidP="00293113">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具体的な取組の概要</w:t>
            </w:r>
          </w:p>
        </w:tc>
        <w:tc>
          <w:tcPr>
            <w:tcW w:w="1800" w:type="dxa"/>
            <w:tcBorders>
              <w:top w:val="double" w:sz="4" w:space="0" w:color="auto"/>
              <w:bottom w:val="single" w:sz="6" w:space="0" w:color="auto"/>
            </w:tcBorders>
            <w:shd w:val="clear" w:color="auto" w:fill="D9D9D9"/>
            <w:vAlign w:val="center"/>
          </w:tcPr>
          <w:p w:rsidR="00D859D2" w:rsidRPr="000A38C8" w:rsidRDefault="00D859D2" w:rsidP="00293113">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推進部署</w:t>
            </w:r>
          </w:p>
        </w:tc>
      </w:tr>
      <w:tr w:rsidR="000A38C8" w:rsidRPr="000A38C8" w:rsidTr="004D4825">
        <w:trPr>
          <w:trHeight w:val="1196"/>
        </w:trPr>
        <w:tc>
          <w:tcPr>
            <w:tcW w:w="426" w:type="dxa"/>
            <w:tcBorders>
              <w:top w:val="single" w:sz="6" w:space="0" w:color="auto"/>
              <w:bottom w:val="single" w:sz="6" w:space="0" w:color="auto"/>
            </w:tcBorders>
          </w:tcPr>
          <w:p w:rsidR="003F6871" w:rsidRPr="000A38C8" w:rsidRDefault="003F6871" w:rsidP="00244B9D">
            <w:pPr>
              <w:widowControl/>
              <w:snapToGrid w:val="0"/>
              <w:jc w:val="center"/>
              <w:rPr>
                <w:rFonts w:ascii="HG丸ｺﾞｼｯｸM-PRO" w:eastAsia="HG丸ｺﾞｼｯｸM-PRO" w:hAnsi="HG丸ｺﾞｼｯｸM-PRO" w:cs="ＭＳ Ｐゴシック"/>
                <w:kern w:val="0"/>
                <w:sz w:val="22"/>
              </w:rPr>
            </w:pPr>
          </w:p>
          <w:p w:rsidR="00D859D2" w:rsidRPr="000A38C8" w:rsidRDefault="00D859D2" w:rsidP="00244B9D">
            <w:pPr>
              <w:widowControl/>
              <w:snapToGrid w:val="0"/>
              <w:jc w:val="center"/>
              <w:rPr>
                <w:rFonts w:ascii="HG丸ｺﾞｼｯｸM-PRO" w:eastAsia="HG丸ｺﾞｼｯｸM-PRO" w:hAnsi="HG丸ｺﾞｼｯｸM-PRO" w:cs="ＭＳ Ｐゴシック"/>
                <w:kern w:val="0"/>
                <w:sz w:val="22"/>
              </w:rPr>
            </w:pPr>
            <w:r w:rsidRPr="000A38C8">
              <w:rPr>
                <w:rFonts w:ascii="ＭＳ 明朝" w:eastAsia="ＭＳ 明朝" w:hAnsi="ＭＳ 明朝" w:cs="ＭＳ 明朝" w:hint="eastAsia"/>
                <w:kern w:val="0"/>
                <w:sz w:val="22"/>
              </w:rPr>
              <w:t>⑴</w:t>
            </w:r>
          </w:p>
        </w:tc>
        <w:tc>
          <w:tcPr>
            <w:tcW w:w="6414" w:type="dxa"/>
            <w:gridSpan w:val="2"/>
            <w:tcBorders>
              <w:top w:val="single" w:sz="6" w:space="0" w:color="auto"/>
              <w:bottom w:val="single" w:sz="6" w:space="0" w:color="auto"/>
            </w:tcBorders>
            <w:shd w:val="clear" w:color="auto" w:fill="auto"/>
          </w:tcPr>
          <w:p w:rsidR="00D859D2" w:rsidRPr="000A38C8" w:rsidRDefault="00D859D2" w:rsidP="00293113">
            <w:pPr>
              <w:widowControl/>
              <w:snapToGrid w:val="0"/>
              <w:jc w:val="left"/>
              <w:rPr>
                <w:rFonts w:ascii="HG丸ｺﾞｼｯｸM-PRO" w:eastAsia="HG丸ｺﾞｼｯｸM-PRO" w:hAnsi="HG丸ｺﾞｼｯｸM-PRO" w:cs="ＭＳ Ｐゴシック"/>
                <w:kern w:val="0"/>
                <w:sz w:val="22"/>
              </w:rPr>
            </w:pPr>
          </w:p>
          <w:p w:rsidR="00D859D2" w:rsidRPr="000A38C8" w:rsidRDefault="00D859D2" w:rsidP="004D4825">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子育てや</w:t>
            </w:r>
            <w:r w:rsidR="005A1A5A" w:rsidRPr="000A38C8">
              <w:rPr>
                <w:rFonts w:ascii="HG丸ｺﾞｼｯｸM-PRO" w:eastAsia="HG丸ｺﾞｼｯｸM-PRO" w:hAnsi="HG丸ｺﾞｼｯｸM-PRO" w:hint="eastAsia"/>
                <w:sz w:val="22"/>
              </w:rPr>
              <w:t>，</w:t>
            </w:r>
            <w:r w:rsidRPr="000A38C8">
              <w:rPr>
                <w:rFonts w:ascii="HG丸ｺﾞｼｯｸM-PRO" w:eastAsia="HG丸ｺﾞｼｯｸM-PRO" w:hAnsi="HG丸ｺﾞｼｯｸM-PRO" w:hint="eastAsia"/>
                <w:sz w:val="22"/>
              </w:rPr>
              <w:t>しつけ等家庭教育のあり方を学ぶ機会として，家庭教育講演会を開催し，家庭教育を支援します。</w:t>
            </w:r>
          </w:p>
          <w:p w:rsidR="008D5639" w:rsidRPr="000A38C8" w:rsidRDefault="008D5639" w:rsidP="004D4825">
            <w:pPr>
              <w:rPr>
                <w:rFonts w:ascii="HG丸ｺﾞｼｯｸM-PRO" w:eastAsia="HG丸ｺﾞｼｯｸM-PRO" w:hAnsi="HG丸ｺﾞｼｯｸM-PRO"/>
                <w:sz w:val="22"/>
              </w:rPr>
            </w:pPr>
          </w:p>
          <w:p w:rsidR="0074399F" w:rsidRPr="000A38C8" w:rsidRDefault="0074399F" w:rsidP="0074399F">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w:t>
            </w:r>
            <w:r w:rsidR="00615B75" w:rsidRPr="000A38C8">
              <w:rPr>
                <w:rFonts w:ascii="HG丸ｺﾞｼｯｸM-PRO" w:eastAsia="HG丸ｺﾞｼｯｸM-PRO" w:hAnsi="HG丸ｺﾞｼｯｸM-PRO" w:hint="eastAsia"/>
                <w:sz w:val="22"/>
              </w:rPr>
              <w:t>実施する</w:t>
            </w:r>
            <w:r w:rsidR="00BE08D3" w:rsidRPr="000A38C8">
              <w:rPr>
                <w:rFonts w:ascii="HG丸ｺﾞｼｯｸM-PRO" w:eastAsia="HG丸ｺﾞｼｯｸM-PRO" w:hAnsi="HG丸ｺﾞｼｯｸM-PRO" w:hint="eastAsia"/>
                <w:sz w:val="22"/>
              </w:rPr>
              <w:t>事業</w:t>
            </w:r>
            <w:r w:rsidR="00F16EE2" w:rsidRPr="000A38C8">
              <w:rPr>
                <w:rFonts w:ascii="HG丸ｺﾞｼｯｸM-PRO" w:eastAsia="HG丸ｺﾞｼｯｸM-PRO" w:hAnsi="HG丸ｺﾞｼｯｸM-PRO" w:hint="eastAsia"/>
                <w:sz w:val="22"/>
              </w:rPr>
              <w:t>例</w:t>
            </w:r>
            <w:r w:rsidRPr="000A38C8">
              <w:rPr>
                <w:rFonts w:ascii="HG丸ｺﾞｼｯｸM-PRO" w:eastAsia="HG丸ｺﾞｼｯｸM-PRO" w:hAnsi="HG丸ｺﾞｼｯｸM-PRO" w:hint="eastAsia"/>
                <w:sz w:val="22"/>
              </w:rPr>
              <w:t>〉</w:t>
            </w:r>
          </w:p>
          <w:p w:rsidR="0074399F" w:rsidRPr="000A38C8" w:rsidRDefault="00E53317" w:rsidP="004D4825">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 xml:space="preserve">　</w:t>
            </w:r>
            <w:r w:rsidR="00047AEE" w:rsidRPr="000A38C8">
              <w:rPr>
                <w:rFonts w:ascii="HG丸ｺﾞｼｯｸM-PRO" w:eastAsia="HG丸ｺﾞｼｯｸM-PRO" w:hAnsi="HG丸ｺﾞｼｯｸM-PRO" w:hint="eastAsia"/>
                <w:sz w:val="22"/>
              </w:rPr>
              <w:t>保護者のための子育て講座，親学講座　等</w:t>
            </w:r>
          </w:p>
          <w:p w:rsidR="004C7F1E" w:rsidRPr="000A38C8" w:rsidRDefault="004C7F1E" w:rsidP="004D4825">
            <w:pPr>
              <w:rPr>
                <w:rFonts w:ascii="HG丸ｺﾞｼｯｸM-PRO" w:eastAsia="HG丸ｺﾞｼｯｸM-PRO" w:hAnsi="HG丸ｺﾞｼｯｸM-PRO"/>
                <w:sz w:val="22"/>
              </w:rPr>
            </w:pPr>
          </w:p>
        </w:tc>
        <w:tc>
          <w:tcPr>
            <w:tcW w:w="1800" w:type="dxa"/>
            <w:tcBorders>
              <w:top w:val="single" w:sz="6" w:space="0" w:color="auto"/>
              <w:bottom w:val="single" w:sz="6" w:space="0" w:color="auto"/>
            </w:tcBorders>
          </w:tcPr>
          <w:p w:rsidR="00D859D2" w:rsidRPr="000A38C8" w:rsidRDefault="00D859D2" w:rsidP="003F6871">
            <w:pPr>
              <w:widowControl/>
              <w:snapToGrid w:val="0"/>
              <w:jc w:val="left"/>
              <w:rPr>
                <w:rFonts w:ascii="HG丸ｺﾞｼｯｸM-PRO" w:eastAsia="HG丸ｺﾞｼｯｸM-PRO" w:hAnsi="HG丸ｺﾞｼｯｸM-PRO" w:cs="ＭＳ Ｐゴシック"/>
                <w:kern w:val="0"/>
                <w:sz w:val="22"/>
              </w:rPr>
            </w:pPr>
          </w:p>
          <w:p w:rsidR="00D859D2" w:rsidRPr="000A38C8" w:rsidRDefault="00D859D2" w:rsidP="006A0AF6">
            <w:pPr>
              <w:widowControl/>
              <w:snapToGrid w:val="0"/>
              <w:jc w:val="cente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cs="ＭＳ Ｐゴシック" w:hint="eastAsia"/>
                <w:kern w:val="0"/>
                <w:sz w:val="22"/>
              </w:rPr>
              <w:t>生涯学習振興課</w:t>
            </w:r>
          </w:p>
        </w:tc>
      </w:tr>
      <w:tr w:rsidR="000A38C8" w:rsidRPr="000A38C8" w:rsidTr="004D4825">
        <w:trPr>
          <w:trHeight w:val="1241"/>
        </w:trPr>
        <w:tc>
          <w:tcPr>
            <w:tcW w:w="426" w:type="dxa"/>
            <w:tcBorders>
              <w:top w:val="single" w:sz="6" w:space="0" w:color="auto"/>
            </w:tcBorders>
          </w:tcPr>
          <w:p w:rsidR="003F6871" w:rsidRPr="000A38C8" w:rsidRDefault="003F6871" w:rsidP="00244B9D">
            <w:pPr>
              <w:widowControl/>
              <w:snapToGrid w:val="0"/>
              <w:jc w:val="center"/>
              <w:rPr>
                <w:rFonts w:ascii="HG丸ｺﾞｼｯｸM-PRO" w:eastAsia="HG丸ｺﾞｼｯｸM-PRO" w:hAnsi="HG丸ｺﾞｼｯｸM-PRO" w:cs="ＭＳ Ｐゴシック"/>
                <w:kern w:val="0"/>
                <w:sz w:val="22"/>
              </w:rPr>
            </w:pPr>
          </w:p>
          <w:p w:rsidR="00D859D2" w:rsidRPr="000A38C8" w:rsidRDefault="00D859D2" w:rsidP="00244B9D">
            <w:pPr>
              <w:widowControl/>
              <w:snapToGrid w:val="0"/>
              <w:jc w:val="center"/>
              <w:rPr>
                <w:rFonts w:ascii="HG丸ｺﾞｼｯｸM-PRO" w:eastAsia="HG丸ｺﾞｼｯｸM-PRO" w:hAnsi="HG丸ｺﾞｼｯｸM-PRO" w:cs="ＭＳ Ｐゴシック"/>
                <w:kern w:val="0"/>
                <w:sz w:val="22"/>
              </w:rPr>
            </w:pPr>
            <w:r w:rsidRPr="000A38C8">
              <w:rPr>
                <w:rFonts w:ascii="ＭＳ 明朝" w:eastAsia="ＭＳ 明朝" w:hAnsi="ＭＳ 明朝" w:cs="ＭＳ 明朝" w:hint="eastAsia"/>
                <w:kern w:val="0"/>
                <w:sz w:val="22"/>
              </w:rPr>
              <w:t>⑵</w:t>
            </w:r>
          </w:p>
        </w:tc>
        <w:tc>
          <w:tcPr>
            <w:tcW w:w="6414" w:type="dxa"/>
            <w:gridSpan w:val="2"/>
            <w:tcBorders>
              <w:top w:val="single" w:sz="6" w:space="0" w:color="auto"/>
            </w:tcBorders>
            <w:shd w:val="clear" w:color="auto" w:fill="auto"/>
          </w:tcPr>
          <w:p w:rsidR="00D859D2" w:rsidRPr="000A38C8" w:rsidRDefault="00D859D2" w:rsidP="00293113">
            <w:pPr>
              <w:widowControl/>
              <w:snapToGrid w:val="0"/>
              <w:jc w:val="left"/>
              <w:rPr>
                <w:rFonts w:ascii="HG丸ｺﾞｼｯｸM-PRO" w:eastAsia="HG丸ｺﾞｼｯｸM-PRO" w:hAnsi="HG丸ｺﾞｼｯｸM-PRO" w:cs="ＭＳ Ｐゴシック"/>
                <w:kern w:val="0"/>
                <w:sz w:val="22"/>
              </w:rPr>
            </w:pPr>
          </w:p>
          <w:p w:rsidR="00D859D2" w:rsidRPr="000A38C8" w:rsidRDefault="00D859D2" w:rsidP="00293113">
            <w:pPr>
              <w:widowControl/>
              <w:snapToGrid w:val="0"/>
              <w:jc w:val="left"/>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家庭教育のあり方の学習や，保護者同士の交流の機会として，家庭教育事業を推進し，学習機会の充実を図ります。</w:t>
            </w:r>
          </w:p>
          <w:p w:rsidR="008D5639" w:rsidRPr="000A38C8" w:rsidRDefault="008D5639" w:rsidP="00293113">
            <w:pPr>
              <w:widowControl/>
              <w:snapToGrid w:val="0"/>
              <w:jc w:val="left"/>
              <w:rPr>
                <w:rFonts w:ascii="HG丸ｺﾞｼｯｸM-PRO" w:eastAsia="HG丸ｺﾞｼｯｸM-PRO" w:hAnsi="HG丸ｺﾞｼｯｸM-PRO"/>
                <w:sz w:val="22"/>
              </w:rPr>
            </w:pPr>
          </w:p>
          <w:p w:rsidR="0074399F" w:rsidRPr="000A38C8" w:rsidRDefault="0074399F" w:rsidP="0074399F">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w:t>
            </w:r>
            <w:r w:rsidR="00615B75" w:rsidRPr="000A38C8">
              <w:rPr>
                <w:rFonts w:ascii="HG丸ｺﾞｼｯｸM-PRO" w:eastAsia="HG丸ｺﾞｼｯｸM-PRO" w:hAnsi="HG丸ｺﾞｼｯｸM-PRO" w:hint="eastAsia"/>
                <w:sz w:val="22"/>
              </w:rPr>
              <w:t>実施する</w:t>
            </w:r>
            <w:r w:rsidR="00BE08D3" w:rsidRPr="000A38C8">
              <w:rPr>
                <w:rFonts w:ascii="HG丸ｺﾞｼｯｸM-PRO" w:eastAsia="HG丸ｺﾞｼｯｸM-PRO" w:hAnsi="HG丸ｺﾞｼｯｸM-PRO" w:hint="eastAsia"/>
                <w:sz w:val="22"/>
              </w:rPr>
              <w:t>事業</w:t>
            </w:r>
            <w:r w:rsidR="00F16EE2" w:rsidRPr="000A38C8">
              <w:rPr>
                <w:rFonts w:ascii="HG丸ｺﾞｼｯｸM-PRO" w:eastAsia="HG丸ｺﾞｼｯｸM-PRO" w:hAnsi="HG丸ｺﾞｼｯｸM-PRO" w:hint="eastAsia"/>
                <w:sz w:val="22"/>
              </w:rPr>
              <w:t>例</w:t>
            </w:r>
            <w:r w:rsidRPr="000A38C8">
              <w:rPr>
                <w:rFonts w:ascii="HG丸ｺﾞｼｯｸM-PRO" w:eastAsia="HG丸ｺﾞｼｯｸM-PRO" w:hAnsi="HG丸ｺﾞｼｯｸM-PRO" w:hint="eastAsia"/>
                <w:sz w:val="22"/>
              </w:rPr>
              <w:t>〉</w:t>
            </w:r>
          </w:p>
          <w:p w:rsidR="0074399F" w:rsidRPr="000A38C8" w:rsidRDefault="008D5639" w:rsidP="00293113">
            <w:pPr>
              <w:widowControl/>
              <w:snapToGrid w:val="0"/>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cs="ＭＳ Ｐゴシック" w:hint="eastAsia"/>
                <w:kern w:val="0"/>
                <w:sz w:val="22"/>
              </w:rPr>
              <w:t xml:space="preserve">　</w:t>
            </w:r>
            <w:r w:rsidR="000B26C3" w:rsidRPr="000A38C8">
              <w:rPr>
                <w:rFonts w:ascii="HG丸ｺﾞｼｯｸM-PRO" w:eastAsia="HG丸ｺﾞｼｯｸM-PRO" w:hAnsi="HG丸ｺﾞｼｯｸM-PRO" w:cs="ＭＳ Ｐゴシック" w:hint="eastAsia"/>
                <w:kern w:val="0"/>
                <w:sz w:val="22"/>
              </w:rPr>
              <w:t>1歳児親子学級</w:t>
            </w:r>
            <w:r w:rsidR="008F2604" w:rsidRPr="000A38C8">
              <w:rPr>
                <w:rFonts w:ascii="HG丸ｺﾞｼｯｸM-PRO" w:eastAsia="HG丸ｺﾞｼｯｸM-PRO" w:hAnsi="HG丸ｺﾞｼｯｸM-PRO" w:cs="ＭＳ Ｐゴシック" w:hint="eastAsia"/>
                <w:kern w:val="0"/>
                <w:sz w:val="22"/>
              </w:rPr>
              <w:t>，親のための思春期講座</w:t>
            </w:r>
            <w:r w:rsidRPr="000A38C8">
              <w:rPr>
                <w:rFonts w:ascii="HG丸ｺﾞｼｯｸM-PRO" w:eastAsia="HG丸ｺﾞｼｯｸM-PRO" w:hAnsi="HG丸ｺﾞｼｯｸM-PRO" w:cs="ＭＳ Ｐゴシック" w:hint="eastAsia"/>
                <w:kern w:val="0"/>
                <w:sz w:val="22"/>
              </w:rPr>
              <w:t xml:space="preserve">　等</w:t>
            </w:r>
          </w:p>
          <w:p w:rsidR="00F2672F" w:rsidRPr="000A38C8" w:rsidRDefault="00F2672F" w:rsidP="00293113">
            <w:pPr>
              <w:widowControl/>
              <w:snapToGrid w:val="0"/>
              <w:jc w:val="left"/>
              <w:rPr>
                <w:rFonts w:ascii="HG丸ｺﾞｼｯｸM-PRO" w:eastAsia="HG丸ｺﾞｼｯｸM-PRO" w:hAnsi="HG丸ｺﾞｼｯｸM-PRO" w:cs="ＭＳ Ｐゴシック"/>
                <w:kern w:val="0"/>
                <w:sz w:val="22"/>
              </w:rPr>
            </w:pPr>
          </w:p>
        </w:tc>
        <w:tc>
          <w:tcPr>
            <w:tcW w:w="1800" w:type="dxa"/>
            <w:tcBorders>
              <w:top w:val="single" w:sz="6" w:space="0" w:color="auto"/>
            </w:tcBorders>
          </w:tcPr>
          <w:p w:rsidR="00D859D2" w:rsidRPr="000A38C8" w:rsidRDefault="00D859D2" w:rsidP="00293113">
            <w:pPr>
              <w:widowControl/>
              <w:snapToGrid w:val="0"/>
              <w:jc w:val="left"/>
              <w:rPr>
                <w:rFonts w:ascii="HG丸ｺﾞｼｯｸM-PRO" w:eastAsia="HG丸ｺﾞｼｯｸM-PRO" w:hAnsi="HG丸ｺﾞｼｯｸM-PRO" w:cs="ＭＳ Ｐゴシック"/>
                <w:kern w:val="0"/>
                <w:sz w:val="22"/>
              </w:rPr>
            </w:pPr>
          </w:p>
          <w:p w:rsidR="003F6871" w:rsidRPr="000A38C8" w:rsidRDefault="00B50CA6" w:rsidP="006A0AF6">
            <w:pPr>
              <w:widowControl/>
              <w:snapToGrid w:val="0"/>
              <w:jc w:val="cente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sz w:val="22"/>
              </w:rPr>
              <w:t>公民館</w:t>
            </w:r>
          </w:p>
        </w:tc>
      </w:tr>
    </w:tbl>
    <w:p w:rsidR="005E57D9" w:rsidRPr="000A38C8" w:rsidRDefault="005E57D9" w:rsidP="008E59A7">
      <w:pPr>
        <w:jc w:val="right"/>
        <w:rPr>
          <w:rFonts w:ascii="HG丸ｺﾞｼｯｸM-PRO" w:eastAsia="HG丸ｺﾞｼｯｸM-PRO" w:hAnsi="HG丸ｺﾞｼｯｸM-PRO"/>
          <w:b/>
          <w:kern w:val="0"/>
          <w:sz w:val="24"/>
          <w:szCs w:val="24"/>
        </w:rPr>
      </w:pPr>
      <w:r w:rsidRPr="000A38C8">
        <w:rPr>
          <w:rFonts w:ascii="HG丸ｺﾞｼｯｸM-PRO" w:eastAsia="HG丸ｺﾞｼｯｸM-PRO" w:hAnsi="HG丸ｺﾞｼｯｸM-PRO" w:hint="eastAsia"/>
          <w:b/>
          <w:kern w:val="0"/>
          <w:sz w:val="24"/>
          <w:szCs w:val="24"/>
        </w:rPr>
        <w:t>【</w:t>
      </w:r>
      <w:r w:rsidRPr="000A38C8">
        <w:rPr>
          <w:rFonts w:ascii="HG丸ｺﾞｼｯｸM-PRO" w:eastAsia="HG丸ｺﾞｼｯｸM-PRO" w:hAnsi="HG丸ｺﾞｼｯｸM-PRO" w:hint="eastAsia"/>
          <w:b/>
          <w:sz w:val="24"/>
          <w:szCs w:val="24"/>
        </w:rPr>
        <w:t>継続</w:t>
      </w:r>
      <w:r w:rsidRPr="000A38C8">
        <w:rPr>
          <w:rFonts w:ascii="HG丸ｺﾞｼｯｸM-PRO" w:eastAsia="HG丸ｺﾞｼｯｸM-PRO" w:hAnsi="HG丸ｺﾞｼｯｸM-PRO" w:hint="eastAsia"/>
          <w:b/>
          <w:kern w:val="0"/>
          <w:sz w:val="24"/>
          <w:szCs w:val="24"/>
        </w:rPr>
        <w:t>】</w:t>
      </w:r>
    </w:p>
    <w:tbl>
      <w:tblPr>
        <w:tblW w:w="8640"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800"/>
        <w:gridCol w:w="5040"/>
        <w:gridCol w:w="1800"/>
      </w:tblGrid>
      <w:tr w:rsidR="000A38C8" w:rsidRPr="000A38C8" w:rsidTr="00293113">
        <w:trPr>
          <w:trHeight w:val="377"/>
        </w:trPr>
        <w:tc>
          <w:tcPr>
            <w:tcW w:w="1800" w:type="dxa"/>
            <w:shd w:val="clear" w:color="auto" w:fill="D9D9D9"/>
            <w:vAlign w:val="center"/>
          </w:tcPr>
          <w:p w:rsidR="005E57D9" w:rsidRPr="000A38C8" w:rsidRDefault="005E57D9" w:rsidP="00293113">
            <w:pPr>
              <w:snapToGrid w:val="0"/>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kern w:val="0"/>
                <w:sz w:val="24"/>
                <w:szCs w:val="24"/>
              </w:rPr>
              <w:t>具体的な取組</w:t>
            </w:r>
          </w:p>
        </w:tc>
        <w:tc>
          <w:tcPr>
            <w:tcW w:w="6840" w:type="dxa"/>
            <w:gridSpan w:val="2"/>
            <w:shd w:val="clear" w:color="auto" w:fill="auto"/>
            <w:vAlign w:val="center"/>
          </w:tcPr>
          <w:p w:rsidR="005E57D9" w:rsidRPr="000A38C8" w:rsidRDefault="005E57D9" w:rsidP="00293113">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b/>
                <w:sz w:val="24"/>
                <w:szCs w:val="24"/>
              </w:rPr>
              <w:t>ふれあい教室の充実</w:t>
            </w:r>
          </w:p>
        </w:tc>
      </w:tr>
      <w:tr w:rsidR="000A38C8" w:rsidRPr="000A38C8" w:rsidTr="00293113">
        <w:trPr>
          <w:trHeight w:val="329"/>
        </w:trPr>
        <w:tc>
          <w:tcPr>
            <w:tcW w:w="1800" w:type="dxa"/>
            <w:shd w:val="clear" w:color="auto" w:fill="D9D9D9"/>
            <w:vAlign w:val="center"/>
          </w:tcPr>
          <w:p w:rsidR="005E57D9" w:rsidRPr="000A38C8" w:rsidRDefault="005E57D9" w:rsidP="00293113">
            <w:pPr>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spacing w:val="80"/>
                <w:kern w:val="0"/>
                <w:sz w:val="24"/>
                <w:szCs w:val="24"/>
                <w:fitText w:val="1446" w:id="-1858364928"/>
              </w:rPr>
              <w:t>整理番</w:t>
            </w:r>
            <w:r w:rsidRPr="000A38C8">
              <w:rPr>
                <w:rFonts w:ascii="HG丸ｺﾞｼｯｸM-PRO" w:eastAsia="HG丸ｺﾞｼｯｸM-PRO" w:hAnsi="HG丸ｺﾞｼｯｸM-PRO" w:cs="ＭＳ Ｐゴシック" w:hint="eastAsia"/>
                <w:b/>
                <w:spacing w:val="1"/>
                <w:kern w:val="0"/>
                <w:sz w:val="24"/>
                <w:szCs w:val="24"/>
                <w:fitText w:val="1446" w:id="-1858364928"/>
              </w:rPr>
              <w:t>号</w:t>
            </w:r>
          </w:p>
        </w:tc>
        <w:tc>
          <w:tcPr>
            <w:tcW w:w="6840" w:type="dxa"/>
            <w:gridSpan w:val="2"/>
            <w:shd w:val="clear" w:color="auto" w:fill="auto"/>
            <w:vAlign w:val="center"/>
          </w:tcPr>
          <w:p w:rsidR="005E57D9" w:rsidRPr="000A38C8" w:rsidRDefault="005E57D9" w:rsidP="00293113">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b/>
                <w:sz w:val="24"/>
                <w:szCs w:val="24"/>
              </w:rPr>
              <w:t>1-1-</w:t>
            </w:r>
            <w:r w:rsidRPr="000A38C8">
              <w:rPr>
                <w:rFonts w:ascii="HG丸ｺﾞｼｯｸM-PRO" w:eastAsia="HG丸ｺﾞｼｯｸM-PRO" w:hAnsi="HG丸ｺﾞｼｯｸM-PRO" w:hint="eastAsia"/>
                <w:b/>
                <w:sz w:val="24"/>
                <w:szCs w:val="24"/>
              </w:rPr>
              <w:t>③</w:t>
            </w:r>
          </w:p>
        </w:tc>
      </w:tr>
      <w:tr w:rsidR="000A38C8" w:rsidRPr="000A38C8" w:rsidTr="00293113">
        <w:trPr>
          <w:trHeight w:val="433"/>
        </w:trPr>
        <w:tc>
          <w:tcPr>
            <w:tcW w:w="6840" w:type="dxa"/>
            <w:gridSpan w:val="2"/>
            <w:tcBorders>
              <w:top w:val="double" w:sz="4" w:space="0" w:color="auto"/>
            </w:tcBorders>
            <w:shd w:val="clear" w:color="auto" w:fill="D9D9D9"/>
            <w:vAlign w:val="center"/>
          </w:tcPr>
          <w:p w:rsidR="005E57D9" w:rsidRPr="000A38C8" w:rsidRDefault="005E57D9" w:rsidP="00293113">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具体的な取組の概要</w:t>
            </w:r>
          </w:p>
        </w:tc>
        <w:tc>
          <w:tcPr>
            <w:tcW w:w="1800" w:type="dxa"/>
            <w:tcBorders>
              <w:top w:val="double" w:sz="4" w:space="0" w:color="auto"/>
              <w:bottom w:val="single" w:sz="6" w:space="0" w:color="auto"/>
            </w:tcBorders>
            <w:shd w:val="clear" w:color="auto" w:fill="D9D9D9"/>
            <w:vAlign w:val="center"/>
          </w:tcPr>
          <w:p w:rsidR="005E57D9" w:rsidRPr="000A38C8" w:rsidRDefault="005E57D9" w:rsidP="00293113">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推進部署</w:t>
            </w:r>
          </w:p>
        </w:tc>
      </w:tr>
      <w:tr w:rsidR="000A38C8" w:rsidRPr="000A38C8" w:rsidTr="00293113">
        <w:trPr>
          <w:trHeight w:val="1687"/>
        </w:trPr>
        <w:tc>
          <w:tcPr>
            <w:tcW w:w="6840" w:type="dxa"/>
            <w:gridSpan w:val="2"/>
            <w:tcBorders>
              <w:top w:val="single" w:sz="6" w:space="0" w:color="auto"/>
            </w:tcBorders>
          </w:tcPr>
          <w:p w:rsidR="005E57D9" w:rsidRPr="000A38C8" w:rsidRDefault="005E57D9" w:rsidP="00293113">
            <w:pPr>
              <w:widowControl/>
              <w:snapToGrid w:val="0"/>
              <w:jc w:val="left"/>
              <w:rPr>
                <w:rFonts w:ascii="HG丸ｺﾞｼｯｸM-PRO" w:eastAsia="HG丸ｺﾞｼｯｸM-PRO" w:hAnsi="HG丸ｺﾞｼｯｸM-PRO" w:cs="ＭＳ Ｐゴシック"/>
                <w:kern w:val="0"/>
                <w:sz w:val="22"/>
              </w:rPr>
            </w:pPr>
          </w:p>
          <w:p w:rsidR="005E57D9" w:rsidRPr="000A38C8" w:rsidRDefault="00790CE9" w:rsidP="00293113">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ボランティア指導者が物づくりや昔遊び等を通して</w:t>
            </w:r>
            <w:r w:rsidR="005E57D9" w:rsidRPr="000A38C8">
              <w:rPr>
                <w:rFonts w:ascii="HG丸ｺﾞｼｯｸM-PRO" w:eastAsia="HG丸ｺﾞｼｯｸM-PRO" w:hAnsi="HG丸ｺﾞｼｯｸM-PRO" w:hint="eastAsia"/>
                <w:sz w:val="22"/>
              </w:rPr>
              <w:t>，知恵や技能を</w:t>
            </w:r>
            <w:r w:rsidR="005E57D9" w:rsidRPr="006036F5">
              <w:rPr>
                <w:rFonts w:ascii="HG丸ｺﾞｼｯｸM-PRO" w:eastAsia="HG丸ｺﾞｼｯｸM-PRO" w:hAnsi="HG丸ｺﾞｼｯｸM-PRO" w:hint="eastAsia"/>
                <w:spacing w:val="5"/>
                <w:kern w:val="0"/>
                <w:sz w:val="22"/>
                <w:fitText w:val="6666" w:id="-1819535359"/>
              </w:rPr>
              <w:t>若い世代に伝え，交流を深めるふれあい教室の充実を図るため</w:t>
            </w:r>
            <w:r w:rsidR="005E57D9" w:rsidRPr="006036F5">
              <w:rPr>
                <w:rFonts w:ascii="HG丸ｺﾞｼｯｸM-PRO" w:eastAsia="HG丸ｺﾞｼｯｸM-PRO" w:hAnsi="HG丸ｺﾞｼｯｸM-PRO" w:hint="eastAsia"/>
                <w:spacing w:val="3"/>
                <w:kern w:val="0"/>
                <w:sz w:val="22"/>
                <w:fitText w:val="6666" w:id="-1819535359"/>
              </w:rPr>
              <w:t>の</w:t>
            </w:r>
            <w:r w:rsidR="005E57D9" w:rsidRPr="000A38C8">
              <w:rPr>
                <w:rFonts w:ascii="HG丸ｺﾞｼｯｸM-PRO" w:eastAsia="HG丸ｺﾞｼｯｸM-PRO" w:hAnsi="HG丸ｺﾞｼｯｸM-PRO" w:hint="eastAsia"/>
                <w:sz w:val="22"/>
              </w:rPr>
              <w:t>支援を行います。</w:t>
            </w:r>
          </w:p>
          <w:p w:rsidR="008D5639" w:rsidRPr="000A38C8" w:rsidRDefault="008D5639" w:rsidP="00293113">
            <w:pPr>
              <w:rPr>
                <w:rFonts w:ascii="HG丸ｺﾞｼｯｸM-PRO" w:eastAsia="HG丸ｺﾞｼｯｸM-PRO" w:hAnsi="HG丸ｺﾞｼｯｸM-PRO"/>
                <w:sz w:val="22"/>
              </w:rPr>
            </w:pPr>
          </w:p>
          <w:p w:rsidR="0074399F" w:rsidRPr="000A38C8" w:rsidRDefault="0074399F" w:rsidP="0074399F">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w:t>
            </w:r>
            <w:r w:rsidR="00615B75" w:rsidRPr="000A38C8">
              <w:rPr>
                <w:rFonts w:ascii="HG丸ｺﾞｼｯｸM-PRO" w:eastAsia="HG丸ｺﾞｼｯｸM-PRO" w:hAnsi="HG丸ｺﾞｼｯｸM-PRO" w:hint="eastAsia"/>
                <w:sz w:val="22"/>
              </w:rPr>
              <w:t>実施する</w:t>
            </w:r>
            <w:r w:rsidRPr="000A38C8">
              <w:rPr>
                <w:rFonts w:ascii="HG丸ｺﾞｼｯｸM-PRO" w:eastAsia="HG丸ｺﾞｼｯｸM-PRO" w:hAnsi="HG丸ｺﾞｼｯｸM-PRO" w:hint="eastAsia"/>
                <w:sz w:val="22"/>
              </w:rPr>
              <w:t>教室</w:t>
            </w:r>
            <w:r w:rsidR="00F16EE2" w:rsidRPr="000A38C8">
              <w:rPr>
                <w:rFonts w:ascii="HG丸ｺﾞｼｯｸM-PRO" w:eastAsia="HG丸ｺﾞｼｯｸM-PRO" w:hAnsi="HG丸ｺﾞｼｯｸM-PRO" w:hint="eastAsia"/>
                <w:sz w:val="22"/>
              </w:rPr>
              <w:t>例</w:t>
            </w:r>
            <w:r w:rsidRPr="000A38C8">
              <w:rPr>
                <w:rFonts w:ascii="HG丸ｺﾞｼｯｸM-PRO" w:eastAsia="HG丸ｺﾞｼｯｸM-PRO" w:hAnsi="HG丸ｺﾞｼｯｸM-PRO" w:hint="eastAsia"/>
                <w:sz w:val="22"/>
              </w:rPr>
              <w:t>〉</w:t>
            </w:r>
          </w:p>
          <w:p w:rsidR="0074399F" w:rsidRPr="000A38C8" w:rsidRDefault="0074399F" w:rsidP="00293113">
            <w:pP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cs="ＭＳ Ｐゴシック" w:hint="eastAsia"/>
                <w:kern w:val="0"/>
                <w:sz w:val="22"/>
              </w:rPr>
              <w:t xml:space="preserve">　</w:t>
            </w:r>
            <w:r w:rsidR="00EB4F22" w:rsidRPr="000A38C8">
              <w:rPr>
                <w:rFonts w:ascii="HG丸ｺﾞｼｯｸM-PRO" w:eastAsia="HG丸ｺﾞｼｯｸM-PRO" w:hAnsi="HG丸ｺﾞｼｯｸM-PRO" w:cs="ＭＳ Ｐゴシック" w:hint="eastAsia"/>
                <w:kern w:val="0"/>
                <w:sz w:val="22"/>
              </w:rPr>
              <w:t>折り紙教室，</w:t>
            </w:r>
            <w:r w:rsidR="006F1AF6" w:rsidRPr="000A38C8">
              <w:rPr>
                <w:rFonts w:ascii="HG丸ｺﾞｼｯｸM-PRO" w:eastAsia="HG丸ｺﾞｼｯｸM-PRO" w:hAnsi="HG丸ｺﾞｼｯｸM-PRO" w:cs="ＭＳ Ｐゴシック" w:hint="eastAsia"/>
                <w:kern w:val="0"/>
                <w:sz w:val="22"/>
              </w:rPr>
              <w:t>わら工芸</w:t>
            </w:r>
            <w:r w:rsidR="00EB4F22" w:rsidRPr="000A38C8">
              <w:rPr>
                <w:rFonts w:ascii="HG丸ｺﾞｼｯｸM-PRO" w:eastAsia="HG丸ｺﾞｼｯｸM-PRO" w:hAnsi="HG丸ｺﾞｼｯｸM-PRO" w:cs="ＭＳ Ｐゴシック" w:hint="eastAsia"/>
                <w:kern w:val="0"/>
                <w:sz w:val="22"/>
              </w:rPr>
              <w:t>教室</w:t>
            </w:r>
            <w:r w:rsidR="00FF1699" w:rsidRPr="000A38C8">
              <w:rPr>
                <w:rFonts w:ascii="HG丸ｺﾞｼｯｸM-PRO" w:eastAsia="HG丸ｺﾞｼｯｸM-PRO" w:hAnsi="HG丸ｺﾞｼｯｸM-PRO" w:cs="ＭＳ Ｐゴシック" w:hint="eastAsia"/>
                <w:kern w:val="0"/>
                <w:sz w:val="22"/>
              </w:rPr>
              <w:t xml:space="preserve">　等</w:t>
            </w:r>
          </w:p>
          <w:p w:rsidR="008F2604" w:rsidRPr="000A38C8" w:rsidRDefault="008F2604" w:rsidP="00293113">
            <w:pPr>
              <w:rPr>
                <w:rFonts w:ascii="HG丸ｺﾞｼｯｸM-PRO" w:eastAsia="HG丸ｺﾞｼｯｸM-PRO" w:hAnsi="HG丸ｺﾞｼｯｸM-PRO" w:cs="ＭＳ Ｐゴシック"/>
                <w:kern w:val="0"/>
                <w:sz w:val="22"/>
              </w:rPr>
            </w:pPr>
          </w:p>
        </w:tc>
        <w:tc>
          <w:tcPr>
            <w:tcW w:w="1800" w:type="dxa"/>
            <w:tcBorders>
              <w:top w:val="single" w:sz="6" w:space="0" w:color="auto"/>
            </w:tcBorders>
          </w:tcPr>
          <w:p w:rsidR="005E57D9" w:rsidRPr="000A38C8" w:rsidRDefault="005E57D9" w:rsidP="00293113">
            <w:pPr>
              <w:widowControl/>
              <w:snapToGrid w:val="0"/>
              <w:jc w:val="left"/>
              <w:rPr>
                <w:rFonts w:ascii="HG丸ｺﾞｼｯｸM-PRO" w:eastAsia="HG丸ｺﾞｼｯｸM-PRO" w:hAnsi="HG丸ｺﾞｼｯｸM-PRO" w:cs="ＭＳ Ｐゴシック"/>
                <w:kern w:val="0"/>
                <w:sz w:val="22"/>
              </w:rPr>
            </w:pPr>
          </w:p>
          <w:p w:rsidR="005E57D9" w:rsidRPr="000A38C8" w:rsidRDefault="005E57D9" w:rsidP="006A0AF6">
            <w:pPr>
              <w:widowControl/>
              <w:snapToGrid w:val="0"/>
              <w:jc w:val="cente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sz w:val="22"/>
              </w:rPr>
              <w:t>生涯学習振興課</w:t>
            </w:r>
          </w:p>
        </w:tc>
      </w:tr>
    </w:tbl>
    <w:p w:rsidR="005E57D9" w:rsidRPr="000A38C8" w:rsidRDefault="005E57D9" w:rsidP="005E57D9">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■指標</w:t>
      </w:r>
    </w:p>
    <w:tbl>
      <w:tblPr>
        <w:tblStyle w:val="a9"/>
        <w:tblW w:w="8635" w:type="dxa"/>
        <w:tblLayout w:type="fixed"/>
        <w:tblLook w:val="04A0" w:firstRow="1" w:lastRow="0" w:firstColumn="1" w:lastColumn="0" w:noHBand="0" w:noVBand="1"/>
      </w:tblPr>
      <w:tblGrid>
        <w:gridCol w:w="3853"/>
        <w:gridCol w:w="2391"/>
        <w:gridCol w:w="2391"/>
      </w:tblGrid>
      <w:tr w:rsidR="000A38C8" w:rsidRPr="000A38C8" w:rsidTr="00293113">
        <w:trPr>
          <w:trHeight w:val="173"/>
        </w:trPr>
        <w:tc>
          <w:tcPr>
            <w:tcW w:w="3775" w:type="dxa"/>
            <w:shd w:val="clear" w:color="auto" w:fill="D9D9D9" w:themeFill="background1" w:themeFillShade="D9"/>
          </w:tcPr>
          <w:p w:rsidR="005E57D9" w:rsidRPr="000A38C8" w:rsidRDefault="005E57D9" w:rsidP="00293113">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内　容</w:t>
            </w:r>
          </w:p>
        </w:tc>
        <w:tc>
          <w:tcPr>
            <w:tcW w:w="2342" w:type="dxa"/>
            <w:shd w:val="clear" w:color="auto" w:fill="D9D9D9" w:themeFill="background1" w:themeFillShade="D9"/>
          </w:tcPr>
          <w:p w:rsidR="005E57D9" w:rsidRPr="000A38C8" w:rsidRDefault="005E57D9" w:rsidP="00293113">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現況値（Ｒ1年度末）</w:t>
            </w:r>
          </w:p>
        </w:tc>
        <w:tc>
          <w:tcPr>
            <w:tcW w:w="2342" w:type="dxa"/>
            <w:shd w:val="clear" w:color="auto" w:fill="D9D9D9" w:themeFill="background1" w:themeFillShade="D9"/>
          </w:tcPr>
          <w:p w:rsidR="005E57D9" w:rsidRPr="000A38C8" w:rsidRDefault="005E57D9" w:rsidP="00293113">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目標値（Ｒ6年度末）</w:t>
            </w:r>
          </w:p>
        </w:tc>
      </w:tr>
      <w:tr w:rsidR="005E57D9" w:rsidRPr="000A38C8" w:rsidTr="00293113">
        <w:trPr>
          <w:trHeight w:val="336"/>
        </w:trPr>
        <w:tc>
          <w:tcPr>
            <w:tcW w:w="3775" w:type="dxa"/>
          </w:tcPr>
          <w:p w:rsidR="005E57D9" w:rsidRPr="000A38C8" w:rsidRDefault="00601111" w:rsidP="00601111">
            <w:pPr>
              <w:jc w:val="left"/>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 xml:space="preserve">　</w:t>
            </w:r>
            <w:r w:rsidR="005E57D9" w:rsidRPr="000A38C8">
              <w:rPr>
                <w:rFonts w:ascii="HG丸ｺﾞｼｯｸM-PRO" w:eastAsia="HG丸ｺﾞｼｯｸM-PRO" w:hAnsi="HG丸ｺﾞｼｯｸM-PRO" w:hint="eastAsia"/>
                <w:szCs w:val="21"/>
              </w:rPr>
              <w:t>ふれあい教室開催回数</w:t>
            </w:r>
          </w:p>
        </w:tc>
        <w:tc>
          <w:tcPr>
            <w:tcW w:w="2342" w:type="dxa"/>
          </w:tcPr>
          <w:p w:rsidR="005E57D9" w:rsidRPr="000A38C8" w:rsidRDefault="005E57D9" w:rsidP="00293113">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szCs w:val="21"/>
              </w:rPr>
              <w:t>117回</w:t>
            </w:r>
          </w:p>
        </w:tc>
        <w:tc>
          <w:tcPr>
            <w:tcW w:w="2342" w:type="dxa"/>
          </w:tcPr>
          <w:p w:rsidR="005E57D9" w:rsidRPr="000A38C8" w:rsidRDefault="005E57D9" w:rsidP="00293113">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szCs w:val="21"/>
              </w:rPr>
              <w:t>150回</w:t>
            </w:r>
          </w:p>
        </w:tc>
      </w:tr>
    </w:tbl>
    <w:p w:rsidR="008D5639" w:rsidRPr="000A38C8" w:rsidRDefault="008D5639" w:rsidP="00CB3076">
      <w:pPr>
        <w:rPr>
          <w:rFonts w:ascii="HG丸ｺﾞｼｯｸM-PRO" w:eastAsia="HG丸ｺﾞｼｯｸM-PRO" w:hAnsi="HG丸ｺﾞｼｯｸM-PRO"/>
          <w:sz w:val="22"/>
        </w:rPr>
      </w:pPr>
    </w:p>
    <w:p w:rsidR="00C76C57" w:rsidRPr="000A38C8" w:rsidRDefault="00C76C57" w:rsidP="00CB3076">
      <w:pPr>
        <w:rPr>
          <w:rFonts w:ascii="HG丸ｺﾞｼｯｸM-PRO" w:eastAsia="HG丸ｺﾞｼｯｸM-PRO" w:hAnsi="HG丸ｺﾞｼｯｸM-PRO"/>
          <w:sz w:val="22"/>
        </w:rPr>
      </w:pPr>
    </w:p>
    <w:p w:rsidR="005E57D9" w:rsidRPr="000A38C8" w:rsidRDefault="005E57D9" w:rsidP="008E59A7">
      <w:pPr>
        <w:jc w:val="right"/>
        <w:rPr>
          <w:rFonts w:ascii="HG丸ｺﾞｼｯｸM-PRO" w:eastAsia="HG丸ｺﾞｼｯｸM-PRO" w:hAnsi="HG丸ｺﾞｼｯｸM-PRO"/>
          <w:b/>
          <w:kern w:val="0"/>
          <w:sz w:val="24"/>
          <w:szCs w:val="24"/>
        </w:rPr>
      </w:pPr>
      <w:r w:rsidRPr="000A38C8">
        <w:rPr>
          <w:rFonts w:ascii="HG丸ｺﾞｼｯｸM-PRO" w:eastAsia="HG丸ｺﾞｼｯｸM-PRO" w:hAnsi="HG丸ｺﾞｼｯｸM-PRO" w:hint="eastAsia"/>
          <w:b/>
          <w:kern w:val="0"/>
          <w:sz w:val="24"/>
          <w:szCs w:val="24"/>
        </w:rPr>
        <w:t>【</w:t>
      </w:r>
      <w:r w:rsidRPr="000A38C8">
        <w:rPr>
          <w:rFonts w:ascii="HG丸ｺﾞｼｯｸM-PRO" w:eastAsia="HG丸ｺﾞｼｯｸM-PRO" w:hAnsi="HG丸ｺﾞｼｯｸM-PRO" w:hint="eastAsia"/>
          <w:b/>
          <w:sz w:val="24"/>
          <w:szCs w:val="24"/>
        </w:rPr>
        <w:t>新規</w:t>
      </w:r>
      <w:r w:rsidRPr="000A38C8">
        <w:rPr>
          <w:rFonts w:ascii="HG丸ｺﾞｼｯｸM-PRO" w:eastAsia="HG丸ｺﾞｼｯｸM-PRO" w:hAnsi="HG丸ｺﾞｼｯｸM-PRO" w:hint="eastAsia"/>
          <w:b/>
          <w:kern w:val="0"/>
          <w:sz w:val="24"/>
          <w:szCs w:val="24"/>
        </w:rPr>
        <w:t>】</w:t>
      </w:r>
    </w:p>
    <w:tbl>
      <w:tblPr>
        <w:tblW w:w="8640"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800"/>
        <w:gridCol w:w="5040"/>
        <w:gridCol w:w="1800"/>
      </w:tblGrid>
      <w:tr w:rsidR="000A38C8" w:rsidRPr="000A38C8" w:rsidTr="00293113">
        <w:trPr>
          <w:trHeight w:val="377"/>
        </w:trPr>
        <w:tc>
          <w:tcPr>
            <w:tcW w:w="1800" w:type="dxa"/>
            <w:shd w:val="clear" w:color="auto" w:fill="D9D9D9"/>
            <w:vAlign w:val="center"/>
          </w:tcPr>
          <w:p w:rsidR="005E57D9" w:rsidRPr="000A38C8" w:rsidRDefault="005E57D9" w:rsidP="00293113">
            <w:pPr>
              <w:snapToGrid w:val="0"/>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kern w:val="0"/>
                <w:sz w:val="24"/>
                <w:szCs w:val="24"/>
              </w:rPr>
              <w:t>具体的な取組</w:t>
            </w:r>
          </w:p>
        </w:tc>
        <w:tc>
          <w:tcPr>
            <w:tcW w:w="6840" w:type="dxa"/>
            <w:gridSpan w:val="2"/>
            <w:shd w:val="clear" w:color="auto" w:fill="auto"/>
            <w:vAlign w:val="center"/>
          </w:tcPr>
          <w:p w:rsidR="005E57D9" w:rsidRPr="000A38C8" w:rsidRDefault="005E57D9" w:rsidP="00293113">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b/>
                <w:sz w:val="24"/>
                <w:szCs w:val="24"/>
              </w:rPr>
              <w:t>オンラインによる情報提供の充実</w:t>
            </w:r>
          </w:p>
        </w:tc>
      </w:tr>
      <w:tr w:rsidR="000A38C8" w:rsidRPr="000A38C8" w:rsidTr="00293113">
        <w:trPr>
          <w:trHeight w:val="329"/>
        </w:trPr>
        <w:tc>
          <w:tcPr>
            <w:tcW w:w="1800" w:type="dxa"/>
            <w:shd w:val="clear" w:color="auto" w:fill="D9D9D9"/>
            <w:vAlign w:val="center"/>
          </w:tcPr>
          <w:p w:rsidR="005E57D9" w:rsidRPr="000A38C8" w:rsidRDefault="005E57D9" w:rsidP="00293113">
            <w:pPr>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spacing w:val="80"/>
                <w:kern w:val="0"/>
                <w:sz w:val="24"/>
                <w:szCs w:val="24"/>
                <w:fitText w:val="1446" w:id="-1858364416"/>
              </w:rPr>
              <w:t>整理番</w:t>
            </w:r>
            <w:r w:rsidRPr="000A38C8">
              <w:rPr>
                <w:rFonts w:ascii="HG丸ｺﾞｼｯｸM-PRO" w:eastAsia="HG丸ｺﾞｼｯｸM-PRO" w:hAnsi="HG丸ｺﾞｼｯｸM-PRO" w:cs="ＭＳ Ｐゴシック" w:hint="eastAsia"/>
                <w:b/>
                <w:spacing w:val="1"/>
                <w:kern w:val="0"/>
                <w:sz w:val="24"/>
                <w:szCs w:val="24"/>
                <w:fitText w:val="1446" w:id="-1858364416"/>
              </w:rPr>
              <w:t>号</w:t>
            </w:r>
          </w:p>
        </w:tc>
        <w:tc>
          <w:tcPr>
            <w:tcW w:w="6840" w:type="dxa"/>
            <w:gridSpan w:val="2"/>
            <w:shd w:val="clear" w:color="auto" w:fill="auto"/>
            <w:vAlign w:val="center"/>
          </w:tcPr>
          <w:p w:rsidR="005E57D9" w:rsidRPr="000A38C8" w:rsidRDefault="005E57D9" w:rsidP="00293113">
            <w:pPr>
              <w:jc w:val="left"/>
              <w:rPr>
                <w:rFonts w:ascii="HG丸ｺﾞｼｯｸM-PRO" w:eastAsia="HG丸ｺﾞｼｯｸM-PRO" w:hAnsi="HG丸ｺﾞｼｯｸM-PRO" w:cs="ＭＳ Ｐゴシック"/>
                <w:kern w:val="0"/>
                <w:sz w:val="22"/>
              </w:rPr>
            </w:pPr>
            <w:r w:rsidRPr="003C49D9">
              <w:rPr>
                <w:rFonts w:ascii="HG丸ｺﾞｼｯｸM-PRO" w:eastAsia="HG丸ｺﾞｼｯｸM-PRO" w:hAnsi="HG丸ｺﾞｼｯｸM-PRO" w:hint="eastAsia"/>
                <w:b/>
                <w:kern w:val="0"/>
                <w:sz w:val="24"/>
                <w:szCs w:val="24"/>
              </w:rPr>
              <w:t>1-1-</w:t>
            </w:r>
            <w:r w:rsidR="002B6D6D" w:rsidRPr="003C49D9">
              <w:rPr>
                <w:rFonts w:ascii="HG丸ｺﾞｼｯｸM-PRO" w:eastAsia="HG丸ｺﾞｼｯｸM-PRO" w:hAnsi="HG丸ｺﾞｼｯｸM-PRO" w:hint="eastAsia"/>
                <w:b/>
                <w:kern w:val="0"/>
                <w:sz w:val="24"/>
                <w:szCs w:val="24"/>
              </w:rPr>
              <w:t>④</w:t>
            </w:r>
          </w:p>
        </w:tc>
      </w:tr>
      <w:tr w:rsidR="000A38C8" w:rsidRPr="000A38C8" w:rsidTr="00293113">
        <w:trPr>
          <w:trHeight w:val="433"/>
        </w:trPr>
        <w:tc>
          <w:tcPr>
            <w:tcW w:w="6840" w:type="dxa"/>
            <w:gridSpan w:val="2"/>
            <w:tcBorders>
              <w:top w:val="double" w:sz="4" w:space="0" w:color="auto"/>
            </w:tcBorders>
            <w:shd w:val="clear" w:color="auto" w:fill="D9D9D9"/>
            <w:vAlign w:val="center"/>
          </w:tcPr>
          <w:p w:rsidR="005E57D9" w:rsidRPr="000A38C8" w:rsidRDefault="005E57D9" w:rsidP="00293113">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具体的な取組の概要</w:t>
            </w:r>
          </w:p>
        </w:tc>
        <w:tc>
          <w:tcPr>
            <w:tcW w:w="1800" w:type="dxa"/>
            <w:tcBorders>
              <w:top w:val="double" w:sz="4" w:space="0" w:color="auto"/>
              <w:bottom w:val="single" w:sz="6" w:space="0" w:color="auto"/>
            </w:tcBorders>
            <w:shd w:val="clear" w:color="auto" w:fill="D9D9D9"/>
            <w:vAlign w:val="center"/>
          </w:tcPr>
          <w:p w:rsidR="005E57D9" w:rsidRPr="000A38C8" w:rsidRDefault="005E57D9" w:rsidP="00293113">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推進部署</w:t>
            </w:r>
          </w:p>
        </w:tc>
      </w:tr>
      <w:tr w:rsidR="000A38C8" w:rsidRPr="000A38C8" w:rsidTr="008F2604">
        <w:trPr>
          <w:trHeight w:val="2545"/>
        </w:trPr>
        <w:tc>
          <w:tcPr>
            <w:tcW w:w="6840" w:type="dxa"/>
            <w:gridSpan w:val="2"/>
            <w:tcBorders>
              <w:top w:val="single" w:sz="6" w:space="0" w:color="auto"/>
            </w:tcBorders>
          </w:tcPr>
          <w:p w:rsidR="005E57D9" w:rsidRPr="000A38C8" w:rsidRDefault="005E57D9" w:rsidP="00293113">
            <w:pPr>
              <w:widowControl/>
              <w:snapToGrid w:val="0"/>
              <w:jc w:val="left"/>
              <w:rPr>
                <w:rFonts w:ascii="HG丸ｺﾞｼｯｸM-PRO" w:eastAsia="HG丸ｺﾞｼｯｸM-PRO" w:hAnsi="HG丸ｺﾞｼｯｸM-PRO" w:cs="ＭＳ Ｐゴシック"/>
                <w:kern w:val="0"/>
                <w:sz w:val="22"/>
              </w:rPr>
            </w:pPr>
          </w:p>
          <w:p w:rsidR="003C2E9C" w:rsidRPr="000A38C8" w:rsidRDefault="003C2E9C" w:rsidP="00293113">
            <w:pPr>
              <w:rPr>
                <w:rFonts w:ascii="HG丸ｺﾞｼｯｸM-PRO" w:eastAsia="HG丸ｺﾞｼｯｸM-PRO" w:hAnsi="HG丸ｺﾞｼｯｸM-PRO"/>
                <w:sz w:val="22"/>
              </w:rPr>
            </w:pPr>
            <w:r w:rsidRPr="006036F5">
              <w:rPr>
                <w:rFonts w:ascii="HG丸ｺﾞｼｯｸM-PRO" w:eastAsia="HG丸ｺﾞｼｯｸM-PRO" w:hAnsi="HG丸ｺﾞｼｯｸM-PRO" w:hint="eastAsia"/>
                <w:spacing w:val="5"/>
                <w:kern w:val="0"/>
                <w:sz w:val="22"/>
                <w:fitText w:val="6666" w:id="-1819535357"/>
              </w:rPr>
              <w:t>オンラインを活用した講座を配信することで，いつでもどこで</w:t>
            </w:r>
            <w:r w:rsidRPr="006036F5">
              <w:rPr>
                <w:rFonts w:ascii="HG丸ｺﾞｼｯｸM-PRO" w:eastAsia="HG丸ｺﾞｼｯｸM-PRO" w:hAnsi="HG丸ｺﾞｼｯｸM-PRO" w:hint="eastAsia"/>
                <w:spacing w:val="3"/>
                <w:kern w:val="0"/>
                <w:sz w:val="22"/>
                <w:fitText w:val="6666" w:id="-1819535357"/>
              </w:rPr>
              <w:t>も</w:t>
            </w:r>
            <w:r w:rsidRPr="000A38C8">
              <w:rPr>
                <w:rFonts w:ascii="HG丸ｺﾞｼｯｸM-PRO" w:eastAsia="HG丸ｺﾞｼｯｸM-PRO" w:hAnsi="HG丸ｺﾞｼｯｸM-PRO" w:hint="eastAsia"/>
                <w:sz w:val="22"/>
              </w:rPr>
              <w:t>学習ができる環境を整備し，情報提供の充実に努めます。</w:t>
            </w:r>
          </w:p>
          <w:p w:rsidR="008D5639" w:rsidRPr="000A38C8" w:rsidRDefault="008D5639" w:rsidP="00293113">
            <w:pPr>
              <w:rPr>
                <w:rFonts w:ascii="HG丸ｺﾞｼｯｸM-PRO" w:eastAsia="HG丸ｺﾞｼｯｸM-PRO" w:hAnsi="HG丸ｺﾞｼｯｸM-PRO"/>
                <w:sz w:val="22"/>
              </w:rPr>
            </w:pPr>
          </w:p>
          <w:p w:rsidR="0074399F" w:rsidRPr="000A38C8" w:rsidRDefault="0074399F" w:rsidP="0074399F">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w:t>
            </w:r>
            <w:r w:rsidR="008F2604" w:rsidRPr="000A38C8">
              <w:rPr>
                <w:rFonts w:ascii="HG丸ｺﾞｼｯｸM-PRO" w:eastAsia="HG丸ｺﾞｼｯｸM-PRO" w:hAnsi="HG丸ｺﾞｼｯｸM-PRO" w:hint="eastAsia"/>
                <w:sz w:val="22"/>
              </w:rPr>
              <w:t>実施</w:t>
            </w:r>
            <w:r w:rsidR="005702FE" w:rsidRPr="000A38C8">
              <w:rPr>
                <w:rFonts w:ascii="HG丸ｺﾞｼｯｸM-PRO" w:eastAsia="HG丸ｺﾞｼｯｸM-PRO" w:hAnsi="HG丸ｺﾞｼｯｸM-PRO" w:hint="eastAsia"/>
                <w:sz w:val="22"/>
              </w:rPr>
              <w:t>する</w:t>
            </w:r>
            <w:r w:rsidRPr="000A38C8">
              <w:rPr>
                <w:rFonts w:ascii="HG丸ｺﾞｼｯｸM-PRO" w:eastAsia="HG丸ｺﾞｼｯｸM-PRO" w:hAnsi="HG丸ｺﾞｼｯｸM-PRO" w:hint="eastAsia"/>
                <w:sz w:val="22"/>
              </w:rPr>
              <w:t>オンライン講座</w:t>
            </w:r>
            <w:r w:rsidR="00F16EE2" w:rsidRPr="000A38C8">
              <w:rPr>
                <w:rFonts w:ascii="HG丸ｺﾞｼｯｸM-PRO" w:eastAsia="HG丸ｺﾞｼｯｸM-PRO" w:hAnsi="HG丸ｺﾞｼｯｸM-PRO" w:hint="eastAsia"/>
                <w:sz w:val="22"/>
              </w:rPr>
              <w:t>例</w:t>
            </w:r>
            <w:r w:rsidRPr="000A38C8">
              <w:rPr>
                <w:rFonts w:ascii="HG丸ｺﾞｼｯｸM-PRO" w:eastAsia="HG丸ｺﾞｼｯｸM-PRO" w:hAnsi="HG丸ｺﾞｼｯｸM-PRO" w:hint="eastAsia"/>
                <w:sz w:val="22"/>
              </w:rPr>
              <w:t>〉</w:t>
            </w:r>
          </w:p>
          <w:p w:rsidR="0074399F" w:rsidRPr="000A38C8" w:rsidRDefault="0074399F" w:rsidP="00293113">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 xml:space="preserve">　</w:t>
            </w:r>
            <w:r w:rsidR="008F2604" w:rsidRPr="000A38C8">
              <w:rPr>
                <w:rFonts w:ascii="HG丸ｺﾞｼｯｸM-PRO" w:eastAsia="HG丸ｺﾞｼｯｸM-PRO" w:hAnsi="HG丸ｺﾞｼｯｸM-PRO" w:hint="eastAsia"/>
                <w:sz w:val="22"/>
              </w:rPr>
              <w:t>歴史講座，健康講座</w:t>
            </w:r>
            <w:r w:rsidR="00FF1699" w:rsidRPr="000A38C8">
              <w:rPr>
                <w:rFonts w:ascii="HG丸ｺﾞｼｯｸM-PRO" w:eastAsia="HG丸ｺﾞｼｯｸM-PRO" w:hAnsi="HG丸ｺﾞｼｯｸM-PRO" w:hint="eastAsia"/>
                <w:sz w:val="22"/>
              </w:rPr>
              <w:t>，</w:t>
            </w:r>
            <w:r w:rsidR="00BE08D3" w:rsidRPr="000A38C8">
              <w:rPr>
                <w:rFonts w:ascii="HG丸ｺﾞｼｯｸM-PRO" w:eastAsia="HG丸ｺﾞｼｯｸM-PRO" w:hAnsi="HG丸ｺﾞｼｯｸM-PRO" w:hint="eastAsia"/>
                <w:sz w:val="22"/>
              </w:rPr>
              <w:t>俳句講座</w:t>
            </w:r>
            <w:r w:rsidR="00FF1699" w:rsidRPr="000A38C8">
              <w:rPr>
                <w:rFonts w:ascii="HG丸ｺﾞｼｯｸM-PRO" w:eastAsia="HG丸ｺﾞｼｯｸM-PRO" w:hAnsi="HG丸ｺﾞｼｯｸM-PRO" w:hint="eastAsia"/>
                <w:sz w:val="22"/>
              </w:rPr>
              <w:t xml:space="preserve">　等</w:t>
            </w:r>
          </w:p>
          <w:p w:rsidR="008F2604" w:rsidRPr="000A38C8" w:rsidRDefault="008F2604" w:rsidP="00293113">
            <w:pPr>
              <w:rPr>
                <w:rFonts w:ascii="HG丸ｺﾞｼｯｸM-PRO" w:eastAsia="HG丸ｺﾞｼｯｸM-PRO" w:hAnsi="HG丸ｺﾞｼｯｸM-PRO"/>
                <w:sz w:val="22"/>
              </w:rPr>
            </w:pPr>
          </w:p>
        </w:tc>
        <w:tc>
          <w:tcPr>
            <w:tcW w:w="1800" w:type="dxa"/>
            <w:tcBorders>
              <w:top w:val="single" w:sz="6" w:space="0" w:color="auto"/>
            </w:tcBorders>
          </w:tcPr>
          <w:p w:rsidR="005E57D9" w:rsidRPr="000A38C8" w:rsidRDefault="005E57D9" w:rsidP="00293113">
            <w:pPr>
              <w:widowControl/>
              <w:snapToGrid w:val="0"/>
              <w:jc w:val="left"/>
              <w:rPr>
                <w:rFonts w:ascii="HG丸ｺﾞｼｯｸM-PRO" w:eastAsia="HG丸ｺﾞｼｯｸM-PRO" w:hAnsi="HG丸ｺﾞｼｯｸM-PRO" w:cs="ＭＳ Ｐゴシック"/>
                <w:kern w:val="0"/>
                <w:sz w:val="22"/>
              </w:rPr>
            </w:pPr>
          </w:p>
          <w:p w:rsidR="00996733" w:rsidRPr="000A38C8" w:rsidRDefault="003C2E9C" w:rsidP="006A0AF6">
            <w:pPr>
              <w:widowControl/>
              <w:snapToGrid w:val="0"/>
              <w:jc w:val="cente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生涯学習振興課</w:t>
            </w:r>
          </w:p>
          <w:p w:rsidR="00996733" w:rsidRPr="000A38C8" w:rsidRDefault="00996733" w:rsidP="00DD70EF">
            <w:pPr>
              <w:widowControl/>
              <w:snapToGrid w:val="0"/>
              <w:jc w:val="left"/>
              <w:rPr>
                <w:rFonts w:ascii="HG丸ｺﾞｼｯｸM-PRO" w:eastAsia="HG丸ｺﾞｼｯｸM-PRO" w:hAnsi="HG丸ｺﾞｼｯｸM-PRO"/>
                <w:sz w:val="22"/>
              </w:rPr>
            </w:pPr>
          </w:p>
          <w:p w:rsidR="00996733" w:rsidRPr="000A38C8" w:rsidRDefault="00996733" w:rsidP="006A0AF6">
            <w:pPr>
              <w:widowControl/>
              <w:snapToGrid w:val="0"/>
              <w:jc w:val="cente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【関係課】</w:t>
            </w:r>
          </w:p>
          <w:p w:rsidR="003C2E9C" w:rsidRPr="000A38C8" w:rsidRDefault="003C2E9C" w:rsidP="00DD70EF">
            <w:pPr>
              <w:widowControl/>
              <w:snapToGrid w:val="0"/>
              <w:jc w:val="left"/>
              <w:rPr>
                <w:rFonts w:ascii="HG丸ｺﾞｼｯｸM-PRO" w:eastAsia="HG丸ｺﾞｼｯｸM-PRO" w:hAnsi="HG丸ｺﾞｼｯｸM-PRO"/>
                <w:sz w:val="22"/>
              </w:rPr>
            </w:pPr>
            <w:r w:rsidRPr="00A84C9B">
              <w:rPr>
                <w:rFonts w:ascii="HG丸ｺﾞｼｯｸM-PRO" w:eastAsia="HG丸ｺﾞｼｯｸM-PRO" w:hAnsi="HG丸ｺﾞｼｯｸM-PRO" w:hint="eastAsia"/>
                <w:w w:val="74"/>
                <w:kern w:val="0"/>
                <w:szCs w:val="21"/>
                <w:fitText w:val="1575" w:id="-1841166336"/>
              </w:rPr>
              <w:t>総合生涯学習プラザ</w:t>
            </w:r>
            <w:r w:rsidR="00B50CA6" w:rsidRPr="00A84C9B">
              <w:rPr>
                <w:rFonts w:ascii="HG丸ｺﾞｼｯｸM-PRO" w:eastAsia="HG丸ｺﾞｼｯｸM-PRO" w:hAnsi="HG丸ｺﾞｼｯｸM-PRO" w:hint="eastAsia"/>
                <w:spacing w:val="8"/>
                <w:w w:val="74"/>
                <w:sz w:val="22"/>
                <w:fitText w:val="1575" w:id="-1841166336"/>
              </w:rPr>
              <w:t>／</w:t>
            </w:r>
            <w:r w:rsidR="00B50CA6" w:rsidRPr="000A38C8">
              <w:rPr>
                <w:rFonts w:ascii="HG丸ｺﾞｼｯｸM-PRO" w:eastAsia="HG丸ｺﾞｼｯｸM-PRO" w:hAnsi="HG丸ｺﾞｼｯｸM-PRO" w:hint="eastAsia"/>
                <w:sz w:val="22"/>
              </w:rPr>
              <w:t>公民館／図書館</w:t>
            </w:r>
          </w:p>
        </w:tc>
      </w:tr>
    </w:tbl>
    <w:p w:rsidR="005E57D9" w:rsidRPr="000A38C8" w:rsidRDefault="005E57D9" w:rsidP="005E57D9">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■指標</w:t>
      </w:r>
    </w:p>
    <w:tbl>
      <w:tblPr>
        <w:tblStyle w:val="a9"/>
        <w:tblW w:w="8635" w:type="dxa"/>
        <w:tblLayout w:type="fixed"/>
        <w:tblLook w:val="04A0" w:firstRow="1" w:lastRow="0" w:firstColumn="1" w:lastColumn="0" w:noHBand="0" w:noVBand="1"/>
      </w:tblPr>
      <w:tblGrid>
        <w:gridCol w:w="3853"/>
        <w:gridCol w:w="2391"/>
        <w:gridCol w:w="2391"/>
      </w:tblGrid>
      <w:tr w:rsidR="000A38C8" w:rsidRPr="000A38C8" w:rsidTr="003C2E9C">
        <w:trPr>
          <w:trHeight w:val="173"/>
        </w:trPr>
        <w:tc>
          <w:tcPr>
            <w:tcW w:w="3853" w:type="dxa"/>
            <w:shd w:val="clear" w:color="auto" w:fill="D9D9D9" w:themeFill="background1" w:themeFillShade="D9"/>
          </w:tcPr>
          <w:p w:rsidR="005E57D9" w:rsidRPr="000A38C8" w:rsidRDefault="005E57D9" w:rsidP="00293113">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内　容</w:t>
            </w:r>
          </w:p>
        </w:tc>
        <w:tc>
          <w:tcPr>
            <w:tcW w:w="2391" w:type="dxa"/>
            <w:shd w:val="clear" w:color="auto" w:fill="D9D9D9" w:themeFill="background1" w:themeFillShade="D9"/>
          </w:tcPr>
          <w:p w:rsidR="005E57D9" w:rsidRPr="000A38C8" w:rsidRDefault="005E57D9" w:rsidP="00293113">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現況値（Ｒ1年度末）</w:t>
            </w:r>
          </w:p>
        </w:tc>
        <w:tc>
          <w:tcPr>
            <w:tcW w:w="2391" w:type="dxa"/>
            <w:shd w:val="clear" w:color="auto" w:fill="D9D9D9" w:themeFill="background1" w:themeFillShade="D9"/>
          </w:tcPr>
          <w:p w:rsidR="005E57D9" w:rsidRPr="000A38C8" w:rsidRDefault="005E57D9" w:rsidP="00293113">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目標値（Ｒ6年度末）</w:t>
            </w:r>
          </w:p>
        </w:tc>
      </w:tr>
      <w:tr w:rsidR="005E57D9" w:rsidRPr="000A38C8" w:rsidTr="003C2E9C">
        <w:trPr>
          <w:trHeight w:val="336"/>
        </w:trPr>
        <w:tc>
          <w:tcPr>
            <w:tcW w:w="3853" w:type="dxa"/>
          </w:tcPr>
          <w:p w:rsidR="005E57D9" w:rsidRPr="000A38C8" w:rsidRDefault="00601111" w:rsidP="00601111">
            <w:pPr>
              <w:jc w:val="left"/>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 xml:space="preserve">　</w:t>
            </w:r>
            <w:r w:rsidR="003C2E9C" w:rsidRPr="000A38C8">
              <w:rPr>
                <w:rFonts w:ascii="HG丸ｺﾞｼｯｸM-PRO" w:eastAsia="HG丸ｺﾞｼｯｸM-PRO" w:hAnsi="HG丸ｺﾞｼｯｸM-PRO" w:hint="eastAsia"/>
                <w:szCs w:val="21"/>
              </w:rPr>
              <w:t>オンラインによる講座の配信数</w:t>
            </w:r>
          </w:p>
        </w:tc>
        <w:tc>
          <w:tcPr>
            <w:tcW w:w="2391" w:type="dxa"/>
          </w:tcPr>
          <w:p w:rsidR="005E57D9" w:rsidRPr="000A38C8" w:rsidRDefault="003C2E9C" w:rsidP="00293113">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w:t>
            </w:r>
          </w:p>
        </w:tc>
        <w:tc>
          <w:tcPr>
            <w:tcW w:w="2391" w:type="dxa"/>
          </w:tcPr>
          <w:p w:rsidR="005E57D9" w:rsidRPr="000A38C8" w:rsidRDefault="003C2E9C" w:rsidP="00293113">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szCs w:val="21"/>
              </w:rPr>
              <w:t>40回</w:t>
            </w:r>
          </w:p>
        </w:tc>
      </w:tr>
    </w:tbl>
    <w:p w:rsidR="00CB3076" w:rsidRPr="000A38C8" w:rsidRDefault="00CB3076" w:rsidP="00CB3076">
      <w:pPr>
        <w:rPr>
          <w:rFonts w:ascii="HG丸ｺﾞｼｯｸM-PRO" w:eastAsia="HG丸ｺﾞｼｯｸM-PRO" w:hAnsi="HG丸ｺﾞｼｯｸM-PRO"/>
          <w:sz w:val="22"/>
        </w:rPr>
      </w:pPr>
    </w:p>
    <w:p w:rsidR="005E57D9" w:rsidRPr="000A38C8" w:rsidRDefault="005E57D9" w:rsidP="00CB3076">
      <w:pPr>
        <w:rPr>
          <w:rFonts w:ascii="HG丸ｺﾞｼｯｸM-PRO" w:eastAsia="HG丸ｺﾞｼｯｸM-PRO" w:hAnsi="HG丸ｺﾞｼｯｸM-PRO"/>
          <w:sz w:val="22"/>
        </w:rPr>
      </w:pPr>
    </w:p>
    <w:p w:rsidR="008F2604" w:rsidRPr="000A38C8" w:rsidRDefault="008F2604" w:rsidP="00CB3076">
      <w:pPr>
        <w:rPr>
          <w:rFonts w:ascii="HG丸ｺﾞｼｯｸM-PRO" w:eastAsia="HG丸ｺﾞｼｯｸM-PRO" w:hAnsi="HG丸ｺﾞｼｯｸM-PRO"/>
          <w:sz w:val="22"/>
        </w:rPr>
      </w:pPr>
    </w:p>
    <w:p w:rsidR="008F2604" w:rsidRPr="000A38C8" w:rsidRDefault="008F2604" w:rsidP="00CB3076">
      <w:pPr>
        <w:rPr>
          <w:rFonts w:ascii="HG丸ｺﾞｼｯｸM-PRO" w:eastAsia="HG丸ｺﾞｼｯｸM-PRO" w:hAnsi="HG丸ｺﾞｼｯｸM-PRO"/>
          <w:sz w:val="22"/>
        </w:rPr>
      </w:pPr>
    </w:p>
    <w:p w:rsidR="00996733" w:rsidRPr="000A38C8" w:rsidRDefault="00996733" w:rsidP="008E59A7">
      <w:pPr>
        <w:jc w:val="right"/>
        <w:rPr>
          <w:rFonts w:ascii="HG丸ｺﾞｼｯｸM-PRO" w:eastAsia="HG丸ｺﾞｼｯｸM-PRO" w:hAnsi="HG丸ｺﾞｼｯｸM-PRO"/>
          <w:b/>
          <w:kern w:val="0"/>
          <w:sz w:val="24"/>
          <w:szCs w:val="24"/>
        </w:rPr>
      </w:pPr>
      <w:r w:rsidRPr="000A38C8">
        <w:rPr>
          <w:rFonts w:ascii="HG丸ｺﾞｼｯｸM-PRO" w:eastAsia="HG丸ｺﾞｼｯｸM-PRO" w:hAnsi="HG丸ｺﾞｼｯｸM-PRO" w:hint="eastAsia"/>
          <w:b/>
          <w:kern w:val="0"/>
          <w:sz w:val="24"/>
          <w:szCs w:val="24"/>
        </w:rPr>
        <w:t>【</w:t>
      </w:r>
      <w:r w:rsidR="00CF5ADA" w:rsidRPr="000A38C8">
        <w:rPr>
          <w:rFonts w:ascii="HG丸ｺﾞｼｯｸM-PRO" w:eastAsia="HG丸ｺﾞｼｯｸM-PRO" w:hAnsi="HG丸ｺﾞｼｯｸM-PRO" w:hint="eastAsia"/>
          <w:b/>
          <w:sz w:val="24"/>
          <w:szCs w:val="24"/>
        </w:rPr>
        <w:t>継続</w:t>
      </w:r>
      <w:r w:rsidRPr="000A38C8">
        <w:rPr>
          <w:rFonts w:ascii="HG丸ｺﾞｼｯｸM-PRO" w:eastAsia="HG丸ｺﾞｼｯｸM-PRO" w:hAnsi="HG丸ｺﾞｼｯｸM-PRO" w:hint="eastAsia"/>
          <w:b/>
          <w:kern w:val="0"/>
          <w:sz w:val="24"/>
          <w:szCs w:val="24"/>
        </w:rPr>
        <w:t>】</w:t>
      </w:r>
    </w:p>
    <w:tbl>
      <w:tblPr>
        <w:tblW w:w="8640"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800"/>
        <w:gridCol w:w="5040"/>
        <w:gridCol w:w="1800"/>
      </w:tblGrid>
      <w:tr w:rsidR="000A38C8" w:rsidRPr="000A38C8" w:rsidTr="00293113">
        <w:trPr>
          <w:trHeight w:val="377"/>
        </w:trPr>
        <w:tc>
          <w:tcPr>
            <w:tcW w:w="1800" w:type="dxa"/>
            <w:shd w:val="clear" w:color="auto" w:fill="D9D9D9"/>
            <w:vAlign w:val="center"/>
          </w:tcPr>
          <w:p w:rsidR="00996733" w:rsidRPr="000A38C8" w:rsidRDefault="00996733" w:rsidP="00293113">
            <w:pPr>
              <w:snapToGrid w:val="0"/>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kern w:val="0"/>
                <w:sz w:val="24"/>
                <w:szCs w:val="24"/>
              </w:rPr>
              <w:t>具体的な取組</w:t>
            </w:r>
          </w:p>
        </w:tc>
        <w:tc>
          <w:tcPr>
            <w:tcW w:w="6840" w:type="dxa"/>
            <w:gridSpan w:val="2"/>
            <w:shd w:val="clear" w:color="auto" w:fill="auto"/>
            <w:vAlign w:val="center"/>
          </w:tcPr>
          <w:p w:rsidR="00996733" w:rsidRPr="000A38C8" w:rsidRDefault="00CF5ADA" w:rsidP="00293113">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b/>
                <w:sz w:val="24"/>
                <w:szCs w:val="24"/>
              </w:rPr>
              <w:t>総合生涯学習プラザ主催事業の充実</w:t>
            </w:r>
          </w:p>
        </w:tc>
      </w:tr>
      <w:tr w:rsidR="000A38C8" w:rsidRPr="000A38C8" w:rsidTr="00293113">
        <w:trPr>
          <w:trHeight w:val="329"/>
        </w:trPr>
        <w:tc>
          <w:tcPr>
            <w:tcW w:w="1800" w:type="dxa"/>
            <w:shd w:val="clear" w:color="auto" w:fill="D9D9D9"/>
            <w:vAlign w:val="center"/>
          </w:tcPr>
          <w:p w:rsidR="00996733" w:rsidRPr="000A38C8" w:rsidRDefault="00996733" w:rsidP="00293113">
            <w:pPr>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spacing w:val="80"/>
                <w:kern w:val="0"/>
                <w:sz w:val="24"/>
                <w:szCs w:val="24"/>
                <w:fitText w:val="1446" w:id="-1858353920"/>
              </w:rPr>
              <w:t>整理番</w:t>
            </w:r>
            <w:r w:rsidRPr="000A38C8">
              <w:rPr>
                <w:rFonts w:ascii="HG丸ｺﾞｼｯｸM-PRO" w:eastAsia="HG丸ｺﾞｼｯｸM-PRO" w:hAnsi="HG丸ｺﾞｼｯｸM-PRO" w:cs="ＭＳ Ｐゴシック" w:hint="eastAsia"/>
                <w:b/>
                <w:spacing w:val="1"/>
                <w:kern w:val="0"/>
                <w:sz w:val="24"/>
                <w:szCs w:val="24"/>
                <w:fitText w:val="1446" w:id="-1858353920"/>
              </w:rPr>
              <w:t>号</w:t>
            </w:r>
          </w:p>
        </w:tc>
        <w:tc>
          <w:tcPr>
            <w:tcW w:w="6840" w:type="dxa"/>
            <w:gridSpan w:val="2"/>
            <w:shd w:val="clear" w:color="auto" w:fill="auto"/>
            <w:vAlign w:val="center"/>
          </w:tcPr>
          <w:p w:rsidR="00996733" w:rsidRPr="000A38C8" w:rsidRDefault="00CF5ADA" w:rsidP="00293113">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b/>
                <w:kern w:val="0"/>
                <w:sz w:val="24"/>
                <w:szCs w:val="24"/>
              </w:rPr>
              <w:t>1-1-</w:t>
            </w:r>
            <w:r w:rsidRPr="000A38C8">
              <w:rPr>
                <w:rFonts w:ascii="HG丸ｺﾞｼｯｸM-PRO" w:eastAsia="HG丸ｺﾞｼｯｸM-PRO" w:hAnsi="HG丸ｺﾞｼｯｸM-PRO" w:hint="eastAsia"/>
                <w:b/>
                <w:kern w:val="0"/>
                <w:sz w:val="24"/>
                <w:szCs w:val="24"/>
              </w:rPr>
              <w:t>⑤</w:t>
            </w:r>
          </w:p>
        </w:tc>
      </w:tr>
      <w:tr w:rsidR="000A38C8" w:rsidRPr="000A38C8" w:rsidTr="00293113">
        <w:trPr>
          <w:trHeight w:val="433"/>
        </w:trPr>
        <w:tc>
          <w:tcPr>
            <w:tcW w:w="6840" w:type="dxa"/>
            <w:gridSpan w:val="2"/>
            <w:tcBorders>
              <w:top w:val="double" w:sz="4" w:space="0" w:color="auto"/>
            </w:tcBorders>
            <w:shd w:val="clear" w:color="auto" w:fill="D9D9D9"/>
            <w:vAlign w:val="center"/>
          </w:tcPr>
          <w:p w:rsidR="00996733" w:rsidRPr="000A38C8" w:rsidRDefault="00996733" w:rsidP="00293113">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具体的な取組の概要</w:t>
            </w:r>
          </w:p>
        </w:tc>
        <w:tc>
          <w:tcPr>
            <w:tcW w:w="1800" w:type="dxa"/>
            <w:tcBorders>
              <w:top w:val="double" w:sz="4" w:space="0" w:color="auto"/>
              <w:bottom w:val="single" w:sz="6" w:space="0" w:color="auto"/>
            </w:tcBorders>
            <w:shd w:val="clear" w:color="auto" w:fill="D9D9D9"/>
            <w:vAlign w:val="center"/>
          </w:tcPr>
          <w:p w:rsidR="00996733" w:rsidRPr="000A38C8" w:rsidRDefault="00996733" w:rsidP="00293113">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推進部署</w:t>
            </w:r>
          </w:p>
        </w:tc>
      </w:tr>
      <w:tr w:rsidR="000A38C8" w:rsidRPr="000A38C8" w:rsidTr="00381456">
        <w:trPr>
          <w:trHeight w:val="2352"/>
        </w:trPr>
        <w:tc>
          <w:tcPr>
            <w:tcW w:w="6840" w:type="dxa"/>
            <w:gridSpan w:val="2"/>
            <w:tcBorders>
              <w:top w:val="single" w:sz="6" w:space="0" w:color="auto"/>
            </w:tcBorders>
          </w:tcPr>
          <w:p w:rsidR="00996733" w:rsidRPr="000A38C8" w:rsidRDefault="00996733" w:rsidP="00293113">
            <w:pPr>
              <w:widowControl/>
              <w:snapToGrid w:val="0"/>
              <w:jc w:val="left"/>
              <w:rPr>
                <w:rFonts w:ascii="HG丸ｺﾞｼｯｸM-PRO" w:eastAsia="HG丸ｺﾞｼｯｸM-PRO" w:hAnsi="HG丸ｺﾞｼｯｸM-PRO" w:cs="ＭＳ Ｐゴシック"/>
                <w:kern w:val="0"/>
                <w:sz w:val="22"/>
              </w:rPr>
            </w:pPr>
          </w:p>
          <w:p w:rsidR="00996733" w:rsidRPr="000A38C8" w:rsidRDefault="00CF5ADA" w:rsidP="00293113">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継続的な学習により，深い知識の習得と仲間づくりの促進を進める</w:t>
            </w:r>
            <w:r w:rsidRPr="006036F5">
              <w:rPr>
                <w:rFonts w:ascii="HG丸ｺﾞｼｯｸM-PRO" w:eastAsia="HG丸ｺﾞｼｯｸM-PRO" w:hAnsi="HG丸ｺﾞｼｯｸM-PRO" w:hint="eastAsia"/>
                <w:spacing w:val="5"/>
                <w:kern w:val="0"/>
                <w:sz w:val="22"/>
                <w:fitText w:val="6666" w:id="-1819535356"/>
              </w:rPr>
              <w:t>市民カレッジ等の主催事業を開催し，地域社会の活性化につな</w:t>
            </w:r>
            <w:r w:rsidRPr="006036F5">
              <w:rPr>
                <w:rFonts w:ascii="HG丸ｺﾞｼｯｸM-PRO" w:eastAsia="HG丸ｺﾞｼｯｸM-PRO" w:hAnsi="HG丸ｺﾞｼｯｸM-PRO" w:hint="eastAsia"/>
                <w:spacing w:val="3"/>
                <w:kern w:val="0"/>
                <w:sz w:val="22"/>
                <w:fitText w:val="6666" w:id="-1819535356"/>
              </w:rPr>
              <w:t>げ</w:t>
            </w:r>
            <w:r w:rsidRPr="000A38C8">
              <w:rPr>
                <w:rFonts w:ascii="HG丸ｺﾞｼｯｸM-PRO" w:eastAsia="HG丸ｺﾞｼｯｸM-PRO" w:hAnsi="HG丸ｺﾞｼｯｸM-PRO" w:hint="eastAsia"/>
                <w:sz w:val="22"/>
              </w:rPr>
              <w:t>ます。</w:t>
            </w:r>
          </w:p>
          <w:p w:rsidR="00BE08D3" w:rsidRPr="000A38C8" w:rsidRDefault="00BE08D3" w:rsidP="00293113">
            <w:pPr>
              <w:rPr>
                <w:rFonts w:ascii="HG丸ｺﾞｼｯｸM-PRO" w:eastAsia="HG丸ｺﾞｼｯｸM-PRO" w:hAnsi="HG丸ｺﾞｼｯｸM-PRO"/>
                <w:sz w:val="22"/>
              </w:rPr>
            </w:pPr>
          </w:p>
          <w:p w:rsidR="008D34D8" w:rsidRPr="000A38C8" w:rsidRDefault="008D34D8" w:rsidP="008D34D8">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w:t>
            </w:r>
            <w:r w:rsidR="00615B75" w:rsidRPr="000A38C8">
              <w:rPr>
                <w:rFonts w:ascii="HG丸ｺﾞｼｯｸM-PRO" w:eastAsia="HG丸ｺﾞｼｯｸM-PRO" w:hAnsi="HG丸ｺﾞｼｯｸM-PRO" w:hint="eastAsia"/>
                <w:sz w:val="22"/>
              </w:rPr>
              <w:t>実施する</w:t>
            </w:r>
            <w:r w:rsidRPr="000A38C8">
              <w:rPr>
                <w:rFonts w:ascii="HG丸ｺﾞｼｯｸM-PRO" w:eastAsia="HG丸ｺﾞｼｯｸM-PRO" w:hAnsi="HG丸ｺﾞｼｯｸM-PRO" w:hint="eastAsia"/>
                <w:sz w:val="22"/>
              </w:rPr>
              <w:t>事業</w:t>
            </w:r>
            <w:r w:rsidR="00F16EE2" w:rsidRPr="000A38C8">
              <w:rPr>
                <w:rFonts w:ascii="HG丸ｺﾞｼｯｸM-PRO" w:eastAsia="HG丸ｺﾞｼｯｸM-PRO" w:hAnsi="HG丸ｺﾞｼｯｸM-PRO" w:hint="eastAsia"/>
                <w:sz w:val="22"/>
              </w:rPr>
              <w:t>例</w:t>
            </w:r>
            <w:r w:rsidRPr="000A38C8">
              <w:rPr>
                <w:rFonts w:ascii="HG丸ｺﾞｼｯｸM-PRO" w:eastAsia="HG丸ｺﾞｼｯｸM-PRO" w:hAnsi="HG丸ｺﾞｼｯｸM-PRO" w:hint="eastAsia"/>
                <w:sz w:val="22"/>
              </w:rPr>
              <w:t>〉</w:t>
            </w:r>
          </w:p>
          <w:p w:rsidR="008D34D8" w:rsidRPr="000A38C8" w:rsidRDefault="008D34D8" w:rsidP="00293113">
            <w:pP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cs="ＭＳ Ｐゴシック" w:hint="eastAsia"/>
                <w:kern w:val="0"/>
                <w:sz w:val="22"/>
              </w:rPr>
              <w:t xml:space="preserve">　語学講座，</w:t>
            </w:r>
            <w:r w:rsidR="00ED3BBD" w:rsidRPr="000A38C8">
              <w:rPr>
                <w:rFonts w:ascii="HG丸ｺﾞｼｯｸM-PRO" w:eastAsia="HG丸ｺﾞｼｯｸM-PRO" w:hAnsi="HG丸ｺﾞｼｯｸM-PRO" w:cs="ＭＳ Ｐゴシック" w:hint="eastAsia"/>
                <w:kern w:val="0"/>
                <w:sz w:val="22"/>
              </w:rPr>
              <w:t>歴史講座</w:t>
            </w:r>
            <w:r w:rsidR="008F2604" w:rsidRPr="000A38C8">
              <w:rPr>
                <w:rFonts w:ascii="HG丸ｺﾞｼｯｸM-PRO" w:eastAsia="HG丸ｺﾞｼｯｸM-PRO" w:hAnsi="HG丸ｺﾞｼｯｸM-PRO" w:cs="ＭＳ Ｐゴシック" w:hint="eastAsia"/>
                <w:kern w:val="0"/>
                <w:sz w:val="22"/>
              </w:rPr>
              <w:t>，</w:t>
            </w:r>
            <w:r w:rsidR="00B14638" w:rsidRPr="000A38C8">
              <w:rPr>
                <w:rFonts w:ascii="HG丸ｺﾞｼｯｸM-PRO" w:eastAsia="HG丸ｺﾞｼｯｸM-PRO" w:hAnsi="HG丸ｺﾞｼｯｸM-PRO" w:cs="ＭＳ Ｐゴシック" w:hint="eastAsia"/>
                <w:kern w:val="0"/>
                <w:sz w:val="22"/>
              </w:rPr>
              <w:t>子ども書初め講座</w:t>
            </w:r>
            <w:r w:rsidR="00ED3BBD" w:rsidRPr="000A38C8">
              <w:rPr>
                <w:rFonts w:ascii="HG丸ｺﾞｼｯｸM-PRO" w:eastAsia="HG丸ｺﾞｼｯｸM-PRO" w:hAnsi="HG丸ｺﾞｼｯｸM-PRO" w:cs="ＭＳ Ｐゴシック" w:hint="eastAsia"/>
                <w:kern w:val="0"/>
                <w:sz w:val="22"/>
              </w:rPr>
              <w:t xml:space="preserve">　等</w:t>
            </w:r>
          </w:p>
          <w:p w:rsidR="008F2604" w:rsidRPr="000A38C8" w:rsidRDefault="008F2604" w:rsidP="00293113">
            <w:pPr>
              <w:rPr>
                <w:rFonts w:ascii="HG丸ｺﾞｼｯｸM-PRO" w:eastAsia="HG丸ｺﾞｼｯｸM-PRO" w:hAnsi="HG丸ｺﾞｼｯｸM-PRO" w:cs="ＭＳ Ｐゴシック"/>
                <w:kern w:val="0"/>
                <w:sz w:val="22"/>
              </w:rPr>
            </w:pPr>
          </w:p>
        </w:tc>
        <w:tc>
          <w:tcPr>
            <w:tcW w:w="1800" w:type="dxa"/>
            <w:tcBorders>
              <w:top w:val="single" w:sz="6" w:space="0" w:color="auto"/>
            </w:tcBorders>
          </w:tcPr>
          <w:p w:rsidR="00996733" w:rsidRPr="000A38C8" w:rsidRDefault="00996733" w:rsidP="00293113">
            <w:pPr>
              <w:widowControl/>
              <w:snapToGrid w:val="0"/>
              <w:jc w:val="left"/>
              <w:rPr>
                <w:rFonts w:ascii="HG丸ｺﾞｼｯｸM-PRO" w:eastAsia="HG丸ｺﾞｼｯｸM-PRO" w:hAnsi="HG丸ｺﾞｼｯｸM-PRO" w:cs="ＭＳ Ｐゴシック"/>
                <w:kern w:val="0"/>
                <w:sz w:val="22"/>
              </w:rPr>
            </w:pPr>
          </w:p>
          <w:p w:rsidR="00996733" w:rsidRPr="000A38C8" w:rsidRDefault="00B50CA6" w:rsidP="006A0AF6">
            <w:pPr>
              <w:widowControl/>
              <w:snapToGrid w:val="0"/>
              <w:jc w:val="center"/>
              <w:rPr>
                <w:rFonts w:ascii="HG丸ｺﾞｼｯｸM-PRO" w:eastAsia="HG丸ｺﾞｼｯｸM-PRO" w:hAnsi="HG丸ｺﾞｼｯｸM-PRO"/>
                <w:kern w:val="0"/>
                <w:sz w:val="22"/>
              </w:rPr>
            </w:pPr>
            <w:r w:rsidRPr="000A38C8">
              <w:rPr>
                <w:rFonts w:ascii="HG丸ｺﾞｼｯｸM-PRO" w:eastAsia="HG丸ｺﾞｼｯｸM-PRO" w:hAnsi="HG丸ｺﾞｼｯｸM-PRO" w:hint="eastAsia"/>
                <w:spacing w:val="2"/>
                <w:w w:val="83"/>
                <w:kern w:val="0"/>
                <w:sz w:val="22"/>
                <w:fitText w:val="1650" w:id="-1842583295"/>
              </w:rPr>
              <w:t>総合生涯学習プラ</w:t>
            </w:r>
            <w:r w:rsidRPr="000A38C8">
              <w:rPr>
                <w:rFonts w:ascii="HG丸ｺﾞｼｯｸM-PRO" w:eastAsia="HG丸ｺﾞｼｯｸM-PRO" w:hAnsi="HG丸ｺﾞｼｯｸM-PRO" w:hint="eastAsia"/>
                <w:spacing w:val="-6"/>
                <w:w w:val="83"/>
                <w:kern w:val="0"/>
                <w:sz w:val="22"/>
                <w:fitText w:val="1650" w:id="-1842583295"/>
              </w:rPr>
              <w:t>ザ</w:t>
            </w:r>
          </w:p>
          <w:p w:rsidR="00381456" w:rsidRPr="000A38C8" w:rsidRDefault="00381456" w:rsidP="00DD70EF">
            <w:pPr>
              <w:widowControl/>
              <w:snapToGrid w:val="0"/>
              <w:jc w:val="left"/>
              <w:rPr>
                <w:rFonts w:ascii="HG丸ｺﾞｼｯｸM-PRO" w:eastAsia="HG丸ｺﾞｼｯｸM-PRO" w:hAnsi="HG丸ｺﾞｼｯｸM-PRO"/>
                <w:sz w:val="22"/>
              </w:rPr>
            </w:pPr>
          </w:p>
          <w:p w:rsidR="003D592D" w:rsidRPr="000A38C8" w:rsidRDefault="00CF5ADA" w:rsidP="006A0AF6">
            <w:pPr>
              <w:jc w:val="cente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w:t>
            </w:r>
            <w:r w:rsidRPr="000A38C8">
              <w:rPr>
                <w:rFonts w:ascii="HG丸ｺﾞｼｯｸM-PRO" w:eastAsia="HG丸ｺﾞｼｯｸM-PRO" w:hAnsi="HG丸ｺﾞｼｯｸM-PRO" w:hint="eastAsia"/>
                <w:kern w:val="0"/>
                <w:sz w:val="22"/>
              </w:rPr>
              <w:t>関係課</w:t>
            </w:r>
            <w:r w:rsidRPr="000A38C8">
              <w:rPr>
                <w:rFonts w:ascii="HG丸ｺﾞｼｯｸM-PRO" w:eastAsia="HG丸ｺﾞｼｯｸM-PRO" w:hAnsi="HG丸ｺﾞｼｯｸM-PRO" w:hint="eastAsia"/>
                <w:sz w:val="22"/>
              </w:rPr>
              <w:t>】</w:t>
            </w:r>
          </w:p>
          <w:p w:rsidR="00CF5ADA" w:rsidRPr="000A38C8" w:rsidRDefault="00CF5ADA" w:rsidP="006A0AF6">
            <w:pPr>
              <w:jc w:val="cente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生涯学習振興課</w:t>
            </w:r>
          </w:p>
        </w:tc>
      </w:tr>
    </w:tbl>
    <w:p w:rsidR="00996733" w:rsidRPr="000A38C8" w:rsidRDefault="00996733" w:rsidP="00996733">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■指標</w:t>
      </w:r>
    </w:p>
    <w:tbl>
      <w:tblPr>
        <w:tblStyle w:val="a9"/>
        <w:tblW w:w="8635" w:type="dxa"/>
        <w:tblLayout w:type="fixed"/>
        <w:tblLook w:val="04A0" w:firstRow="1" w:lastRow="0" w:firstColumn="1" w:lastColumn="0" w:noHBand="0" w:noVBand="1"/>
      </w:tblPr>
      <w:tblGrid>
        <w:gridCol w:w="3853"/>
        <w:gridCol w:w="2391"/>
        <w:gridCol w:w="2391"/>
      </w:tblGrid>
      <w:tr w:rsidR="000A38C8" w:rsidRPr="000A38C8" w:rsidTr="00293113">
        <w:trPr>
          <w:trHeight w:val="173"/>
        </w:trPr>
        <w:tc>
          <w:tcPr>
            <w:tcW w:w="3775" w:type="dxa"/>
            <w:shd w:val="clear" w:color="auto" w:fill="D9D9D9" w:themeFill="background1" w:themeFillShade="D9"/>
          </w:tcPr>
          <w:p w:rsidR="00996733" w:rsidRPr="000A38C8" w:rsidRDefault="00996733" w:rsidP="00293113">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内　容</w:t>
            </w:r>
          </w:p>
        </w:tc>
        <w:tc>
          <w:tcPr>
            <w:tcW w:w="2342" w:type="dxa"/>
            <w:shd w:val="clear" w:color="auto" w:fill="D9D9D9" w:themeFill="background1" w:themeFillShade="D9"/>
          </w:tcPr>
          <w:p w:rsidR="00996733" w:rsidRPr="000A38C8" w:rsidRDefault="00996733" w:rsidP="00293113">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現況値（Ｒ1年度末）</w:t>
            </w:r>
          </w:p>
        </w:tc>
        <w:tc>
          <w:tcPr>
            <w:tcW w:w="2342" w:type="dxa"/>
            <w:shd w:val="clear" w:color="auto" w:fill="D9D9D9" w:themeFill="background1" w:themeFillShade="D9"/>
          </w:tcPr>
          <w:p w:rsidR="00996733" w:rsidRPr="000A38C8" w:rsidRDefault="00996733" w:rsidP="00293113">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目標値（Ｒ6年度末）</w:t>
            </w:r>
          </w:p>
        </w:tc>
      </w:tr>
      <w:tr w:rsidR="00996733" w:rsidRPr="000A38C8" w:rsidTr="00293113">
        <w:trPr>
          <w:trHeight w:val="336"/>
        </w:trPr>
        <w:tc>
          <w:tcPr>
            <w:tcW w:w="3775" w:type="dxa"/>
          </w:tcPr>
          <w:p w:rsidR="00996733" w:rsidRPr="000A38C8" w:rsidRDefault="00601111" w:rsidP="00601111">
            <w:pP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 xml:space="preserve">　</w:t>
            </w:r>
            <w:r w:rsidR="00CF5ADA" w:rsidRPr="000A38C8">
              <w:rPr>
                <w:rFonts w:ascii="HG丸ｺﾞｼｯｸM-PRO" w:eastAsia="HG丸ｺﾞｼｯｸM-PRO" w:hAnsi="HG丸ｺﾞｼｯｸM-PRO" w:hint="eastAsia"/>
                <w:szCs w:val="21"/>
              </w:rPr>
              <w:t>参加人数</w:t>
            </w:r>
          </w:p>
        </w:tc>
        <w:tc>
          <w:tcPr>
            <w:tcW w:w="2342" w:type="dxa"/>
          </w:tcPr>
          <w:p w:rsidR="00996733" w:rsidRPr="000A38C8" w:rsidRDefault="00CF5ADA" w:rsidP="00293113">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szCs w:val="21"/>
              </w:rPr>
              <w:t>259人</w:t>
            </w:r>
          </w:p>
        </w:tc>
        <w:tc>
          <w:tcPr>
            <w:tcW w:w="2342" w:type="dxa"/>
          </w:tcPr>
          <w:p w:rsidR="00996733" w:rsidRPr="000A38C8" w:rsidRDefault="00CF5ADA" w:rsidP="00293113">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szCs w:val="21"/>
              </w:rPr>
              <w:t>300人</w:t>
            </w:r>
          </w:p>
        </w:tc>
      </w:tr>
    </w:tbl>
    <w:p w:rsidR="0036441F" w:rsidRPr="000A38C8" w:rsidRDefault="0036441F" w:rsidP="00CB3076">
      <w:pPr>
        <w:rPr>
          <w:rFonts w:ascii="HG丸ｺﾞｼｯｸM-PRO" w:eastAsia="HG丸ｺﾞｼｯｸM-PRO" w:hAnsi="HG丸ｺﾞｼｯｸM-PRO"/>
          <w:sz w:val="22"/>
        </w:rPr>
      </w:pPr>
    </w:p>
    <w:p w:rsidR="00C76C57" w:rsidRPr="000A38C8" w:rsidRDefault="00C76C57" w:rsidP="00CB3076">
      <w:pPr>
        <w:rPr>
          <w:rFonts w:ascii="HG丸ｺﾞｼｯｸM-PRO" w:eastAsia="HG丸ｺﾞｼｯｸM-PRO" w:hAnsi="HG丸ｺﾞｼｯｸM-PRO"/>
          <w:sz w:val="22"/>
        </w:rPr>
      </w:pPr>
    </w:p>
    <w:p w:rsidR="00CF5ADA" w:rsidRPr="000A38C8" w:rsidRDefault="00CF5ADA" w:rsidP="008E59A7">
      <w:pPr>
        <w:jc w:val="right"/>
        <w:rPr>
          <w:rFonts w:ascii="HG丸ｺﾞｼｯｸM-PRO" w:eastAsia="HG丸ｺﾞｼｯｸM-PRO" w:hAnsi="HG丸ｺﾞｼｯｸM-PRO"/>
          <w:b/>
          <w:kern w:val="0"/>
          <w:sz w:val="24"/>
          <w:szCs w:val="24"/>
        </w:rPr>
      </w:pPr>
      <w:r w:rsidRPr="000A38C8">
        <w:rPr>
          <w:rFonts w:ascii="HG丸ｺﾞｼｯｸM-PRO" w:eastAsia="HG丸ｺﾞｼｯｸM-PRO" w:hAnsi="HG丸ｺﾞｼｯｸM-PRO" w:hint="eastAsia"/>
          <w:b/>
          <w:kern w:val="0"/>
          <w:sz w:val="24"/>
          <w:szCs w:val="24"/>
        </w:rPr>
        <w:t>【</w:t>
      </w:r>
      <w:r w:rsidRPr="000A38C8">
        <w:rPr>
          <w:rFonts w:ascii="HG丸ｺﾞｼｯｸM-PRO" w:eastAsia="HG丸ｺﾞｼｯｸM-PRO" w:hAnsi="HG丸ｺﾞｼｯｸM-PRO" w:hint="eastAsia"/>
          <w:b/>
          <w:sz w:val="24"/>
          <w:szCs w:val="24"/>
        </w:rPr>
        <w:t>継続</w:t>
      </w:r>
      <w:r w:rsidRPr="000A38C8">
        <w:rPr>
          <w:rFonts w:ascii="HG丸ｺﾞｼｯｸM-PRO" w:eastAsia="HG丸ｺﾞｼｯｸM-PRO" w:hAnsi="HG丸ｺﾞｼｯｸM-PRO" w:hint="eastAsia"/>
          <w:b/>
          <w:kern w:val="0"/>
          <w:sz w:val="24"/>
          <w:szCs w:val="24"/>
        </w:rPr>
        <w:t>】</w:t>
      </w:r>
    </w:p>
    <w:tbl>
      <w:tblPr>
        <w:tblW w:w="8640"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800"/>
        <w:gridCol w:w="5040"/>
        <w:gridCol w:w="1800"/>
      </w:tblGrid>
      <w:tr w:rsidR="000A38C8" w:rsidRPr="000A38C8" w:rsidTr="00293113">
        <w:trPr>
          <w:trHeight w:val="377"/>
        </w:trPr>
        <w:tc>
          <w:tcPr>
            <w:tcW w:w="1800" w:type="dxa"/>
            <w:shd w:val="clear" w:color="auto" w:fill="D9D9D9"/>
            <w:vAlign w:val="center"/>
          </w:tcPr>
          <w:p w:rsidR="00CF5ADA" w:rsidRPr="000A38C8" w:rsidRDefault="00CF5ADA" w:rsidP="00293113">
            <w:pPr>
              <w:snapToGrid w:val="0"/>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kern w:val="0"/>
                <w:sz w:val="24"/>
                <w:szCs w:val="24"/>
              </w:rPr>
              <w:t>具体的な取組</w:t>
            </w:r>
          </w:p>
        </w:tc>
        <w:tc>
          <w:tcPr>
            <w:tcW w:w="6840" w:type="dxa"/>
            <w:gridSpan w:val="2"/>
            <w:shd w:val="clear" w:color="auto" w:fill="auto"/>
            <w:vAlign w:val="center"/>
          </w:tcPr>
          <w:p w:rsidR="00CF5ADA" w:rsidRPr="000A38C8" w:rsidRDefault="00CF5ADA" w:rsidP="00293113">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b/>
                <w:sz w:val="24"/>
                <w:szCs w:val="24"/>
              </w:rPr>
              <w:t>公民館主催事業の充実</w:t>
            </w:r>
          </w:p>
        </w:tc>
      </w:tr>
      <w:tr w:rsidR="000A38C8" w:rsidRPr="000A38C8" w:rsidTr="00293113">
        <w:trPr>
          <w:trHeight w:val="329"/>
        </w:trPr>
        <w:tc>
          <w:tcPr>
            <w:tcW w:w="1800" w:type="dxa"/>
            <w:shd w:val="clear" w:color="auto" w:fill="D9D9D9"/>
            <w:vAlign w:val="center"/>
          </w:tcPr>
          <w:p w:rsidR="00CF5ADA" w:rsidRPr="000A38C8" w:rsidRDefault="00CF5ADA" w:rsidP="00293113">
            <w:pPr>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spacing w:val="80"/>
                <w:kern w:val="0"/>
                <w:sz w:val="24"/>
                <w:szCs w:val="24"/>
                <w:fitText w:val="1446" w:id="-1858353408"/>
              </w:rPr>
              <w:t>整理番</w:t>
            </w:r>
            <w:r w:rsidRPr="000A38C8">
              <w:rPr>
                <w:rFonts w:ascii="HG丸ｺﾞｼｯｸM-PRO" w:eastAsia="HG丸ｺﾞｼｯｸM-PRO" w:hAnsi="HG丸ｺﾞｼｯｸM-PRO" w:cs="ＭＳ Ｐゴシック" w:hint="eastAsia"/>
                <w:b/>
                <w:spacing w:val="1"/>
                <w:kern w:val="0"/>
                <w:sz w:val="24"/>
                <w:szCs w:val="24"/>
                <w:fitText w:val="1446" w:id="-1858353408"/>
              </w:rPr>
              <w:t>号</w:t>
            </w:r>
          </w:p>
        </w:tc>
        <w:tc>
          <w:tcPr>
            <w:tcW w:w="6840" w:type="dxa"/>
            <w:gridSpan w:val="2"/>
            <w:shd w:val="clear" w:color="auto" w:fill="auto"/>
            <w:vAlign w:val="center"/>
          </w:tcPr>
          <w:p w:rsidR="00CF5ADA" w:rsidRPr="000A38C8" w:rsidRDefault="00CF5ADA" w:rsidP="00293113">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b/>
                <w:kern w:val="0"/>
                <w:sz w:val="24"/>
                <w:szCs w:val="24"/>
              </w:rPr>
              <w:t>1-1-</w:t>
            </w:r>
            <w:r w:rsidRPr="000A38C8">
              <w:rPr>
                <w:rFonts w:ascii="HG丸ｺﾞｼｯｸM-PRO" w:eastAsia="HG丸ｺﾞｼｯｸM-PRO" w:hAnsi="HG丸ｺﾞｼｯｸM-PRO" w:hint="eastAsia"/>
                <w:b/>
                <w:kern w:val="0"/>
                <w:sz w:val="24"/>
                <w:szCs w:val="24"/>
              </w:rPr>
              <w:t>⑥</w:t>
            </w:r>
          </w:p>
        </w:tc>
      </w:tr>
      <w:tr w:rsidR="000A38C8" w:rsidRPr="000A38C8" w:rsidTr="00293113">
        <w:trPr>
          <w:trHeight w:val="433"/>
        </w:trPr>
        <w:tc>
          <w:tcPr>
            <w:tcW w:w="6840" w:type="dxa"/>
            <w:gridSpan w:val="2"/>
            <w:tcBorders>
              <w:top w:val="double" w:sz="4" w:space="0" w:color="auto"/>
            </w:tcBorders>
            <w:shd w:val="clear" w:color="auto" w:fill="D9D9D9"/>
            <w:vAlign w:val="center"/>
          </w:tcPr>
          <w:p w:rsidR="00CF5ADA" w:rsidRPr="000A38C8" w:rsidRDefault="00CF5ADA" w:rsidP="00293113">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具体的な取組の概要</w:t>
            </w:r>
          </w:p>
        </w:tc>
        <w:tc>
          <w:tcPr>
            <w:tcW w:w="1800" w:type="dxa"/>
            <w:tcBorders>
              <w:top w:val="double" w:sz="4" w:space="0" w:color="auto"/>
              <w:bottom w:val="single" w:sz="6" w:space="0" w:color="auto"/>
            </w:tcBorders>
            <w:shd w:val="clear" w:color="auto" w:fill="D9D9D9"/>
            <w:vAlign w:val="center"/>
          </w:tcPr>
          <w:p w:rsidR="00CF5ADA" w:rsidRPr="000A38C8" w:rsidRDefault="00CF5ADA" w:rsidP="00293113">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推進部署</w:t>
            </w:r>
          </w:p>
        </w:tc>
      </w:tr>
      <w:tr w:rsidR="000A38C8" w:rsidRPr="000A38C8" w:rsidTr="00B83510">
        <w:trPr>
          <w:trHeight w:val="1483"/>
        </w:trPr>
        <w:tc>
          <w:tcPr>
            <w:tcW w:w="6840" w:type="dxa"/>
            <w:gridSpan w:val="2"/>
            <w:tcBorders>
              <w:top w:val="single" w:sz="6" w:space="0" w:color="auto"/>
            </w:tcBorders>
          </w:tcPr>
          <w:p w:rsidR="00CF5ADA" w:rsidRPr="000A38C8" w:rsidRDefault="00CF5ADA" w:rsidP="00293113">
            <w:pPr>
              <w:widowControl/>
              <w:snapToGrid w:val="0"/>
              <w:jc w:val="left"/>
              <w:rPr>
                <w:rFonts w:ascii="HG丸ｺﾞｼｯｸM-PRO" w:eastAsia="HG丸ｺﾞｼｯｸM-PRO" w:hAnsi="HG丸ｺﾞｼｯｸM-PRO" w:cs="ＭＳ Ｐゴシック"/>
                <w:kern w:val="0"/>
                <w:sz w:val="22"/>
              </w:rPr>
            </w:pPr>
          </w:p>
          <w:p w:rsidR="00CF5ADA" w:rsidRPr="000A38C8" w:rsidRDefault="00CF5ADA" w:rsidP="00293113">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子どもから高齢者まで</w:t>
            </w:r>
            <w:r w:rsidR="007D4895" w:rsidRPr="000A38C8">
              <w:rPr>
                <w:rFonts w:ascii="HG丸ｺﾞｼｯｸM-PRO" w:eastAsia="HG丸ｺﾞｼｯｸM-PRO" w:hAnsi="HG丸ｺﾞｼｯｸM-PRO" w:hint="eastAsia"/>
                <w:sz w:val="22"/>
              </w:rPr>
              <w:t>，</w:t>
            </w:r>
            <w:r w:rsidRPr="000A38C8">
              <w:rPr>
                <w:rFonts w:ascii="HG丸ｺﾞｼｯｸM-PRO" w:eastAsia="HG丸ｺﾞｼｯｸM-PRO" w:hAnsi="HG丸ｺﾞｼｯｸM-PRO" w:hint="eastAsia"/>
                <w:sz w:val="22"/>
              </w:rPr>
              <w:t>幅広い世代を対象とした各種の講座・イベントを開催します。また，関係機関等と連携し，多様な学習機会の提供に努めます。</w:t>
            </w:r>
          </w:p>
          <w:p w:rsidR="00BE08D3" w:rsidRPr="000A38C8" w:rsidRDefault="00BE08D3" w:rsidP="00293113">
            <w:pPr>
              <w:rPr>
                <w:rFonts w:ascii="HG丸ｺﾞｼｯｸM-PRO" w:eastAsia="HG丸ｺﾞｼｯｸM-PRO" w:hAnsi="HG丸ｺﾞｼｯｸM-PRO"/>
                <w:sz w:val="22"/>
              </w:rPr>
            </w:pPr>
          </w:p>
          <w:p w:rsidR="008D5639" w:rsidRPr="000A38C8" w:rsidRDefault="008D5639" w:rsidP="008D5639">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w:t>
            </w:r>
            <w:r w:rsidR="00615B75" w:rsidRPr="000A38C8">
              <w:rPr>
                <w:rFonts w:ascii="HG丸ｺﾞｼｯｸM-PRO" w:eastAsia="HG丸ｺﾞｼｯｸM-PRO" w:hAnsi="HG丸ｺﾞｼｯｸM-PRO" w:hint="eastAsia"/>
                <w:sz w:val="22"/>
              </w:rPr>
              <w:t>実施する</w:t>
            </w:r>
            <w:r w:rsidRPr="000A38C8">
              <w:rPr>
                <w:rFonts w:ascii="HG丸ｺﾞｼｯｸM-PRO" w:eastAsia="HG丸ｺﾞｼｯｸM-PRO" w:hAnsi="HG丸ｺﾞｼｯｸM-PRO" w:hint="eastAsia"/>
                <w:sz w:val="22"/>
              </w:rPr>
              <w:t>事業</w:t>
            </w:r>
            <w:r w:rsidR="00F16EE2" w:rsidRPr="000A38C8">
              <w:rPr>
                <w:rFonts w:ascii="HG丸ｺﾞｼｯｸM-PRO" w:eastAsia="HG丸ｺﾞｼｯｸM-PRO" w:hAnsi="HG丸ｺﾞｼｯｸM-PRO" w:hint="eastAsia"/>
                <w:sz w:val="22"/>
              </w:rPr>
              <w:t>例</w:t>
            </w:r>
            <w:r w:rsidRPr="000A38C8">
              <w:rPr>
                <w:rFonts w:ascii="HG丸ｺﾞｼｯｸM-PRO" w:eastAsia="HG丸ｺﾞｼｯｸM-PRO" w:hAnsi="HG丸ｺﾞｼｯｸM-PRO" w:hint="eastAsia"/>
                <w:sz w:val="22"/>
              </w:rPr>
              <w:t>〉</w:t>
            </w:r>
          </w:p>
          <w:p w:rsidR="008D5639" w:rsidRPr="000A38C8" w:rsidRDefault="008D5639" w:rsidP="008D5639">
            <w:pP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cs="ＭＳ Ｐゴシック" w:hint="eastAsia"/>
                <w:kern w:val="0"/>
                <w:sz w:val="22"/>
              </w:rPr>
              <w:t xml:space="preserve">　</w:t>
            </w:r>
            <w:r w:rsidR="00BE08D3" w:rsidRPr="000A38C8">
              <w:rPr>
                <w:rFonts w:ascii="HG丸ｺﾞｼｯｸM-PRO" w:eastAsia="HG丸ｺﾞｼｯｸM-PRO" w:hAnsi="HG丸ｺﾞｼｯｸM-PRO" w:cs="ＭＳ Ｐゴシック" w:hint="eastAsia"/>
                <w:kern w:val="0"/>
                <w:sz w:val="22"/>
              </w:rPr>
              <w:t>夏休み子ども教室</w:t>
            </w:r>
            <w:r w:rsidR="00B14638" w:rsidRPr="000A38C8">
              <w:rPr>
                <w:rFonts w:ascii="HG丸ｺﾞｼｯｸM-PRO" w:eastAsia="HG丸ｺﾞｼｯｸM-PRO" w:hAnsi="HG丸ｺﾞｼｯｸM-PRO" w:cs="ＭＳ Ｐゴシック" w:hint="eastAsia"/>
                <w:kern w:val="0"/>
                <w:sz w:val="22"/>
              </w:rPr>
              <w:t>，</w:t>
            </w:r>
            <w:r w:rsidR="000B26C3" w:rsidRPr="000A38C8">
              <w:rPr>
                <w:rFonts w:ascii="HG丸ｺﾞｼｯｸM-PRO" w:eastAsia="HG丸ｺﾞｼｯｸM-PRO" w:hAnsi="HG丸ｺﾞｼｯｸM-PRO" w:cs="ＭＳ Ｐゴシック" w:hint="eastAsia"/>
                <w:kern w:val="0"/>
                <w:sz w:val="22"/>
              </w:rPr>
              <w:t>親子料理教室</w:t>
            </w:r>
            <w:r w:rsidR="004C7F1E" w:rsidRPr="000A38C8">
              <w:rPr>
                <w:rFonts w:ascii="HG丸ｺﾞｼｯｸM-PRO" w:eastAsia="HG丸ｺﾞｼｯｸM-PRO" w:hAnsi="HG丸ｺﾞｼｯｸM-PRO" w:cs="ＭＳ Ｐゴシック" w:hint="eastAsia"/>
                <w:kern w:val="0"/>
                <w:sz w:val="22"/>
              </w:rPr>
              <w:t>，</w:t>
            </w:r>
            <w:r w:rsidR="00B14638" w:rsidRPr="000A38C8">
              <w:rPr>
                <w:rFonts w:ascii="HG丸ｺﾞｼｯｸM-PRO" w:eastAsia="HG丸ｺﾞｼｯｸM-PRO" w:hAnsi="HG丸ｺﾞｼｯｸM-PRO" w:cs="ＭＳ Ｐゴシック" w:hint="eastAsia"/>
                <w:kern w:val="0"/>
                <w:sz w:val="22"/>
              </w:rPr>
              <w:t>健康</w:t>
            </w:r>
            <w:r w:rsidRPr="000A38C8">
              <w:rPr>
                <w:rFonts w:ascii="HG丸ｺﾞｼｯｸM-PRO" w:eastAsia="HG丸ｺﾞｼｯｸM-PRO" w:hAnsi="HG丸ｺﾞｼｯｸM-PRO" w:cs="ＭＳ Ｐゴシック" w:hint="eastAsia"/>
                <w:kern w:val="0"/>
                <w:sz w:val="22"/>
              </w:rPr>
              <w:t>講座　等</w:t>
            </w:r>
          </w:p>
          <w:p w:rsidR="008F2604" w:rsidRPr="000A38C8" w:rsidRDefault="008F2604" w:rsidP="008D5639">
            <w:pPr>
              <w:rPr>
                <w:rFonts w:ascii="HG丸ｺﾞｼｯｸM-PRO" w:eastAsia="HG丸ｺﾞｼｯｸM-PRO" w:hAnsi="HG丸ｺﾞｼｯｸM-PRO" w:cs="ＭＳ Ｐゴシック"/>
                <w:kern w:val="0"/>
                <w:sz w:val="22"/>
              </w:rPr>
            </w:pPr>
          </w:p>
        </w:tc>
        <w:tc>
          <w:tcPr>
            <w:tcW w:w="1800" w:type="dxa"/>
            <w:tcBorders>
              <w:top w:val="single" w:sz="6" w:space="0" w:color="auto"/>
            </w:tcBorders>
          </w:tcPr>
          <w:p w:rsidR="00CF5ADA" w:rsidRPr="000A38C8" w:rsidRDefault="00CF5ADA" w:rsidP="00293113">
            <w:pPr>
              <w:widowControl/>
              <w:snapToGrid w:val="0"/>
              <w:jc w:val="left"/>
              <w:rPr>
                <w:rFonts w:ascii="HG丸ｺﾞｼｯｸM-PRO" w:eastAsia="HG丸ｺﾞｼｯｸM-PRO" w:hAnsi="HG丸ｺﾞｼｯｸM-PRO" w:cs="ＭＳ Ｐゴシック"/>
                <w:kern w:val="0"/>
                <w:sz w:val="22"/>
              </w:rPr>
            </w:pPr>
          </w:p>
          <w:p w:rsidR="00CF5ADA" w:rsidRPr="000A38C8" w:rsidRDefault="00B50CA6" w:rsidP="006A0AF6">
            <w:pPr>
              <w:widowControl/>
              <w:snapToGrid w:val="0"/>
              <w:jc w:val="cente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sz w:val="22"/>
              </w:rPr>
              <w:t>公民館</w:t>
            </w:r>
          </w:p>
        </w:tc>
      </w:tr>
    </w:tbl>
    <w:p w:rsidR="00CF5ADA" w:rsidRPr="000A38C8" w:rsidRDefault="00CF5ADA" w:rsidP="00CF5ADA">
      <w:pPr>
        <w:rPr>
          <w:rFonts w:ascii="HG丸ｺﾞｼｯｸM-PRO" w:eastAsia="HG丸ｺﾞｼｯｸM-PRO" w:hAnsi="HG丸ｺﾞｼｯｸM-PRO"/>
          <w:sz w:val="22"/>
        </w:rPr>
      </w:pPr>
    </w:p>
    <w:p w:rsidR="00A57506" w:rsidRPr="000A38C8" w:rsidRDefault="00A57506" w:rsidP="00CF5ADA">
      <w:pPr>
        <w:rPr>
          <w:rFonts w:ascii="HG丸ｺﾞｼｯｸM-PRO" w:eastAsia="HG丸ｺﾞｼｯｸM-PRO" w:hAnsi="HG丸ｺﾞｼｯｸM-PRO"/>
          <w:sz w:val="22"/>
        </w:rPr>
      </w:pPr>
    </w:p>
    <w:p w:rsidR="0036441F" w:rsidRPr="000A38C8" w:rsidRDefault="0036441F" w:rsidP="00CF5ADA">
      <w:pPr>
        <w:rPr>
          <w:rFonts w:ascii="HG丸ｺﾞｼｯｸM-PRO" w:eastAsia="HG丸ｺﾞｼｯｸM-PRO" w:hAnsi="HG丸ｺﾞｼｯｸM-PRO"/>
          <w:sz w:val="22"/>
        </w:rPr>
      </w:pPr>
    </w:p>
    <w:p w:rsidR="0036441F" w:rsidRPr="000A38C8" w:rsidRDefault="0036441F" w:rsidP="00CF5ADA">
      <w:pPr>
        <w:rPr>
          <w:rFonts w:ascii="HG丸ｺﾞｼｯｸM-PRO" w:eastAsia="HG丸ｺﾞｼｯｸM-PRO" w:hAnsi="HG丸ｺﾞｼｯｸM-PRO"/>
          <w:sz w:val="22"/>
        </w:rPr>
      </w:pPr>
    </w:p>
    <w:p w:rsidR="00C5642A" w:rsidRPr="000A38C8" w:rsidRDefault="00C5642A" w:rsidP="00CF5ADA">
      <w:pPr>
        <w:rPr>
          <w:rFonts w:ascii="HG丸ｺﾞｼｯｸM-PRO" w:eastAsia="HG丸ｺﾞｼｯｸM-PRO" w:hAnsi="HG丸ｺﾞｼｯｸM-PRO"/>
          <w:sz w:val="22"/>
        </w:rPr>
      </w:pPr>
    </w:p>
    <w:p w:rsidR="0036441F" w:rsidRPr="000A38C8" w:rsidRDefault="0036441F" w:rsidP="00CF5ADA">
      <w:pPr>
        <w:rPr>
          <w:rFonts w:ascii="HG丸ｺﾞｼｯｸM-PRO" w:eastAsia="HG丸ｺﾞｼｯｸM-PRO" w:hAnsi="HG丸ｺﾞｼｯｸM-PRO"/>
          <w:sz w:val="22"/>
        </w:rPr>
      </w:pPr>
    </w:p>
    <w:p w:rsidR="00CF5ADA" w:rsidRPr="000A38C8" w:rsidRDefault="00CF5ADA" w:rsidP="008E59A7">
      <w:pPr>
        <w:jc w:val="right"/>
        <w:rPr>
          <w:rFonts w:ascii="HG丸ｺﾞｼｯｸM-PRO" w:eastAsia="HG丸ｺﾞｼｯｸM-PRO" w:hAnsi="HG丸ｺﾞｼｯｸM-PRO"/>
          <w:b/>
          <w:kern w:val="0"/>
          <w:sz w:val="24"/>
          <w:szCs w:val="24"/>
        </w:rPr>
      </w:pPr>
      <w:r w:rsidRPr="000A38C8">
        <w:rPr>
          <w:rFonts w:ascii="HG丸ｺﾞｼｯｸM-PRO" w:eastAsia="HG丸ｺﾞｼｯｸM-PRO" w:hAnsi="HG丸ｺﾞｼｯｸM-PRO" w:hint="eastAsia"/>
          <w:b/>
          <w:kern w:val="0"/>
          <w:sz w:val="24"/>
          <w:szCs w:val="24"/>
        </w:rPr>
        <w:t>【</w:t>
      </w:r>
      <w:r w:rsidRPr="000A38C8">
        <w:rPr>
          <w:rFonts w:ascii="HG丸ｺﾞｼｯｸM-PRO" w:eastAsia="HG丸ｺﾞｼｯｸM-PRO" w:hAnsi="HG丸ｺﾞｼｯｸM-PRO" w:hint="eastAsia"/>
          <w:b/>
          <w:sz w:val="24"/>
          <w:szCs w:val="24"/>
        </w:rPr>
        <w:t>継続</w:t>
      </w:r>
      <w:r w:rsidRPr="000A38C8">
        <w:rPr>
          <w:rFonts w:ascii="HG丸ｺﾞｼｯｸM-PRO" w:eastAsia="HG丸ｺﾞｼｯｸM-PRO" w:hAnsi="HG丸ｺﾞｼｯｸM-PRO" w:hint="eastAsia"/>
          <w:b/>
          <w:kern w:val="0"/>
          <w:sz w:val="24"/>
          <w:szCs w:val="24"/>
        </w:rPr>
        <w:t>】</w:t>
      </w:r>
    </w:p>
    <w:tbl>
      <w:tblPr>
        <w:tblW w:w="8640"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800"/>
        <w:gridCol w:w="5040"/>
        <w:gridCol w:w="1800"/>
      </w:tblGrid>
      <w:tr w:rsidR="000A38C8" w:rsidRPr="000A38C8" w:rsidTr="00293113">
        <w:trPr>
          <w:trHeight w:val="377"/>
        </w:trPr>
        <w:tc>
          <w:tcPr>
            <w:tcW w:w="1800" w:type="dxa"/>
            <w:shd w:val="clear" w:color="auto" w:fill="D9D9D9"/>
            <w:vAlign w:val="center"/>
          </w:tcPr>
          <w:p w:rsidR="00CF5ADA" w:rsidRPr="000A38C8" w:rsidRDefault="00CF5ADA" w:rsidP="00293113">
            <w:pPr>
              <w:snapToGrid w:val="0"/>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kern w:val="0"/>
                <w:sz w:val="24"/>
                <w:szCs w:val="24"/>
              </w:rPr>
              <w:t>具体的な取組</w:t>
            </w:r>
          </w:p>
        </w:tc>
        <w:tc>
          <w:tcPr>
            <w:tcW w:w="6840" w:type="dxa"/>
            <w:gridSpan w:val="2"/>
            <w:shd w:val="clear" w:color="auto" w:fill="auto"/>
            <w:vAlign w:val="center"/>
          </w:tcPr>
          <w:p w:rsidR="00CF5ADA" w:rsidRPr="000A38C8" w:rsidRDefault="00CF5ADA" w:rsidP="00293113">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b/>
                <w:sz w:val="24"/>
                <w:szCs w:val="24"/>
              </w:rPr>
              <w:t>子ども読書活動の推進</w:t>
            </w:r>
          </w:p>
        </w:tc>
      </w:tr>
      <w:tr w:rsidR="000A38C8" w:rsidRPr="000A38C8" w:rsidTr="00293113">
        <w:trPr>
          <w:trHeight w:val="329"/>
        </w:trPr>
        <w:tc>
          <w:tcPr>
            <w:tcW w:w="1800" w:type="dxa"/>
            <w:shd w:val="clear" w:color="auto" w:fill="D9D9D9"/>
            <w:vAlign w:val="center"/>
          </w:tcPr>
          <w:p w:rsidR="00CF5ADA" w:rsidRPr="000A38C8" w:rsidRDefault="00CF5ADA" w:rsidP="00293113">
            <w:pPr>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spacing w:val="80"/>
                <w:kern w:val="0"/>
                <w:sz w:val="24"/>
                <w:szCs w:val="24"/>
                <w:fitText w:val="1446" w:id="-1858352896"/>
              </w:rPr>
              <w:t>整理番</w:t>
            </w:r>
            <w:r w:rsidRPr="000A38C8">
              <w:rPr>
                <w:rFonts w:ascii="HG丸ｺﾞｼｯｸM-PRO" w:eastAsia="HG丸ｺﾞｼｯｸM-PRO" w:hAnsi="HG丸ｺﾞｼｯｸM-PRO" w:cs="ＭＳ Ｐゴシック" w:hint="eastAsia"/>
                <w:b/>
                <w:spacing w:val="1"/>
                <w:kern w:val="0"/>
                <w:sz w:val="24"/>
                <w:szCs w:val="24"/>
                <w:fitText w:val="1446" w:id="-1858352896"/>
              </w:rPr>
              <w:t>号</w:t>
            </w:r>
          </w:p>
        </w:tc>
        <w:tc>
          <w:tcPr>
            <w:tcW w:w="6840" w:type="dxa"/>
            <w:gridSpan w:val="2"/>
            <w:shd w:val="clear" w:color="auto" w:fill="auto"/>
            <w:vAlign w:val="center"/>
          </w:tcPr>
          <w:p w:rsidR="00CF5ADA" w:rsidRPr="000A38C8" w:rsidRDefault="00CF5ADA" w:rsidP="00293113">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b/>
                <w:kern w:val="0"/>
                <w:sz w:val="24"/>
                <w:szCs w:val="24"/>
              </w:rPr>
              <w:t>1-1-</w:t>
            </w:r>
            <w:r w:rsidRPr="000A38C8">
              <w:rPr>
                <w:rFonts w:ascii="HG丸ｺﾞｼｯｸM-PRO" w:eastAsia="HG丸ｺﾞｼｯｸM-PRO" w:hAnsi="HG丸ｺﾞｼｯｸM-PRO" w:hint="eastAsia"/>
                <w:b/>
                <w:kern w:val="0"/>
                <w:sz w:val="24"/>
                <w:szCs w:val="24"/>
              </w:rPr>
              <w:t>⑦</w:t>
            </w:r>
          </w:p>
        </w:tc>
      </w:tr>
      <w:tr w:rsidR="000A38C8" w:rsidRPr="000A38C8" w:rsidTr="00293113">
        <w:trPr>
          <w:trHeight w:val="433"/>
        </w:trPr>
        <w:tc>
          <w:tcPr>
            <w:tcW w:w="6840" w:type="dxa"/>
            <w:gridSpan w:val="2"/>
            <w:tcBorders>
              <w:top w:val="double" w:sz="4" w:space="0" w:color="auto"/>
            </w:tcBorders>
            <w:shd w:val="clear" w:color="auto" w:fill="D9D9D9"/>
            <w:vAlign w:val="center"/>
          </w:tcPr>
          <w:p w:rsidR="00CF5ADA" w:rsidRPr="000A38C8" w:rsidRDefault="00CF5ADA" w:rsidP="00293113">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具体的な取組の概要</w:t>
            </w:r>
          </w:p>
        </w:tc>
        <w:tc>
          <w:tcPr>
            <w:tcW w:w="1800" w:type="dxa"/>
            <w:tcBorders>
              <w:top w:val="double" w:sz="4" w:space="0" w:color="auto"/>
              <w:bottom w:val="single" w:sz="6" w:space="0" w:color="auto"/>
            </w:tcBorders>
            <w:shd w:val="clear" w:color="auto" w:fill="D9D9D9"/>
            <w:vAlign w:val="center"/>
          </w:tcPr>
          <w:p w:rsidR="00CF5ADA" w:rsidRPr="000A38C8" w:rsidRDefault="00CF5ADA" w:rsidP="00293113">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推進部署</w:t>
            </w:r>
          </w:p>
        </w:tc>
      </w:tr>
      <w:tr w:rsidR="000A38C8" w:rsidRPr="000A38C8" w:rsidTr="00381456">
        <w:trPr>
          <w:trHeight w:val="3072"/>
        </w:trPr>
        <w:tc>
          <w:tcPr>
            <w:tcW w:w="6840" w:type="dxa"/>
            <w:gridSpan w:val="2"/>
            <w:tcBorders>
              <w:top w:val="single" w:sz="6" w:space="0" w:color="auto"/>
            </w:tcBorders>
          </w:tcPr>
          <w:p w:rsidR="00CF5ADA" w:rsidRPr="000A38C8" w:rsidRDefault="00CF5ADA" w:rsidP="00293113">
            <w:pPr>
              <w:widowControl/>
              <w:snapToGrid w:val="0"/>
              <w:jc w:val="left"/>
              <w:rPr>
                <w:rFonts w:ascii="HG丸ｺﾞｼｯｸM-PRO" w:eastAsia="HG丸ｺﾞｼｯｸM-PRO" w:hAnsi="HG丸ｺﾞｼｯｸM-PRO" w:cs="ＭＳ Ｐゴシック"/>
                <w:kern w:val="0"/>
                <w:sz w:val="22"/>
              </w:rPr>
            </w:pPr>
          </w:p>
          <w:p w:rsidR="00CF5ADA" w:rsidRPr="000A38C8" w:rsidRDefault="00CF5ADA" w:rsidP="00293113">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さまざまな読書の機会を提供し，子どもの読書活動を推進します。</w:t>
            </w:r>
          </w:p>
          <w:p w:rsidR="00023D5E" w:rsidRPr="000A38C8" w:rsidRDefault="00023D5E" w:rsidP="00293113">
            <w:pPr>
              <w:rPr>
                <w:rFonts w:ascii="HG丸ｺﾞｼｯｸM-PRO" w:eastAsia="HG丸ｺﾞｼｯｸM-PRO" w:hAnsi="HG丸ｺﾞｼｯｸM-PRO"/>
                <w:sz w:val="22"/>
              </w:rPr>
            </w:pPr>
          </w:p>
          <w:p w:rsidR="00A57506" w:rsidRPr="000A38C8" w:rsidRDefault="00A57506" w:rsidP="00A57506">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w:t>
            </w:r>
            <w:r w:rsidR="00615B75" w:rsidRPr="000A38C8">
              <w:rPr>
                <w:rFonts w:ascii="HG丸ｺﾞｼｯｸM-PRO" w:eastAsia="HG丸ｺﾞｼｯｸM-PRO" w:hAnsi="HG丸ｺﾞｼｯｸM-PRO" w:hint="eastAsia"/>
                <w:sz w:val="22"/>
              </w:rPr>
              <w:t>実施する</w:t>
            </w:r>
            <w:r w:rsidR="00B14638" w:rsidRPr="000A38C8">
              <w:rPr>
                <w:rFonts w:ascii="HG丸ｺﾞｼｯｸM-PRO" w:eastAsia="HG丸ｺﾞｼｯｸM-PRO" w:hAnsi="HG丸ｺﾞｼｯｸM-PRO" w:hint="eastAsia"/>
                <w:sz w:val="22"/>
              </w:rPr>
              <w:t>事業</w:t>
            </w:r>
            <w:r w:rsidR="00F16EE2" w:rsidRPr="000A38C8">
              <w:rPr>
                <w:rFonts w:ascii="HG丸ｺﾞｼｯｸM-PRO" w:eastAsia="HG丸ｺﾞｼｯｸM-PRO" w:hAnsi="HG丸ｺﾞｼｯｸM-PRO" w:hint="eastAsia"/>
                <w:sz w:val="22"/>
              </w:rPr>
              <w:t>例</w:t>
            </w:r>
            <w:r w:rsidRPr="000A38C8">
              <w:rPr>
                <w:rFonts w:ascii="HG丸ｺﾞｼｯｸM-PRO" w:eastAsia="HG丸ｺﾞｼｯｸM-PRO" w:hAnsi="HG丸ｺﾞｼｯｸM-PRO" w:hint="eastAsia"/>
                <w:sz w:val="22"/>
              </w:rPr>
              <w:t>〉</w:t>
            </w:r>
          </w:p>
          <w:p w:rsidR="00A57506" w:rsidRPr="000A38C8" w:rsidRDefault="00321BB6" w:rsidP="00293113">
            <w:pP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cs="ＭＳ Ｐゴシック" w:hint="eastAsia"/>
                <w:kern w:val="0"/>
                <w:sz w:val="22"/>
              </w:rPr>
              <w:t xml:space="preserve">　</w:t>
            </w:r>
            <w:r w:rsidR="004C7F1E" w:rsidRPr="000A38C8">
              <w:rPr>
                <w:rFonts w:ascii="HG丸ｺﾞｼｯｸM-PRO" w:eastAsia="HG丸ｺﾞｼｯｸM-PRO" w:hAnsi="HG丸ｺﾞｼｯｸM-PRO" w:cs="ＭＳ Ｐゴシック" w:hint="eastAsia"/>
                <w:kern w:val="0"/>
                <w:sz w:val="22"/>
              </w:rPr>
              <w:t>読書環境の充実</w:t>
            </w:r>
            <w:r w:rsidR="00B14638" w:rsidRPr="000A38C8">
              <w:rPr>
                <w:rFonts w:ascii="HG丸ｺﾞｼｯｸM-PRO" w:eastAsia="HG丸ｺﾞｼｯｸM-PRO" w:hAnsi="HG丸ｺﾞｼｯｸM-PRO" w:cs="ＭＳ Ｐゴシック" w:hint="eastAsia"/>
                <w:kern w:val="0"/>
                <w:sz w:val="22"/>
              </w:rPr>
              <w:t>，</w:t>
            </w:r>
            <w:r w:rsidR="00CA4339" w:rsidRPr="000A38C8">
              <w:rPr>
                <w:rFonts w:ascii="HG丸ｺﾞｼｯｸM-PRO" w:eastAsia="HG丸ｺﾞｼｯｸM-PRO" w:hAnsi="HG丸ｺﾞｼｯｸM-PRO" w:cs="ＭＳ Ｐゴシック" w:hint="eastAsia"/>
                <w:kern w:val="0"/>
                <w:sz w:val="22"/>
              </w:rPr>
              <w:t>絵本の読み聞かせ講座</w:t>
            </w:r>
            <w:r w:rsidR="00B14638" w:rsidRPr="000A38C8">
              <w:rPr>
                <w:rFonts w:ascii="HG丸ｺﾞｼｯｸM-PRO" w:eastAsia="HG丸ｺﾞｼｯｸM-PRO" w:hAnsi="HG丸ｺﾞｼｯｸM-PRO" w:cs="ＭＳ Ｐゴシック" w:hint="eastAsia"/>
                <w:kern w:val="0"/>
                <w:sz w:val="22"/>
              </w:rPr>
              <w:t xml:space="preserve">　</w:t>
            </w:r>
            <w:r w:rsidR="00C5642A" w:rsidRPr="000A38C8">
              <w:rPr>
                <w:rFonts w:ascii="HG丸ｺﾞｼｯｸM-PRO" w:eastAsia="HG丸ｺﾞｼｯｸM-PRO" w:hAnsi="HG丸ｺﾞｼｯｸM-PRO" w:cs="ＭＳ Ｐゴシック" w:hint="eastAsia"/>
                <w:kern w:val="0"/>
                <w:sz w:val="22"/>
              </w:rPr>
              <w:t>等</w:t>
            </w:r>
          </w:p>
        </w:tc>
        <w:tc>
          <w:tcPr>
            <w:tcW w:w="1800" w:type="dxa"/>
            <w:tcBorders>
              <w:top w:val="single" w:sz="6" w:space="0" w:color="auto"/>
            </w:tcBorders>
          </w:tcPr>
          <w:p w:rsidR="00CF5ADA" w:rsidRPr="000A38C8" w:rsidRDefault="00CF5ADA" w:rsidP="00293113">
            <w:pPr>
              <w:widowControl/>
              <w:snapToGrid w:val="0"/>
              <w:jc w:val="left"/>
              <w:rPr>
                <w:rFonts w:ascii="HG丸ｺﾞｼｯｸM-PRO" w:eastAsia="HG丸ｺﾞｼｯｸM-PRO" w:hAnsi="HG丸ｺﾞｼｯｸM-PRO" w:cs="ＭＳ Ｐゴシック"/>
                <w:kern w:val="0"/>
                <w:sz w:val="22"/>
              </w:rPr>
            </w:pPr>
          </w:p>
          <w:p w:rsidR="00CF5ADA" w:rsidRPr="000A38C8" w:rsidRDefault="00B50CA6" w:rsidP="006A0AF6">
            <w:pPr>
              <w:widowControl/>
              <w:snapToGrid w:val="0"/>
              <w:jc w:val="cente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図書館</w:t>
            </w:r>
          </w:p>
          <w:p w:rsidR="00381456" w:rsidRPr="000A38C8" w:rsidRDefault="00381456" w:rsidP="00DD70EF">
            <w:pPr>
              <w:widowControl/>
              <w:snapToGrid w:val="0"/>
              <w:jc w:val="left"/>
              <w:rPr>
                <w:rFonts w:ascii="HG丸ｺﾞｼｯｸM-PRO" w:eastAsia="HG丸ｺﾞｼｯｸM-PRO" w:hAnsi="HG丸ｺﾞｼｯｸM-PRO"/>
                <w:sz w:val="22"/>
              </w:rPr>
            </w:pPr>
          </w:p>
          <w:p w:rsidR="003C2822" w:rsidRPr="000A38C8" w:rsidRDefault="003C2822" w:rsidP="006A0AF6">
            <w:pPr>
              <w:jc w:val="cente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w:t>
            </w:r>
            <w:r w:rsidRPr="000A38C8">
              <w:rPr>
                <w:rFonts w:ascii="HG丸ｺﾞｼｯｸM-PRO" w:eastAsia="HG丸ｺﾞｼｯｸM-PRO" w:hAnsi="HG丸ｺﾞｼｯｸM-PRO" w:hint="eastAsia"/>
                <w:kern w:val="0"/>
                <w:sz w:val="22"/>
              </w:rPr>
              <w:t>関係課</w:t>
            </w:r>
            <w:r w:rsidRPr="000A38C8">
              <w:rPr>
                <w:rFonts w:ascii="HG丸ｺﾞｼｯｸM-PRO" w:eastAsia="HG丸ｺﾞｼｯｸM-PRO" w:hAnsi="HG丸ｺﾞｼｯｸM-PRO" w:hint="eastAsia"/>
                <w:sz w:val="22"/>
              </w:rPr>
              <w:t>】</w:t>
            </w:r>
          </w:p>
          <w:p w:rsidR="00CF5ADA" w:rsidRPr="000A38C8" w:rsidRDefault="00CF5ADA" w:rsidP="00DD70EF">
            <w:pPr>
              <w:jc w:val="left"/>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子育て支援課／子ども保育課／</w:t>
            </w:r>
            <w:r w:rsidRPr="000A38C8">
              <w:rPr>
                <w:rFonts w:ascii="HG丸ｺﾞｼｯｸM-PRO" w:eastAsia="HG丸ｺﾞｼｯｸM-PRO" w:hAnsi="HG丸ｺﾞｼｯｸM-PRO" w:hint="eastAsia"/>
                <w:w w:val="93"/>
                <w:kern w:val="0"/>
                <w:sz w:val="22"/>
                <w:fitText w:val="1650" w:id="-1842582784"/>
              </w:rPr>
              <w:t>生涯学習振興課</w:t>
            </w:r>
            <w:r w:rsidRPr="000A38C8">
              <w:rPr>
                <w:rFonts w:ascii="HG丸ｺﾞｼｯｸM-PRO" w:eastAsia="HG丸ｺﾞｼｯｸM-PRO" w:hAnsi="HG丸ｺﾞｼｯｸM-PRO" w:hint="eastAsia"/>
                <w:spacing w:val="6"/>
                <w:w w:val="93"/>
                <w:kern w:val="0"/>
                <w:sz w:val="22"/>
                <w:fitText w:val="1650" w:id="-1842582784"/>
              </w:rPr>
              <w:t>／</w:t>
            </w:r>
            <w:r w:rsidRPr="000A38C8">
              <w:rPr>
                <w:rFonts w:ascii="HG丸ｺﾞｼｯｸM-PRO" w:eastAsia="HG丸ｺﾞｼｯｸM-PRO" w:hAnsi="HG丸ｺﾞｼｯｸM-PRO" w:hint="eastAsia"/>
                <w:sz w:val="22"/>
              </w:rPr>
              <w:t>指導課</w:t>
            </w:r>
          </w:p>
        </w:tc>
      </w:tr>
    </w:tbl>
    <w:p w:rsidR="00CF5ADA" w:rsidRPr="000A38C8" w:rsidRDefault="00CF5ADA" w:rsidP="00CF5ADA">
      <w:pPr>
        <w:rPr>
          <w:rFonts w:ascii="HG丸ｺﾞｼｯｸM-PRO" w:eastAsia="HG丸ｺﾞｼｯｸM-PRO" w:hAnsi="HG丸ｺﾞｼｯｸM-PRO"/>
          <w:sz w:val="22"/>
        </w:rPr>
      </w:pPr>
    </w:p>
    <w:p w:rsidR="00C76C57" w:rsidRPr="000A38C8" w:rsidRDefault="00C76C57" w:rsidP="00CF5ADA">
      <w:pPr>
        <w:rPr>
          <w:rFonts w:ascii="HG丸ｺﾞｼｯｸM-PRO" w:eastAsia="HG丸ｺﾞｼｯｸM-PRO" w:hAnsi="HG丸ｺﾞｼｯｸM-PRO"/>
          <w:sz w:val="22"/>
        </w:rPr>
      </w:pPr>
    </w:p>
    <w:p w:rsidR="00CF5ADA" w:rsidRPr="000A38C8" w:rsidRDefault="00CF5ADA" w:rsidP="008E59A7">
      <w:pPr>
        <w:jc w:val="right"/>
        <w:rPr>
          <w:rFonts w:ascii="HG丸ｺﾞｼｯｸM-PRO" w:eastAsia="HG丸ｺﾞｼｯｸM-PRO" w:hAnsi="HG丸ｺﾞｼｯｸM-PRO"/>
          <w:b/>
          <w:kern w:val="0"/>
          <w:sz w:val="24"/>
          <w:szCs w:val="24"/>
        </w:rPr>
      </w:pPr>
      <w:r w:rsidRPr="000A38C8">
        <w:rPr>
          <w:rFonts w:ascii="HG丸ｺﾞｼｯｸM-PRO" w:eastAsia="HG丸ｺﾞｼｯｸM-PRO" w:hAnsi="HG丸ｺﾞｼｯｸM-PRO" w:hint="eastAsia"/>
          <w:b/>
          <w:kern w:val="0"/>
          <w:sz w:val="24"/>
          <w:szCs w:val="24"/>
        </w:rPr>
        <w:t>【</w:t>
      </w:r>
      <w:r w:rsidRPr="000A38C8">
        <w:rPr>
          <w:rFonts w:ascii="HG丸ｺﾞｼｯｸM-PRO" w:eastAsia="HG丸ｺﾞｼｯｸM-PRO" w:hAnsi="HG丸ｺﾞｼｯｸM-PRO" w:hint="eastAsia"/>
          <w:b/>
          <w:sz w:val="24"/>
          <w:szCs w:val="24"/>
        </w:rPr>
        <w:t>継続</w:t>
      </w:r>
      <w:r w:rsidRPr="000A38C8">
        <w:rPr>
          <w:rFonts w:ascii="HG丸ｺﾞｼｯｸM-PRO" w:eastAsia="HG丸ｺﾞｼｯｸM-PRO" w:hAnsi="HG丸ｺﾞｼｯｸM-PRO" w:hint="eastAsia"/>
          <w:b/>
          <w:kern w:val="0"/>
          <w:sz w:val="24"/>
          <w:szCs w:val="24"/>
        </w:rPr>
        <w:t>】</w:t>
      </w:r>
    </w:p>
    <w:tbl>
      <w:tblPr>
        <w:tblW w:w="8640"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800"/>
        <w:gridCol w:w="5040"/>
        <w:gridCol w:w="1800"/>
      </w:tblGrid>
      <w:tr w:rsidR="000A38C8" w:rsidRPr="000A38C8" w:rsidTr="00293113">
        <w:trPr>
          <w:trHeight w:val="377"/>
        </w:trPr>
        <w:tc>
          <w:tcPr>
            <w:tcW w:w="1800" w:type="dxa"/>
            <w:shd w:val="clear" w:color="auto" w:fill="D9D9D9"/>
            <w:vAlign w:val="center"/>
          </w:tcPr>
          <w:p w:rsidR="00CF5ADA" w:rsidRPr="000A38C8" w:rsidRDefault="00CF5ADA" w:rsidP="00293113">
            <w:pPr>
              <w:snapToGrid w:val="0"/>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kern w:val="0"/>
                <w:sz w:val="24"/>
                <w:szCs w:val="24"/>
              </w:rPr>
              <w:t>具体的な取組</w:t>
            </w:r>
          </w:p>
        </w:tc>
        <w:tc>
          <w:tcPr>
            <w:tcW w:w="6840" w:type="dxa"/>
            <w:gridSpan w:val="2"/>
            <w:shd w:val="clear" w:color="auto" w:fill="auto"/>
            <w:vAlign w:val="center"/>
          </w:tcPr>
          <w:p w:rsidR="00CF5ADA" w:rsidRPr="000A38C8" w:rsidRDefault="00CF5ADA" w:rsidP="00293113">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b/>
                <w:sz w:val="24"/>
                <w:szCs w:val="24"/>
              </w:rPr>
              <w:t>ブックスタートの推進</w:t>
            </w:r>
          </w:p>
        </w:tc>
      </w:tr>
      <w:tr w:rsidR="000A38C8" w:rsidRPr="000A38C8" w:rsidTr="00293113">
        <w:trPr>
          <w:trHeight w:val="329"/>
        </w:trPr>
        <w:tc>
          <w:tcPr>
            <w:tcW w:w="1800" w:type="dxa"/>
            <w:shd w:val="clear" w:color="auto" w:fill="D9D9D9"/>
            <w:vAlign w:val="center"/>
          </w:tcPr>
          <w:p w:rsidR="00CF5ADA" w:rsidRPr="000A38C8" w:rsidRDefault="00CF5ADA" w:rsidP="00293113">
            <w:pPr>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spacing w:val="80"/>
                <w:kern w:val="0"/>
                <w:sz w:val="24"/>
                <w:szCs w:val="24"/>
                <w:fitText w:val="1446" w:id="-1858352128"/>
              </w:rPr>
              <w:t>整理番</w:t>
            </w:r>
            <w:r w:rsidRPr="000A38C8">
              <w:rPr>
                <w:rFonts w:ascii="HG丸ｺﾞｼｯｸM-PRO" w:eastAsia="HG丸ｺﾞｼｯｸM-PRO" w:hAnsi="HG丸ｺﾞｼｯｸM-PRO" w:cs="ＭＳ Ｐゴシック" w:hint="eastAsia"/>
                <w:b/>
                <w:spacing w:val="1"/>
                <w:kern w:val="0"/>
                <w:sz w:val="24"/>
                <w:szCs w:val="24"/>
                <w:fitText w:val="1446" w:id="-1858352128"/>
              </w:rPr>
              <w:t>号</w:t>
            </w:r>
          </w:p>
        </w:tc>
        <w:tc>
          <w:tcPr>
            <w:tcW w:w="6840" w:type="dxa"/>
            <w:gridSpan w:val="2"/>
            <w:shd w:val="clear" w:color="auto" w:fill="auto"/>
            <w:vAlign w:val="center"/>
          </w:tcPr>
          <w:p w:rsidR="00CF5ADA" w:rsidRPr="000A38C8" w:rsidRDefault="00CF5ADA" w:rsidP="00293113">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b/>
                <w:kern w:val="0"/>
                <w:sz w:val="24"/>
                <w:szCs w:val="24"/>
              </w:rPr>
              <w:t>1-1-</w:t>
            </w:r>
            <w:r w:rsidRPr="000A38C8">
              <w:rPr>
                <w:rFonts w:ascii="HG丸ｺﾞｼｯｸM-PRO" w:eastAsia="HG丸ｺﾞｼｯｸM-PRO" w:hAnsi="HG丸ｺﾞｼｯｸM-PRO" w:hint="eastAsia"/>
                <w:b/>
                <w:kern w:val="0"/>
                <w:sz w:val="24"/>
                <w:szCs w:val="24"/>
              </w:rPr>
              <w:t>⑧</w:t>
            </w:r>
          </w:p>
        </w:tc>
      </w:tr>
      <w:tr w:rsidR="000A38C8" w:rsidRPr="000A38C8" w:rsidTr="00293113">
        <w:trPr>
          <w:trHeight w:val="433"/>
        </w:trPr>
        <w:tc>
          <w:tcPr>
            <w:tcW w:w="6840" w:type="dxa"/>
            <w:gridSpan w:val="2"/>
            <w:tcBorders>
              <w:top w:val="double" w:sz="4" w:space="0" w:color="auto"/>
            </w:tcBorders>
            <w:shd w:val="clear" w:color="auto" w:fill="D9D9D9"/>
            <w:vAlign w:val="center"/>
          </w:tcPr>
          <w:p w:rsidR="00CF5ADA" w:rsidRPr="000A38C8" w:rsidRDefault="00CF5ADA" w:rsidP="00293113">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具体的な取組の概要</w:t>
            </w:r>
          </w:p>
        </w:tc>
        <w:tc>
          <w:tcPr>
            <w:tcW w:w="1800" w:type="dxa"/>
            <w:tcBorders>
              <w:top w:val="double" w:sz="4" w:space="0" w:color="auto"/>
              <w:bottom w:val="single" w:sz="6" w:space="0" w:color="auto"/>
            </w:tcBorders>
            <w:shd w:val="clear" w:color="auto" w:fill="D9D9D9"/>
            <w:vAlign w:val="center"/>
          </w:tcPr>
          <w:p w:rsidR="00CF5ADA" w:rsidRPr="000A38C8" w:rsidRDefault="00CF5ADA" w:rsidP="00293113">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推進部署</w:t>
            </w:r>
          </w:p>
        </w:tc>
      </w:tr>
      <w:tr w:rsidR="000A38C8" w:rsidRPr="000A38C8" w:rsidTr="00B83510">
        <w:trPr>
          <w:trHeight w:val="1577"/>
        </w:trPr>
        <w:tc>
          <w:tcPr>
            <w:tcW w:w="6840" w:type="dxa"/>
            <w:gridSpan w:val="2"/>
            <w:tcBorders>
              <w:top w:val="single" w:sz="6" w:space="0" w:color="auto"/>
            </w:tcBorders>
          </w:tcPr>
          <w:p w:rsidR="00CF5ADA" w:rsidRPr="000A38C8" w:rsidRDefault="00CF5ADA" w:rsidP="00293113">
            <w:pPr>
              <w:widowControl/>
              <w:snapToGrid w:val="0"/>
              <w:jc w:val="left"/>
              <w:rPr>
                <w:rFonts w:ascii="HG丸ｺﾞｼｯｸM-PRO" w:eastAsia="HG丸ｺﾞｼｯｸM-PRO" w:hAnsi="HG丸ｺﾞｼｯｸM-PRO" w:cs="ＭＳ Ｐゴシック"/>
                <w:kern w:val="0"/>
                <w:sz w:val="22"/>
              </w:rPr>
            </w:pPr>
          </w:p>
          <w:p w:rsidR="00CF5ADA" w:rsidRPr="000A38C8" w:rsidRDefault="00CF5ADA" w:rsidP="00293113">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満</w:t>
            </w:r>
            <w:r w:rsidRPr="000A38C8">
              <w:rPr>
                <w:rFonts w:ascii="HG丸ｺﾞｼｯｸM-PRO" w:eastAsia="HG丸ｺﾞｼｯｸM-PRO" w:hAnsi="HG丸ｺﾞｼｯｸM-PRO"/>
                <w:sz w:val="22"/>
              </w:rPr>
              <w:t>1歳までのお子さんがいる家庭を対象に，図書館の窓口で絵本を</w:t>
            </w:r>
            <w:r w:rsidRPr="006036F5">
              <w:rPr>
                <w:rFonts w:ascii="HG丸ｺﾞｼｯｸM-PRO" w:eastAsia="HG丸ｺﾞｼｯｸM-PRO" w:hAnsi="HG丸ｺﾞｼｯｸM-PRO"/>
                <w:spacing w:val="5"/>
                <w:kern w:val="0"/>
                <w:sz w:val="22"/>
                <w:fitText w:val="6666" w:id="-1819535104"/>
              </w:rPr>
              <w:t>贈るブックスタート事業を実施し，家庭での絵本を介した親子</w:t>
            </w:r>
            <w:r w:rsidRPr="006036F5">
              <w:rPr>
                <w:rFonts w:ascii="HG丸ｺﾞｼｯｸM-PRO" w:eastAsia="HG丸ｺﾞｼｯｸM-PRO" w:hAnsi="HG丸ｺﾞｼｯｸM-PRO"/>
                <w:spacing w:val="3"/>
                <w:kern w:val="0"/>
                <w:sz w:val="22"/>
                <w:fitText w:val="6666" w:id="-1819535104"/>
              </w:rPr>
              <w:t>の</w:t>
            </w:r>
            <w:r w:rsidRPr="000A38C8">
              <w:rPr>
                <w:rFonts w:ascii="HG丸ｺﾞｼｯｸM-PRO" w:eastAsia="HG丸ｺﾞｼｯｸM-PRO" w:hAnsi="HG丸ｺﾞｼｯｸM-PRO"/>
                <w:sz w:val="22"/>
              </w:rPr>
              <w:t>言葉かけやスキンシップの大切さを伝えます。</w:t>
            </w:r>
          </w:p>
          <w:p w:rsidR="00C76C57" w:rsidRPr="000A38C8" w:rsidRDefault="00C76C57" w:rsidP="00293113">
            <w:pPr>
              <w:rPr>
                <w:rFonts w:ascii="HG丸ｺﾞｼｯｸM-PRO" w:eastAsia="HG丸ｺﾞｼｯｸM-PRO" w:hAnsi="HG丸ｺﾞｼｯｸM-PRO" w:cs="ＭＳ Ｐゴシック"/>
                <w:kern w:val="0"/>
                <w:sz w:val="22"/>
              </w:rPr>
            </w:pPr>
          </w:p>
          <w:p w:rsidR="00C76C57" w:rsidRPr="000A38C8" w:rsidRDefault="00C76C57" w:rsidP="00C76C57">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〈実施する事業</w:t>
            </w:r>
            <w:r w:rsidR="00F16EE2" w:rsidRPr="000A38C8">
              <w:rPr>
                <w:rFonts w:ascii="HG丸ｺﾞｼｯｸM-PRO" w:eastAsia="HG丸ｺﾞｼｯｸM-PRO" w:hAnsi="HG丸ｺﾞｼｯｸM-PRO" w:hint="eastAsia"/>
                <w:sz w:val="22"/>
              </w:rPr>
              <w:t>例</w:t>
            </w:r>
            <w:r w:rsidRPr="000A38C8">
              <w:rPr>
                <w:rFonts w:ascii="HG丸ｺﾞｼｯｸM-PRO" w:eastAsia="HG丸ｺﾞｼｯｸM-PRO" w:hAnsi="HG丸ｺﾞｼｯｸM-PRO" w:hint="eastAsia"/>
                <w:sz w:val="22"/>
              </w:rPr>
              <w:t>〉</w:t>
            </w:r>
          </w:p>
          <w:p w:rsidR="00C76C57" w:rsidRPr="000A38C8" w:rsidRDefault="00C76C57" w:rsidP="00C76C57">
            <w:pP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cs="ＭＳ Ｐゴシック" w:hint="eastAsia"/>
                <w:kern w:val="0"/>
                <w:sz w:val="22"/>
              </w:rPr>
              <w:t xml:space="preserve">　</w:t>
            </w:r>
            <w:r w:rsidR="00CA4339" w:rsidRPr="000A38C8">
              <w:rPr>
                <w:rFonts w:ascii="HG丸ｺﾞｼｯｸM-PRO" w:eastAsia="HG丸ｺﾞｼｯｸM-PRO" w:hAnsi="HG丸ｺﾞｼｯｸM-PRO" w:cs="ＭＳ Ｐゴシック" w:hint="eastAsia"/>
                <w:kern w:val="0"/>
                <w:sz w:val="22"/>
              </w:rPr>
              <w:t>ブックスタート絵本</w:t>
            </w:r>
            <w:r w:rsidR="005702FE" w:rsidRPr="000A38C8">
              <w:rPr>
                <w:rFonts w:ascii="HG丸ｺﾞｼｯｸM-PRO" w:eastAsia="HG丸ｺﾞｼｯｸM-PRO" w:hAnsi="HG丸ｺﾞｼｯｸM-PRO" w:cs="ＭＳ Ｐゴシック" w:hint="eastAsia"/>
                <w:kern w:val="0"/>
                <w:sz w:val="22"/>
              </w:rPr>
              <w:t>の配布</w:t>
            </w:r>
            <w:r w:rsidRPr="000A38C8">
              <w:rPr>
                <w:rFonts w:ascii="HG丸ｺﾞｼｯｸM-PRO" w:eastAsia="HG丸ｺﾞｼｯｸM-PRO" w:hAnsi="HG丸ｺﾞｼｯｸM-PRO" w:cs="ＭＳ Ｐゴシック" w:hint="eastAsia"/>
                <w:kern w:val="0"/>
                <w:sz w:val="22"/>
              </w:rPr>
              <w:t>，</w:t>
            </w:r>
            <w:r w:rsidR="005702FE" w:rsidRPr="000A38C8">
              <w:rPr>
                <w:rFonts w:ascii="HG丸ｺﾞｼｯｸM-PRO" w:eastAsia="HG丸ｺﾞｼｯｸM-PRO" w:hAnsi="HG丸ｺﾞｼｯｸM-PRO" w:cs="ＭＳ Ｐゴシック" w:hint="eastAsia"/>
                <w:kern w:val="0"/>
                <w:sz w:val="22"/>
              </w:rPr>
              <w:t>講座の開催</w:t>
            </w:r>
            <w:r w:rsidRPr="000A38C8">
              <w:rPr>
                <w:rFonts w:ascii="HG丸ｺﾞｼｯｸM-PRO" w:eastAsia="HG丸ｺﾞｼｯｸM-PRO" w:hAnsi="HG丸ｺﾞｼｯｸM-PRO" w:cs="ＭＳ Ｐゴシック" w:hint="eastAsia"/>
                <w:kern w:val="0"/>
                <w:sz w:val="22"/>
              </w:rPr>
              <w:t xml:space="preserve">　等</w:t>
            </w:r>
          </w:p>
          <w:p w:rsidR="00C76C57" w:rsidRPr="000A38C8" w:rsidRDefault="00C76C57" w:rsidP="00293113">
            <w:pPr>
              <w:rPr>
                <w:rFonts w:ascii="HG丸ｺﾞｼｯｸM-PRO" w:eastAsia="HG丸ｺﾞｼｯｸM-PRO" w:hAnsi="HG丸ｺﾞｼｯｸM-PRO" w:cs="ＭＳ Ｐゴシック"/>
                <w:kern w:val="0"/>
                <w:sz w:val="22"/>
              </w:rPr>
            </w:pPr>
          </w:p>
        </w:tc>
        <w:tc>
          <w:tcPr>
            <w:tcW w:w="1800" w:type="dxa"/>
            <w:tcBorders>
              <w:top w:val="single" w:sz="6" w:space="0" w:color="auto"/>
            </w:tcBorders>
          </w:tcPr>
          <w:p w:rsidR="00CF5ADA" w:rsidRPr="000A38C8" w:rsidRDefault="00CF5ADA" w:rsidP="00293113">
            <w:pPr>
              <w:widowControl/>
              <w:snapToGrid w:val="0"/>
              <w:jc w:val="left"/>
              <w:rPr>
                <w:rFonts w:ascii="HG丸ｺﾞｼｯｸM-PRO" w:eastAsia="HG丸ｺﾞｼｯｸM-PRO" w:hAnsi="HG丸ｺﾞｼｯｸM-PRO" w:cs="ＭＳ Ｐゴシック"/>
                <w:kern w:val="0"/>
                <w:sz w:val="22"/>
              </w:rPr>
            </w:pPr>
          </w:p>
          <w:p w:rsidR="00CF5ADA" w:rsidRPr="000A38C8" w:rsidRDefault="00B50CA6" w:rsidP="006A0AF6">
            <w:pPr>
              <w:widowControl/>
              <w:snapToGrid w:val="0"/>
              <w:jc w:val="cente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sz w:val="22"/>
              </w:rPr>
              <w:t>図書館</w:t>
            </w:r>
          </w:p>
        </w:tc>
      </w:tr>
    </w:tbl>
    <w:p w:rsidR="00B83510" w:rsidRPr="000A38C8" w:rsidRDefault="00B83510" w:rsidP="00CB3076">
      <w:pPr>
        <w:rPr>
          <w:rFonts w:ascii="HG丸ｺﾞｼｯｸM-PRO" w:eastAsia="HG丸ｺﾞｼｯｸM-PRO" w:hAnsi="HG丸ｺﾞｼｯｸM-PRO"/>
          <w:sz w:val="22"/>
        </w:rPr>
      </w:pPr>
    </w:p>
    <w:p w:rsidR="00C76C57" w:rsidRPr="000A38C8" w:rsidRDefault="00C76C57" w:rsidP="00CB3076">
      <w:pPr>
        <w:rPr>
          <w:rFonts w:ascii="HG丸ｺﾞｼｯｸM-PRO" w:eastAsia="HG丸ｺﾞｼｯｸM-PRO" w:hAnsi="HG丸ｺﾞｼｯｸM-PRO"/>
          <w:sz w:val="22"/>
        </w:rPr>
      </w:pPr>
    </w:p>
    <w:p w:rsidR="00C76C57" w:rsidRPr="000A38C8" w:rsidRDefault="00C76C57" w:rsidP="00CB3076">
      <w:pPr>
        <w:rPr>
          <w:rFonts w:ascii="HG丸ｺﾞｼｯｸM-PRO" w:eastAsia="HG丸ｺﾞｼｯｸM-PRO" w:hAnsi="HG丸ｺﾞｼｯｸM-PRO"/>
          <w:sz w:val="22"/>
        </w:rPr>
      </w:pPr>
    </w:p>
    <w:p w:rsidR="00C76C57" w:rsidRPr="000A38C8" w:rsidRDefault="00C76C57" w:rsidP="00CB3076">
      <w:pPr>
        <w:rPr>
          <w:rFonts w:ascii="HG丸ｺﾞｼｯｸM-PRO" w:eastAsia="HG丸ｺﾞｼｯｸM-PRO" w:hAnsi="HG丸ｺﾞｼｯｸM-PRO"/>
          <w:sz w:val="22"/>
        </w:rPr>
      </w:pPr>
    </w:p>
    <w:p w:rsidR="00C76C57" w:rsidRPr="000A38C8" w:rsidRDefault="00C76C57" w:rsidP="00CB3076">
      <w:pPr>
        <w:rPr>
          <w:rFonts w:ascii="HG丸ｺﾞｼｯｸM-PRO" w:eastAsia="HG丸ｺﾞｼｯｸM-PRO" w:hAnsi="HG丸ｺﾞｼｯｸM-PRO"/>
          <w:sz w:val="22"/>
        </w:rPr>
      </w:pPr>
    </w:p>
    <w:p w:rsidR="00C76C57" w:rsidRPr="000A38C8" w:rsidRDefault="00C76C57" w:rsidP="00CB3076">
      <w:pPr>
        <w:rPr>
          <w:rFonts w:ascii="HG丸ｺﾞｼｯｸM-PRO" w:eastAsia="HG丸ｺﾞｼｯｸM-PRO" w:hAnsi="HG丸ｺﾞｼｯｸM-PRO"/>
          <w:sz w:val="22"/>
        </w:rPr>
      </w:pPr>
    </w:p>
    <w:p w:rsidR="00C76C57" w:rsidRPr="000A38C8" w:rsidRDefault="00C76C57" w:rsidP="00CB3076">
      <w:pPr>
        <w:rPr>
          <w:rFonts w:ascii="HG丸ｺﾞｼｯｸM-PRO" w:eastAsia="HG丸ｺﾞｼｯｸM-PRO" w:hAnsi="HG丸ｺﾞｼｯｸM-PRO"/>
          <w:sz w:val="22"/>
        </w:rPr>
      </w:pPr>
    </w:p>
    <w:p w:rsidR="00C76C57" w:rsidRPr="000A38C8" w:rsidRDefault="00C76C57" w:rsidP="00CB3076">
      <w:pPr>
        <w:rPr>
          <w:rFonts w:ascii="HG丸ｺﾞｼｯｸM-PRO" w:eastAsia="HG丸ｺﾞｼｯｸM-PRO" w:hAnsi="HG丸ｺﾞｼｯｸM-PRO"/>
          <w:sz w:val="22"/>
        </w:rPr>
      </w:pPr>
    </w:p>
    <w:p w:rsidR="00C76C57" w:rsidRPr="000A38C8" w:rsidRDefault="00C76C57" w:rsidP="00CB3076">
      <w:pPr>
        <w:rPr>
          <w:rFonts w:ascii="HG丸ｺﾞｼｯｸM-PRO" w:eastAsia="HG丸ｺﾞｼｯｸM-PRO" w:hAnsi="HG丸ｺﾞｼｯｸM-PRO"/>
          <w:sz w:val="22"/>
        </w:rPr>
      </w:pPr>
    </w:p>
    <w:p w:rsidR="00CF5ADA" w:rsidRPr="000A38C8" w:rsidRDefault="00CF5ADA" w:rsidP="008E59A7">
      <w:pPr>
        <w:jc w:val="right"/>
        <w:rPr>
          <w:rFonts w:ascii="HG丸ｺﾞｼｯｸM-PRO" w:eastAsia="HG丸ｺﾞｼｯｸM-PRO" w:hAnsi="HG丸ｺﾞｼｯｸM-PRO"/>
          <w:b/>
          <w:kern w:val="0"/>
          <w:sz w:val="24"/>
          <w:szCs w:val="24"/>
        </w:rPr>
      </w:pPr>
      <w:r w:rsidRPr="000A38C8">
        <w:rPr>
          <w:rFonts w:ascii="HG丸ｺﾞｼｯｸM-PRO" w:eastAsia="HG丸ｺﾞｼｯｸM-PRO" w:hAnsi="HG丸ｺﾞｼｯｸM-PRO" w:hint="eastAsia"/>
          <w:b/>
          <w:kern w:val="0"/>
          <w:sz w:val="24"/>
          <w:szCs w:val="24"/>
        </w:rPr>
        <w:t>【</w:t>
      </w:r>
      <w:r w:rsidRPr="000A38C8">
        <w:rPr>
          <w:rFonts w:ascii="HG丸ｺﾞｼｯｸM-PRO" w:eastAsia="HG丸ｺﾞｼｯｸM-PRO" w:hAnsi="HG丸ｺﾞｼｯｸM-PRO" w:hint="eastAsia"/>
          <w:b/>
          <w:sz w:val="24"/>
          <w:szCs w:val="24"/>
        </w:rPr>
        <w:t>継続</w:t>
      </w:r>
      <w:r w:rsidRPr="000A38C8">
        <w:rPr>
          <w:rFonts w:ascii="HG丸ｺﾞｼｯｸM-PRO" w:eastAsia="HG丸ｺﾞｼｯｸM-PRO" w:hAnsi="HG丸ｺﾞｼｯｸM-PRO" w:hint="eastAsia"/>
          <w:b/>
          <w:kern w:val="0"/>
          <w:sz w:val="24"/>
          <w:szCs w:val="24"/>
        </w:rPr>
        <w:t>】</w:t>
      </w:r>
    </w:p>
    <w:tbl>
      <w:tblPr>
        <w:tblW w:w="8640"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800"/>
        <w:gridCol w:w="5040"/>
        <w:gridCol w:w="1800"/>
      </w:tblGrid>
      <w:tr w:rsidR="000A38C8" w:rsidRPr="000A38C8" w:rsidTr="00293113">
        <w:trPr>
          <w:trHeight w:val="377"/>
        </w:trPr>
        <w:tc>
          <w:tcPr>
            <w:tcW w:w="1800" w:type="dxa"/>
            <w:shd w:val="clear" w:color="auto" w:fill="D9D9D9"/>
            <w:vAlign w:val="center"/>
          </w:tcPr>
          <w:p w:rsidR="00CF5ADA" w:rsidRPr="000A38C8" w:rsidRDefault="00CF5ADA" w:rsidP="00293113">
            <w:pPr>
              <w:snapToGrid w:val="0"/>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kern w:val="0"/>
                <w:sz w:val="24"/>
                <w:szCs w:val="24"/>
              </w:rPr>
              <w:t>具体的な取組</w:t>
            </w:r>
          </w:p>
        </w:tc>
        <w:tc>
          <w:tcPr>
            <w:tcW w:w="6840" w:type="dxa"/>
            <w:gridSpan w:val="2"/>
            <w:shd w:val="clear" w:color="auto" w:fill="auto"/>
            <w:vAlign w:val="center"/>
          </w:tcPr>
          <w:p w:rsidR="00CF5ADA" w:rsidRPr="000A38C8" w:rsidRDefault="00CF5ADA" w:rsidP="00293113">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b/>
                <w:sz w:val="24"/>
                <w:szCs w:val="24"/>
              </w:rPr>
              <w:t>図書館主催事業の充実</w:t>
            </w:r>
          </w:p>
        </w:tc>
      </w:tr>
      <w:tr w:rsidR="000A38C8" w:rsidRPr="000A38C8" w:rsidTr="00293113">
        <w:trPr>
          <w:trHeight w:val="329"/>
        </w:trPr>
        <w:tc>
          <w:tcPr>
            <w:tcW w:w="1800" w:type="dxa"/>
            <w:shd w:val="clear" w:color="auto" w:fill="D9D9D9"/>
            <w:vAlign w:val="center"/>
          </w:tcPr>
          <w:p w:rsidR="00CF5ADA" w:rsidRPr="000A38C8" w:rsidRDefault="00CF5ADA" w:rsidP="00293113">
            <w:pPr>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spacing w:val="80"/>
                <w:kern w:val="0"/>
                <w:sz w:val="24"/>
                <w:szCs w:val="24"/>
                <w:fitText w:val="1446" w:id="-1858351872"/>
              </w:rPr>
              <w:t>整理番</w:t>
            </w:r>
            <w:r w:rsidRPr="000A38C8">
              <w:rPr>
                <w:rFonts w:ascii="HG丸ｺﾞｼｯｸM-PRO" w:eastAsia="HG丸ｺﾞｼｯｸM-PRO" w:hAnsi="HG丸ｺﾞｼｯｸM-PRO" w:cs="ＭＳ Ｐゴシック" w:hint="eastAsia"/>
                <w:b/>
                <w:spacing w:val="1"/>
                <w:kern w:val="0"/>
                <w:sz w:val="24"/>
                <w:szCs w:val="24"/>
                <w:fitText w:val="1446" w:id="-1858351872"/>
              </w:rPr>
              <w:t>号</w:t>
            </w:r>
          </w:p>
        </w:tc>
        <w:tc>
          <w:tcPr>
            <w:tcW w:w="6840" w:type="dxa"/>
            <w:gridSpan w:val="2"/>
            <w:shd w:val="clear" w:color="auto" w:fill="auto"/>
            <w:vAlign w:val="center"/>
          </w:tcPr>
          <w:p w:rsidR="00CF5ADA" w:rsidRPr="000A38C8" w:rsidRDefault="00CF5ADA" w:rsidP="00293113">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b/>
                <w:kern w:val="0"/>
                <w:sz w:val="24"/>
                <w:szCs w:val="24"/>
              </w:rPr>
              <w:t>1-1-</w:t>
            </w:r>
            <w:r w:rsidRPr="000A38C8">
              <w:rPr>
                <w:rFonts w:ascii="HG丸ｺﾞｼｯｸM-PRO" w:eastAsia="HG丸ｺﾞｼｯｸM-PRO" w:hAnsi="HG丸ｺﾞｼｯｸM-PRO" w:hint="eastAsia"/>
                <w:b/>
                <w:kern w:val="0"/>
                <w:sz w:val="24"/>
                <w:szCs w:val="24"/>
              </w:rPr>
              <w:t>⑨</w:t>
            </w:r>
          </w:p>
        </w:tc>
      </w:tr>
      <w:tr w:rsidR="000A38C8" w:rsidRPr="000A38C8" w:rsidTr="00293113">
        <w:trPr>
          <w:trHeight w:val="433"/>
        </w:trPr>
        <w:tc>
          <w:tcPr>
            <w:tcW w:w="6840" w:type="dxa"/>
            <w:gridSpan w:val="2"/>
            <w:tcBorders>
              <w:top w:val="double" w:sz="4" w:space="0" w:color="auto"/>
            </w:tcBorders>
            <w:shd w:val="clear" w:color="auto" w:fill="D9D9D9"/>
            <w:vAlign w:val="center"/>
          </w:tcPr>
          <w:p w:rsidR="00CF5ADA" w:rsidRPr="000A38C8" w:rsidRDefault="00CF5ADA" w:rsidP="00293113">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具体的な取組の概要</w:t>
            </w:r>
          </w:p>
        </w:tc>
        <w:tc>
          <w:tcPr>
            <w:tcW w:w="1800" w:type="dxa"/>
            <w:tcBorders>
              <w:top w:val="double" w:sz="4" w:space="0" w:color="auto"/>
              <w:bottom w:val="single" w:sz="6" w:space="0" w:color="auto"/>
            </w:tcBorders>
            <w:shd w:val="clear" w:color="auto" w:fill="D9D9D9"/>
            <w:vAlign w:val="center"/>
          </w:tcPr>
          <w:p w:rsidR="00CF5ADA" w:rsidRPr="000A38C8" w:rsidRDefault="00CF5ADA" w:rsidP="00293113">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推進部署</w:t>
            </w:r>
          </w:p>
        </w:tc>
      </w:tr>
      <w:tr w:rsidR="000A38C8" w:rsidRPr="000A38C8" w:rsidTr="00C76C57">
        <w:trPr>
          <w:trHeight w:val="885"/>
        </w:trPr>
        <w:tc>
          <w:tcPr>
            <w:tcW w:w="6840" w:type="dxa"/>
            <w:gridSpan w:val="2"/>
            <w:tcBorders>
              <w:top w:val="single" w:sz="6" w:space="0" w:color="auto"/>
            </w:tcBorders>
          </w:tcPr>
          <w:p w:rsidR="00CF5ADA" w:rsidRPr="000A38C8" w:rsidRDefault="00CF5ADA" w:rsidP="00293113">
            <w:pPr>
              <w:widowControl/>
              <w:snapToGrid w:val="0"/>
              <w:jc w:val="left"/>
              <w:rPr>
                <w:rFonts w:ascii="HG丸ｺﾞｼｯｸM-PRO" w:eastAsia="HG丸ｺﾞｼｯｸM-PRO" w:hAnsi="HG丸ｺﾞｼｯｸM-PRO" w:cs="ＭＳ Ｐゴシック"/>
                <w:kern w:val="0"/>
                <w:sz w:val="22"/>
              </w:rPr>
            </w:pPr>
          </w:p>
          <w:p w:rsidR="00CF5ADA" w:rsidRPr="000A38C8" w:rsidRDefault="00F525DB" w:rsidP="00293113">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図書資料，インターネットを活用した講座や親子で参加できるイベントのほか，児童対象のおはなし会や講座等を充実させるとともに，図書館見学，職場体験学習など学校と連携した活動を推進し，読書普及活動の充実を図ります。</w:t>
            </w:r>
          </w:p>
          <w:p w:rsidR="00023D5E" w:rsidRPr="000A38C8" w:rsidRDefault="00023D5E" w:rsidP="00293113">
            <w:pPr>
              <w:rPr>
                <w:rFonts w:ascii="HG丸ｺﾞｼｯｸM-PRO" w:eastAsia="HG丸ｺﾞｼｯｸM-PRO" w:hAnsi="HG丸ｺﾞｼｯｸM-PRO"/>
                <w:sz w:val="22"/>
              </w:rPr>
            </w:pPr>
          </w:p>
          <w:p w:rsidR="00A57506" w:rsidRPr="000A38C8" w:rsidRDefault="00A57506" w:rsidP="00A57506">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w:t>
            </w:r>
            <w:r w:rsidR="00615B75" w:rsidRPr="000A38C8">
              <w:rPr>
                <w:rFonts w:ascii="HG丸ｺﾞｼｯｸM-PRO" w:eastAsia="HG丸ｺﾞｼｯｸM-PRO" w:hAnsi="HG丸ｺﾞｼｯｸM-PRO" w:hint="eastAsia"/>
                <w:sz w:val="22"/>
              </w:rPr>
              <w:t>実施する</w:t>
            </w:r>
            <w:r w:rsidRPr="000A38C8">
              <w:rPr>
                <w:rFonts w:ascii="HG丸ｺﾞｼｯｸM-PRO" w:eastAsia="HG丸ｺﾞｼｯｸM-PRO" w:hAnsi="HG丸ｺﾞｼｯｸM-PRO" w:hint="eastAsia"/>
                <w:sz w:val="22"/>
              </w:rPr>
              <w:t>事業</w:t>
            </w:r>
            <w:r w:rsidR="00F16EE2" w:rsidRPr="000A38C8">
              <w:rPr>
                <w:rFonts w:ascii="HG丸ｺﾞｼｯｸM-PRO" w:eastAsia="HG丸ｺﾞｼｯｸM-PRO" w:hAnsi="HG丸ｺﾞｼｯｸM-PRO" w:hint="eastAsia"/>
                <w:sz w:val="22"/>
              </w:rPr>
              <w:t>例</w:t>
            </w:r>
            <w:r w:rsidRPr="000A38C8">
              <w:rPr>
                <w:rFonts w:ascii="HG丸ｺﾞｼｯｸM-PRO" w:eastAsia="HG丸ｺﾞｼｯｸM-PRO" w:hAnsi="HG丸ｺﾞｼｯｸM-PRO" w:hint="eastAsia"/>
                <w:sz w:val="22"/>
              </w:rPr>
              <w:t>〉</w:t>
            </w:r>
          </w:p>
          <w:p w:rsidR="00A57506" w:rsidRPr="000A38C8" w:rsidRDefault="00321BB6" w:rsidP="00293113">
            <w:pP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cs="ＭＳ Ｐゴシック" w:hint="eastAsia"/>
                <w:kern w:val="0"/>
                <w:sz w:val="22"/>
              </w:rPr>
              <w:t xml:space="preserve">　親子で</w:t>
            </w:r>
            <w:r w:rsidR="005702FE" w:rsidRPr="000A38C8">
              <w:rPr>
                <w:rFonts w:ascii="HG丸ｺﾞｼｯｸM-PRO" w:eastAsia="HG丸ｺﾞｼｯｸM-PRO" w:hAnsi="HG丸ｺﾞｼｯｸM-PRO" w:cs="ＭＳ Ｐゴシック" w:hint="eastAsia"/>
                <w:kern w:val="0"/>
                <w:sz w:val="22"/>
              </w:rPr>
              <w:t>楽しむ絵本の会，</w:t>
            </w:r>
            <w:r w:rsidR="00CA4339" w:rsidRPr="000A38C8">
              <w:rPr>
                <w:rFonts w:ascii="HG丸ｺﾞｼｯｸM-PRO" w:eastAsia="HG丸ｺﾞｼｯｸM-PRO" w:hAnsi="HG丸ｺﾞｼｯｸM-PRO" w:cs="ＭＳ Ｐゴシック" w:hint="eastAsia"/>
                <w:kern w:val="0"/>
                <w:sz w:val="22"/>
              </w:rPr>
              <w:t>おはなし会，工作会</w:t>
            </w:r>
            <w:r w:rsidRPr="000A38C8">
              <w:rPr>
                <w:rFonts w:ascii="HG丸ｺﾞｼｯｸM-PRO" w:eastAsia="HG丸ｺﾞｼｯｸM-PRO" w:hAnsi="HG丸ｺﾞｼｯｸM-PRO" w:cs="ＭＳ Ｐゴシック" w:hint="eastAsia"/>
                <w:kern w:val="0"/>
                <w:sz w:val="22"/>
              </w:rPr>
              <w:t xml:space="preserve">　等</w:t>
            </w:r>
          </w:p>
          <w:p w:rsidR="005702FE" w:rsidRPr="000A38C8" w:rsidRDefault="005702FE" w:rsidP="00293113">
            <w:pPr>
              <w:rPr>
                <w:rFonts w:ascii="HG丸ｺﾞｼｯｸM-PRO" w:eastAsia="HG丸ｺﾞｼｯｸM-PRO" w:hAnsi="HG丸ｺﾞｼｯｸM-PRO" w:cs="ＭＳ Ｐゴシック"/>
                <w:kern w:val="0"/>
                <w:sz w:val="22"/>
              </w:rPr>
            </w:pPr>
          </w:p>
        </w:tc>
        <w:tc>
          <w:tcPr>
            <w:tcW w:w="1800" w:type="dxa"/>
            <w:tcBorders>
              <w:top w:val="single" w:sz="6" w:space="0" w:color="auto"/>
            </w:tcBorders>
          </w:tcPr>
          <w:p w:rsidR="00CF5ADA" w:rsidRPr="000A38C8" w:rsidRDefault="00CF5ADA" w:rsidP="00293113">
            <w:pPr>
              <w:widowControl/>
              <w:snapToGrid w:val="0"/>
              <w:jc w:val="left"/>
              <w:rPr>
                <w:rFonts w:ascii="HG丸ｺﾞｼｯｸM-PRO" w:eastAsia="HG丸ｺﾞｼｯｸM-PRO" w:hAnsi="HG丸ｺﾞｼｯｸM-PRO" w:cs="ＭＳ Ｐゴシック"/>
                <w:kern w:val="0"/>
                <w:sz w:val="22"/>
              </w:rPr>
            </w:pPr>
          </w:p>
          <w:p w:rsidR="00CF5ADA" w:rsidRPr="000A38C8" w:rsidRDefault="00B50CA6" w:rsidP="006A0AF6">
            <w:pPr>
              <w:widowControl/>
              <w:snapToGrid w:val="0"/>
              <w:jc w:val="cente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sz w:val="22"/>
              </w:rPr>
              <w:t>図書館</w:t>
            </w:r>
          </w:p>
        </w:tc>
      </w:tr>
    </w:tbl>
    <w:p w:rsidR="0036441F" w:rsidRPr="000A38C8" w:rsidRDefault="0036441F" w:rsidP="00CF5ADA">
      <w:pPr>
        <w:rPr>
          <w:rFonts w:ascii="HG丸ｺﾞｼｯｸM-PRO" w:eastAsia="HG丸ｺﾞｼｯｸM-PRO" w:hAnsi="HG丸ｺﾞｼｯｸM-PRO"/>
          <w:b/>
          <w:kern w:val="0"/>
          <w:sz w:val="24"/>
          <w:szCs w:val="24"/>
        </w:rPr>
      </w:pPr>
    </w:p>
    <w:p w:rsidR="0036441F" w:rsidRPr="000A38C8" w:rsidRDefault="0036441F" w:rsidP="00CF5ADA">
      <w:pPr>
        <w:rPr>
          <w:rFonts w:ascii="HG丸ｺﾞｼｯｸM-PRO" w:eastAsia="HG丸ｺﾞｼｯｸM-PRO" w:hAnsi="HG丸ｺﾞｼｯｸM-PRO"/>
          <w:b/>
          <w:kern w:val="0"/>
          <w:sz w:val="24"/>
          <w:szCs w:val="24"/>
        </w:rPr>
      </w:pPr>
    </w:p>
    <w:p w:rsidR="00CF5ADA" w:rsidRPr="000A38C8" w:rsidRDefault="00CF5ADA" w:rsidP="008E59A7">
      <w:pPr>
        <w:jc w:val="right"/>
        <w:rPr>
          <w:rFonts w:ascii="HG丸ｺﾞｼｯｸM-PRO" w:eastAsia="HG丸ｺﾞｼｯｸM-PRO" w:hAnsi="HG丸ｺﾞｼｯｸM-PRO"/>
          <w:b/>
          <w:kern w:val="0"/>
          <w:sz w:val="24"/>
          <w:szCs w:val="24"/>
        </w:rPr>
      </w:pPr>
      <w:r w:rsidRPr="000A38C8">
        <w:rPr>
          <w:rFonts w:ascii="HG丸ｺﾞｼｯｸM-PRO" w:eastAsia="HG丸ｺﾞｼｯｸM-PRO" w:hAnsi="HG丸ｺﾞｼｯｸM-PRO" w:hint="eastAsia"/>
          <w:b/>
          <w:kern w:val="0"/>
          <w:sz w:val="24"/>
          <w:szCs w:val="24"/>
        </w:rPr>
        <w:t>【</w:t>
      </w:r>
      <w:r w:rsidRPr="000A38C8">
        <w:rPr>
          <w:rFonts w:ascii="HG丸ｺﾞｼｯｸM-PRO" w:eastAsia="HG丸ｺﾞｼｯｸM-PRO" w:hAnsi="HG丸ｺﾞｼｯｸM-PRO" w:hint="eastAsia"/>
          <w:b/>
          <w:sz w:val="24"/>
          <w:szCs w:val="24"/>
        </w:rPr>
        <w:t>新規</w:t>
      </w:r>
      <w:r w:rsidRPr="000A38C8">
        <w:rPr>
          <w:rFonts w:ascii="HG丸ｺﾞｼｯｸM-PRO" w:eastAsia="HG丸ｺﾞｼｯｸM-PRO" w:hAnsi="HG丸ｺﾞｼｯｸM-PRO" w:hint="eastAsia"/>
          <w:b/>
          <w:kern w:val="0"/>
          <w:sz w:val="24"/>
          <w:szCs w:val="24"/>
        </w:rPr>
        <w:t>】</w:t>
      </w:r>
    </w:p>
    <w:tbl>
      <w:tblPr>
        <w:tblW w:w="8640"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800"/>
        <w:gridCol w:w="5040"/>
        <w:gridCol w:w="1800"/>
      </w:tblGrid>
      <w:tr w:rsidR="000A38C8" w:rsidRPr="000A38C8" w:rsidTr="00293113">
        <w:trPr>
          <w:trHeight w:val="377"/>
        </w:trPr>
        <w:tc>
          <w:tcPr>
            <w:tcW w:w="1800" w:type="dxa"/>
            <w:shd w:val="clear" w:color="auto" w:fill="D9D9D9"/>
            <w:vAlign w:val="center"/>
          </w:tcPr>
          <w:p w:rsidR="00CF5ADA" w:rsidRPr="000A38C8" w:rsidRDefault="00CF5ADA" w:rsidP="00293113">
            <w:pPr>
              <w:snapToGrid w:val="0"/>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kern w:val="0"/>
                <w:sz w:val="24"/>
                <w:szCs w:val="24"/>
              </w:rPr>
              <w:t>具体的な取組</w:t>
            </w:r>
          </w:p>
        </w:tc>
        <w:tc>
          <w:tcPr>
            <w:tcW w:w="6840" w:type="dxa"/>
            <w:gridSpan w:val="2"/>
            <w:shd w:val="clear" w:color="auto" w:fill="auto"/>
            <w:vAlign w:val="center"/>
          </w:tcPr>
          <w:p w:rsidR="00CF5ADA" w:rsidRPr="000A38C8" w:rsidRDefault="00CF5ADA" w:rsidP="00293113">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b/>
                <w:sz w:val="24"/>
                <w:szCs w:val="24"/>
              </w:rPr>
              <w:t>レファレンスサービスの充実</w:t>
            </w:r>
          </w:p>
        </w:tc>
      </w:tr>
      <w:tr w:rsidR="000A38C8" w:rsidRPr="000A38C8" w:rsidTr="00293113">
        <w:trPr>
          <w:trHeight w:val="329"/>
        </w:trPr>
        <w:tc>
          <w:tcPr>
            <w:tcW w:w="1800" w:type="dxa"/>
            <w:shd w:val="clear" w:color="auto" w:fill="D9D9D9"/>
            <w:vAlign w:val="center"/>
          </w:tcPr>
          <w:p w:rsidR="00CF5ADA" w:rsidRPr="000A38C8" w:rsidRDefault="00CF5ADA" w:rsidP="00293113">
            <w:pPr>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spacing w:val="80"/>
                <w:kern w:val="0"/>
                <w:sz w:val="24"/>
                <w:szCs w:val="24"/>
                <w:fitText w:val="1446" w:id="-1858351360"/>
              </w:rPr>
              <w:t>整理番</w:t>
            </w:r>
            <w:r w:rsidRPr="000A38C8">
              <w:rPr>
                <w:rFonts w:ascii="HG丸ｺﾞｼｯｸM-PRO" w:eastAsia="HG丸ｺﾞｼｯｸM-PRO" w:hAnsi="HG丸ｺﾞｼｯｸM-PRO" w:cs="ＭＳ Ｐゴシック" w:hint="eastAsia"/>
                <w:b/>
                <w:spacing w:val="1"/>
                <w:kern w:val="0"/>
                <w:sz w:val="24"/>
                <w:szCs w:val="24"/>
                <w:fitText w:val="1446" w:id="-1858351360"/>
              </w:rPr>
              <w:t>号</w:t>
            </w:r>
          </w:p>
        </w:tc>
        <w:tc>
          <w:tcPr>
            <w:tcW w:w="6840" w:type="dxa"/>
            <w:gridSpan w:val="2"/>
            <w:shd w:val="clear" w:color="auto" w:fill="auto"/>
            <w:vAlign w:val="center"/>
          </w:tcPr>
          <w:p w:rsidR="00CF5ADA" w:rsidRPr="000A38C8" w:rsidRDefault="00CF5ADA" w:rsidP="00293113">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b/>
                <w:kern w:val="0"/>
                <w:sz w:val="24"/>
                <w:szCs w:val="24"/>
              </w:rPr>
              <w:t>1-1-</w:t>
            </w:r>
            <w:r w:rsidRPr="000A38C8">
              <w:rPr>
                <w:rFonts w:ascii="HG丸ｺﾞｼｯｸM-PRO" w:eastAsia="HG丸ｺﾞｼｯｸM-PRO" w:hAnsi="HG丸ｺﾞｼｯｸM-PRO" w:hint="eastAsia"/>
                <w:b/>
                <w:kern w:val="0"/>
                <w:sz w:val="24"/>
                <w:szCs w:val="24"/>
              </w:rPr>
              <w:t>⑩</w:t>
            </w:r>
          </w:p>
        </w:tc>
      </w:tr>
      <w:tr w:rsidR="000A38C8" w:rsidRPr="000A38C8" w:rsidTr="00293113">
        <w:trPr>
          <w:trHeight w:val="433"/>
        </w:trPr>
        <w:tc>
          <w:tcPr>
            <w:tcW w:w="6840" w:type="dxa"/>
            <w:gridSpan w:val="2"/>
            <w:tcBorders>
              <w:top w:val="double" w:sz="4" w:space="0" w:color="auto"/>
            </w:tcBorders>
            <w:shd w:val="clear" w:color="auto" w:fill="D9D9D9"/>
            <w:vAlign w:val="center"/>
          </w:tcPr>
          <w:p w:rsidR="00CF5ADA" w:rsidRPr="000A38C8" w:rsidRDefault="00CF5ADA" w:rsidP="00293113">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具体的な取組の概要</w:t>
            </w:r>
          </w:p>
        </w:tc>
        <w:tc>
          <w:tcPr>
            <w:tcW w:w="1800" w:type="dxa"/>
            <w:tcBorders>
              <w:top w:val="double" w:sz="4" w:space="0" w:color="auto"/>
              <w:bottom w:val="single" w:sz="6" w:space="0" w:color="auto"/>
            </w:tcBorders>
            <w:shd w:val="clear" w:color="auto" w:fill="D9D9D9"/>
            <w:vAlign w:val="center"/>
          </w:tcPr>
          <w:p w:rsidR="00CF5ADA" w:rsidRPr="000A38C8" w:rsidRDefault="00CF5ADA" w:rsidP="00293113">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推進部署</w:t>
            </w:r>
          </w:p>
        </w:tc>
      </w:tr>
      <w:tr w:rsidR="000A38C8" w:rsidRPr="000A38C8" w:rsidTr="00293113">
        <w:trPr>
          <w:trHeight w:val="1687"/>
        </w:trPr>
        <w:tc>
          <w:tcPr>
            <w:tcW w:w="6840" w:type="dxa"/>
            <w:gridSpan w:val="2"/>
            <w:tcBorders>
              <w:top w:val="single" w:sz="6" w:space="0" w:color="auto"/>
            </w:tcBorders>
          </w:tcPr>
          <w:p w:rsidR="00CF5ADA" w:rsidRPr="000A38C8" w:rsidRDefault="00CF5ADA" w:rsidP="00293113">
            <w:pPr>
              <w:widowControl/>
              <w:snapToGrid w:val="0"/>
              <w:jc w:val="left"/>
              <w:rPr>
                <w:rFonts w:ascii="HG丸ｺﾞｼｯｸM-PRO" w:eastAsia="HG丸ｺﾞｼｯｸM-PRO" w:hAnsi="HG丸ｺﾞｼｯｸM-PRO" w:cs="ＭＳ Ｐゴシック"/>
                <w:kern w:val="0"/>
                <w:sz w:val="22"/>
              </w:rPr>
            </w:pPr>
          </w:p>
          <w:p w:rsidR="00CF5ADA" w:rsidRPr="000A38C8" w:rsidRDefault="001F1286" w:rsidP="00293113">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市民の学びを支援するため，レファレンスサービスの周知を図ると</w:t>
            </w:r>
            <w:r w:rsidRPr="006036F5">
              <w:rPr>
                <w:rFonts w:ascii="HG丸ｺﾞｼｯｸM-PRO" w:eastAsia="HG丸ｺﾞｼｯｸM-PRO" w:hAnsi="HG丸ｺﾞｼｯｸM-PRO" w:hint="eastAsia"/>
                <w:spacing w:val="5"/>
                <w:kern w:val="0"/>
                <w:sz w:val="22"/>
                <w:fitText w:val="6666" w:id="-1819535103"/>
              </w:rPr>
              <w:t>ともに，調べ方案内等の整備を行うほか，図書資料や電子資料</w:t>
            </w:r>
            <w:r w:rsidRPr="006036F5">
              <w:rPr>
                <w:rFonts w:ascii="HG丸ｺﾞｼｯｸM-PRO" w:eastAsia="HG丸ｺﾞｼｯｸM-PRO" w:hAnsi="HG丸ｺﾞｼｯｸM-PRO" w:hint="eastAsia"/>
                <w:spacing w:val="3"/>
                <w:kern w:val="0"/>
                <w:sz w:val="22"/>
                <w:fitText w:val="6666" w:id="-1819535103"/>
              </w:rPr>
              <w:t>，</w:t>
            </w:r>
            <w:r w:rsidRPr="000A38C8">
              <w:rPr>
                <w:rFonts w:ascii="HG丸ｺﾞｼｯｸM-PRO" w:eastAsia="HG丸ｺﾞｼｯｸM-PRO" w:hAnsi="HG丸ｺﾞｼｯｸM-PRO" w:hint="eastAsia"/>
                <w:sz w:val="22"/>
              </w:rPr>
              <w:t>インターネットを活用したレファレンスを行います。</w:t>
            </w:r>
          </w:p>
          <w:p w:rsidR="007C3D3E" w:rsidRPr="000A38C8" w:rsidRDefault="007C3D3E" w:rsidP="00293113">
            <w:pPr>
              <w:rPr>
                <w:rFonts w:ascii="HG丸ｺﾞｼｯｸM-PRO" w:eastAsia="HG丸ｺﾞｼｯｸM-PRO" w:hAnsi="HG丸ｺﾞｼｯｸM-PRO"/>
                <w:sz w:val="22"/>
              </w:rPr>
            </w:pPr>
          </w:p>
          <w:p w:rsidR="007C3D3E" w:rsidRPr="000A38C8" w:rsidRDefault="007C3D3E" w:rsidP="007C3D3E">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〈実施する事業</w:t>
            </w:r>
            <w:r w:rsidR="00F16EE2" w:rsidRPr="000A38C8">
              <w:rPr>
                <w:rFonts w:ascii="HG丸ｺﾞｼｯｸM-PRO" w:eastAsia="HG丸ｺﾞｼｯｸM-PRO" w:hAnsi="HG丸ｺﾞｼｯｸM-PRO" w:hint="eastAsia"/>
                <w:sz w:val="22"/>
              </w:rPr>
              <w:t>例</w:t>
            </w:r>
            <w:r w:rsidRPr="000A38C8">
              <w:rPr>
                <w:rFonts w:ascii="HG丸ｺﾞｼｯｸM-PRO" w:eastAsia="HG丸ｺﾞｼｯｸM-PRO" w:hAnsi="HG丸ｺﾞｼｯｸM-PRO" w:hint="eastAsia"/>
                <w:sz w:val="22"/>
              </w:rPr>
              <w:t>〉</w:t>
            </w:r>
          </w:p>
          <w:p w:rsidR="00EA52D3" w:rsidRPr="000A38C8" w:rsidRDefault="007C3D3E" w:rsidP="007C3D3E">
            <w:pP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cs="ＭＳ Ｐゴシック" w:hint="eastAsia"/>
                <w:kern w:val="0"/>
                <w:sz w:val="22"/>
              </w:rPr>
              <w:t xml:space="preserve">　課題解決資料</w:t>
            </w:r>
            <w:r w:rsidR="00EA52D3" w:rsidRPr="000A38C8">
              <w:rPr>
                <w:rFonts w:ascii="HG丸ｺﾞｼｯｸM-PRO" w:eastAsia="HG丸ｺﾞｼｯｸM-PRO" w:hAnsi="HG丸ｺﾞｼｯｸM-PRO" w:cs="ＭＳ Ｐゴシック" w:hint="eastAsia"/>
                <w:kern w:val="0"/>
                <w:sz w:val="22"/>
              </w:rPr>
              <w:t>の</w:t>
            </w:r>
            <w:r w:rsidRPr="000A38C8">
              <w:rPr>
                <w:rFonts w:ascii="HG丸ｺﾞｼｯｸM-PRO" w:eastAsia="HG丸ｺﾞｼｯｸM-PRO" w:hAnsi="HG丸ｺﾞｼｯｸM-PRO" w:cs="ＭＳ Ｐゴシック" w:hint="eastAsia"/>
                <w:kern w:val="0"/>
                <w:sz w:val="22"/>
              </w:rPr>
              <w:t>収集，</w:t>
            </w:r>
            <w:r w:rsidR="00EA52D3" w:rsidRPr="000A38C8">
              <w:rPr>
                <w:rFonts w:ascii="HG丸ｺﾞｼｯｸM-PRO" w:eastAsia="HG丸ｺﾞｼｯｸM-PRO" w:hAnsi="HG丸ｺﾞｼｯｸM-PRO" w:cs="ＭＳ Ｐゴシック" w:hint="eastAsia"/>
                <w:kern w:val="0"/>
                <w:sz w:val="22"/>
              </w:rPr>
              <w:t>調べ方案内のリーフレット作成・更新，</w:t>
            </w:r>
          </w:p>
          <w:p w:rsidR="007C3D3E" w:rsidRPr="000A38C8" w:rsidRDefault="00EA52D3" w:rsidP="00EA52D3">
            <w:pPr>
              <w:ind w:firstLineChars="100" w:firstLine="220"/>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cs="ＭＳ Ｐゴシック" w:hint="eastAsia"/>
                <w:kern w:val="0"/>
                <w:sz w:val="22"/>
              </w:rPr>
              <w:t>学習支援</w:t>
            </w:r>
            <w:r w:rsidR="007C3D3E" w:rsidRPr="000A38C8">
              <w:rPr>
                <w:rFonts w:ascii="HG丸ｺﾞｼｯｸM-PRO" w:eastAsia="HG丸ｺﾞｼｯｸM-PRO" w:hAnsi="HG丸ｺﾞｼｯｸM-PRO" w:cs="ＭＳ Ｐゴシック" w:hint="eastAsia"/>
                <w:kern w:val="0"/>
                <w:sz w:val="22"/>
              </w:rPr>
              <w:t xml:space="preserve">　等</w:t>
            </w:r>
          </w:p>
          <w:p w:rsidR="007C3D3E" w:rsidRPr="000A38C8" w:rsidRDefault="007C3D3E" w:rsidP="00293113">
            <w:pPr>
              <w:rPr>
                <w:rFonts w:ascii="HG丸ｺﾞｼｯｸM-PRO" w:eastAsia="HG丸ｺﾞｼｯｸM-PRO" w:hAnsi="HG丸ｺﾞｼｯｸM-PRO" w:cs="ＭＳ Ｐゴシック"/>
                <w:kern w:val="0"/>
                <w:sz w:val="22"/>
              </w:rPr>
            </w:pPr>
          </w:p>
        </w:tc>
        <w:tc>
          <w:tcPr>
            <w:tcW w:w="1800" w:type="dxa"/>
            <w:tcBorders>
              <w:top w:val="single" w:sz="6" w:space="0" w:color="auto"/>
            </w:tcBorders>
          </w:tcPr>
          <w:p w:rsidR="00CF5ADA" w:rsidRPr="000A38C8" w:rsidRDefault="00CF5ADA" w:rsidP="00293113">
            <w:pPr>
              <w:widowControl/>
              <w:snapToGrid w:val="0"/>
              <w:jc w:val="left"/>
              <w:rPr>
                <w:rFonts w:ascii="HG丸ｺﾞｼｯｸM-PRO" w:eastAsia="HG丸ｺﾞｼｯｸM-PRO" w:hAnsi="HG丸ｺﾞｼｯｸM-PRO" w:cs="ＭＳ Ｐゴシック"/>
                <w:kern w:val="0"/>
                <w:sz w:val="22"/>
              </w:rPr>
            </w:pPr>
          </w:p>
          <w:p w:rsidR="00CF5ADA" w:rsidRPr="000A38C8" w:rsidRDefault="00B50CA6" w:rsidP="006A0AF6">
            <w:pPr>
              <w:widowControl/>
              <w:snapToGrid w:val="0"/>
              <w:jc w:val="cente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sz w:val="22"/>
              </w:rPr>
              <w:t>図書館</w:t>
            </w:r>
          </w:p>
        </w:tc>
      </w:tr>
    </w:tbl>
    <w:p w:rsidR="00CF5ADA" w:rsidRPr="000A38C8" w:rsidRDefault="00CF5ADA" w:rsidP="00CF5ADA">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■指標</w:t>
      </w:r>
    </w:p>
    <w:tbl>
      <w:tblPr>
        <w:tblStyle w:val="a9"/>
        <w:tblW w:w="8635" w:type="dxa"/>
        <w:tblLayout w:type="fixed"/>
        <w:tblLook w:val="04A0" w:firstRow="1" w:lastRow="0" w:firstColumn="1" w:lastColumn="0" w:noHBand="0" w:noVBand="1"/>
      </w:tblPr>
      <w:tblGrid>
        <w:gridCol w:w="3853"/>
        <w:gridCol w:w="2391"/>
        <w:gridCol w:w="2391"/>
      </w:tblGrid>
      <w:tr w:rsidR="000A38C8" w:rsidRPr="000A38C8" w:rsidTr="00293113">
        <w:trPr>
          <w:trHeight w:val="173"/>
        </w:trPr>
        <w:tc>
          <w:tcPr>
            <w:tcW w:w="3775" w:type="dxa"/>
            <w:shd w:val="clear" w:color="auto" w:fill="D9D9D9" w:themeFill="background1" w:themeFillShade="D9"/>
          </w:tcPr>
          <w:p w:rsidR="00CF5ADA" w:rsidRPr="000A38C8" w:rsidRDefault="00CF5ADA" w:rsidP="00293113">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内　容</w:t>
            </w:r>
          </w:p>
        </w:tc>
        <w:tc>
          <w:tcPr>
            <w:tcW w:w="2342" w:type="dxa"/>
            <w:shd w:val="clear" w:color="auto" w:fill="D9D9D9" w:themeFill="background1" w:themeFillShade="D9"/>
          </w:tcPr>
          <w:p w:rsidR="00CF5ADA" w:rsidRPr="000A38C8" w:rsidRDefault="00CF5ADA" w:rsidP="00293113">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現況値（Ｒ1年度末）</w:t>
            </w:r>
          </w:p>
        </w:tc>
        <w:tc>
          <w:tcPr>
            <w:tcW w:w="2342" w:type="dxa"/>
            <w:shd w:val="clear" w:color="auto" w:fill="D9D9D9" w:themeFill="background1" w:themeFillShade="D9"/>
          </w:tcPr>
          <w:p w:rsidR="00CF5ADA" w:rsidRPr="000A38C8" w:rsidRDefault="00CF5ADA" w:rsidP="00293113">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目標値（Ｒ6年度末）</w:t>
            </w:r>
          </w:p>
        </w:tc>
      </w:tr>
      <w:tr w:rsidR="00CF5ADA" w:rsidRPr="000A38C8" w:rsidTr="00293113">
        <w:trPr>
          <w:trHeight w:val="336"/>
        </w:trPr>
        <w:tc>
          <w:tcPr>
            <w:tcW w:w="3775" w:type="dxa"/>
          </w:tcPr>
          <w:p w:rsidR="00CF5ADA" w:rsidRPr="000A38C8" w:rsidRDefault="00601111" w:rsidP="00601111">
            <w:pPr>
              <w:jc w:val="left"/>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 xml:space="preserve">　</w:t>
            </w:r>
            <w:r w:rsidR="00C86AF4" w:rsidRPr="000A38C8">
              <w:rPr>
                <w:rFonts w:ascii="HG丸ｺﾞｼｯｸM-PRO" w:eastAsia="HG丸ｺﾞｼｯｸM-PRO" w:hAnsi="HG丸ｺﾞｼｯｸM-PRO" w:hint="eastAsia"/>
                <w:szCs w:val="21"/>
              </w:rPr>
              <w:t>年間レファレンス受付件数</w:t>
            </w:r>
          </w:p>
        </w:tc>
        <w:tc>
          <w:tcPr>
            <w:tcW w:w="2342" w:type="dxa"/>
          </w:tcPr>
          <w:p w:rsidR="00CF5ADA" w:rsidRPr="000A38C8" w:rsidRDefault="00C86AF4" w:rsidP="00293113">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szCs w:val="21"/>
              </w:rPr>
              <w:t>8,939件</w:t>
            </w:r>
          </w:p>
        </w:tc>
        <w:tc>
          <w:tcPr>
            <w:tcW w:w="2342" w:type="dxa"/>
          </w:tcPr>
          <w:p w:rsidR="00CF5ADA" w:rsidRPr="000A38C8" w:rsidRDefault="00C86AF4" w:rsidP="00293113">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szCs w:val="21"/>
              </w:rPr>
              <w:t>16,500件</w:t>
            </w:r>
          </w:p>
        </w:tc>
      </w:tr>
    </w:tbl>
    <w:p w:rsidR="0036441F" w:rsidRPr="000A38C8" w:rsidRDefault="0036441F" w:rsidP="00CB3076">
      <w:pPr>
        <w:rPr>
          <w:rFonts w:ascii="HG丸ｺﾞｼｯｸM-PRO" w:eastAsia="HG丸ｺﾞｼｯｸM-PRO" w:hAnsi="HG丸ｺﾞｼｯｸM-PRO"/>
          <w:sz w:val="22"/>
        </w:rPr>
      </w:pPr>
    </w:p>
    <w:p w:rsidR="0036441F" w:rsidRPr="000A38C8" w:rsidRDefault="0036441F" w:rsidP="00CB3076">
      <w:pPr>
        <w:rPr>
          <w:rFonts w:ascii="HG丸ｺﾞｼｯｸM-PRO" w:eastAsia="HG丸ｺﾞｼｯｸM-PRO" w:hAnsi="HG丸ｺﾞｼｯｸM-PRO"/>
          <w:sz w:val="22"/>
        </w:rPr>
      </w:pPr>
    </w:p>
    <w:p w:rsidR="0036441F" w:rsidRPr="000A38C8" w:rsidRDefault="0036441F" w:rsidP="00CB3076">
      <w:pPr>
        <w:rPr>
          <w:rFonts w:ascii="HG丸ｺﾞｼｯｸM-PRO" w:eastAsia="HG丸ｺﾞｼｯｸM-PRO" w:hAnsi="HG丸ｺﾞｼｯｸM-PRO"/>
          <w:sz w:val="22"/>
        </w:rPr>
      </w:pPr>
    </w:p>
    <w:p w:rsidR="0036441F" w:rsidRPr="000A38C8" w:rsidRDefault="0036441F" w:rsidP="00CB3076">
      <w:pPr>
        <w:rPr>
          <w:rFonts w:ascii="HG丸ｺﾞｼｯｸM-PRO" w:eastAsia="HG丸ｺﾞｼｯｸM-PRO" w:hAnsi="HG丸ｺﾞｼｯｸM-PRO"/>
          <w:sz w:val="22"/>
        </w:rPr>
      </w:pPr>
    </w:p>
    <w:p w:rsidR="002C08C4" w:rsidRPr="000A38C8" w:rsidRDefault="002C08C4" w:rsidP="008E59A7">
      <w:pPr>
        <w:jc w:val="right"/>
        <w:rPr>
          <w:rFonts w:ascii="HG丸ｺﾞｼｯｸM-PRO" w:eastAsia="HG丸ｺﾞｼｯｸM-PRO" w:hAnsi="HG丸ｺﾞｼｯｸM-PRO"/>
          <w:b/>
          <w:kern w:val="0"/>
          <w:sz w:val="24"/>
          <w:szCs w:val="24"/>
        </w:rPr>
      </w:pPr>
      <w:r w:rsidRPr="000A38C8">
        <w:rPr>
          <w:rFonts w:ascii="HG丸ｺﾞｼｯｸM-PRO" w:eastAsia="HG丸ｺﾞｼｯｸM-PRO" w:hAnsi="HG丸ｺﾞｼｯｸM-PRO" w:hint="eastAsia"/>
          <w:b/>
          <w:kern w:val="0"/>
          <w:sz w:val="24"/>
          <w:szCs w:val="24"/>
        </w:rPr>
        <w:t>【</w:t>
      </w:r>
      <w:r w:rsidRPr="000A38C8">
        <w:rPr>
          <w:rFonts w:ascii="HG丸ｺﾞｼｯｸM-PRO" w:eastAsia="HG丸ｺﾞｼｯｸM-PRO" w:hAnsi="HG丸ｺﾞｼｯｸM-PRO" w:hint="eastAsia"/>
          <w:b/>
          <w:sz w:val="24"/>
          <w:szCs w:val="24"/>
        </w:rPr>
        <w:t>継続</w:t>
      </w:r>
      <w:r w:rsidRPr="000A38C8">
        <w:rPr>
          <w:rFonts w:ascii="HG丸ｺﾞｼｯｸM-PRO" w:eastAsia="HG丸ｺﾞｼｯｸM-PRO" w:hAnsi="HG丸ｺﾞｼｯｸM-PRO" w:hint="eastAsia"/>
          <w:b/>
          <w:kern w:val="0"/>
          <w:sz w:val="24"/>
          <w:szCs w:val="24"/>
        </w:rPr>
        <w:t>】</w:t>
      </w:r>
    </w:p>
    <w:tbl>
      <w:tblPr>
        <w:tblW w:w="8640"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800"/>
        <w:gridCol w:w="5040"/>
        <w:gridCol w:w="1800"/>
      </w:tblGrid>
      <w:tr w:rsidR="000A38C8" w:rsidRPr="000A38C8" w:rsidTr="00293113">
        <w:trPr>
          <w:trHeight w:val="377"/>
        </w:trPr>
        <w:tc>
          <w:tcPr>
            <w:tcW w:w="1800" w:type="dxa"/>
            <w:shd w:val="clear" w:color="auto" w:fill="D9D9D9"/>
            <w:vAlign w:val="center"/>
          </w:tcPr>
          <w:p w:rsidR="002C08C4" w:rsidRPr="000A38C8" w:rsidRDefault="002C08C4" w:rsidP="00293113">
            <w:pPr>
              <w:snapToGrid w:val="0"/>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kern w:val="0"/>
                <w:sz w:val="24"/>
                <w:szCs w:val="24"/>
              </w:rPr>
              <w:t>具体的な取組</w:t>
            </w:r>
          </w:p>
        </w:tc>
        <w:tc>
          <w:tcPr>
            <w:tcW w:w="6840" w:type="dxa"/>
            <w:gridSpan w:val="2"/>
            <w:shd w:val="clear" w:color="auto" w:fill="auto"/>
            <w:vAlign w:val="center"/>
          </w:tcPr>
          <w:p w:rsidR="002C08C4" w:rsidRPr="000A38C8" w:rsidRDefault="002C08C4" w:rsidP="00293113">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b/>
                <w:sz w:val="24"/>
                <w:szCs w:val="24"/>
              </w:rPr>
              <w:t>八千代台東南公共センター主催事業の実施</w:t>
            </w:r>
          </w:p>
        </w:tc>
      </w:tr>
      <w:tr w:rsidR="000A38C8" w:rsidRPr="000A38C8" w:rsidTr="00293113">
        <w:trPr>
          <w:trHeight w:val="329"/>
        </w:trPr>
        <w:tc>
          <w:tcPr>
            <w:tcW w:w="1800" w:type="dxa"/>
            <w:shd w:val="clear" w:color="auto" w:fill="D9D9D9"/>
            <w:vAlign w:val="center"/>
          </w:tcPr>
          <w:p w:rsidR="002C08C4" w:rsidRPr="000A38C8" w:rsidRDefault="002C08C4" w:rsidP="00293113">
            <w:pPr>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spacing w:val="80"/>
                <w:kern w:val="0"/>
                <w:sz w:val="24"/>
                <w:szCs w:val="24"/>
                <w:fitText w:val="1446" w:id="-1858349824"/>
              </w:rPr>
              <w:t>整理番</w:t>
            </w:r>
            <w:r w:rsidRPr="000A38C8">
              <w:rPr>
                <w:rFonts w:ascii="HG丸ｺﾞｼｯｸM-PRO" w:eastAsia="HG丸ｺﾞｼｯｸM-PRO" w:hAnsi="HG丸ｺﾞｼｯｸM-PRO" w:cs="ＭＳ Ｐゴシック" w:hint="eastAsia"/>
                <w:b/>
                <w:spacing w:val="1"/>
                <w:kern w:val="0"/>
                <w:sz w:val="24"/>
                <w:szCs w:val="24"/>
                <w:fitText w:val="1446" w:id="-1858349824"/>
              </w:rPr>
              <w:t>号</w:t>
            </w:r>
          </w:p>
        </w:tc>
        <w:tc>
          <w:tcPr>
            <w:tcW w:w="6840" w:type="dxa"/>
            <w:gridSpan w:val="2"/>
            <w:shd w:val="clear" w:color="auto" w:fill="auto"/>
            <w:vAlign w:val="center"/>
          </w:tcPr>
          <w:p w:rsidR="002C08C4" w:rsidRPr="000A38C8" w:rsidRDefault="002C08C4" w:rsidP="00293113">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b/>
                <w:kern w:val="0"/>
                <w:sz w:val="24"/>
                <w:szCs w:val="24"/>
              </w:rPr>
              <w:t>1-1-</w:t>
            </w:r>
            <w:r w:rsidRPr="000A38C8">
              <w:rPr>
                <w:rFonts w:ascii="HG丸ｺﾞｼｯｸM-PRO" w:eastAsia="HG丸ｺﾞｼｯｸM-PRO" w:hAnsi="HG丸ｺﾞｼｯｸM-PRO" w:hint="eastAsia"/>
                <w:b/>
                <w:kern w:val="0"/>
                <w:sz w:val="24"/>
                <w:szCs w:val="24"/>
              </w:rPr>
              <w:t>⑪</w:t>
            </w:r>
          </w:p>
        </w:tc>
      </w:tr>
      <w:tr w:rsidR="000A38C8" w:rsidRPr="000A38C8" w:rsidTr="00293113">
        <w:trPr>
          <w:trHeight w:val="433"/>
        </w:trPr>
        <w:tc>
          <w:tcPr>
            <w:tcW w:w="6840" w:type="dxa"/>
            <w:gridSpan w:val="2"/>
            <w:tcBorders>
              <w:top w:val="double" w:sz="4" w:space="0" w:color="auto"/>
            </w:tcBorders>
            <w:shd w:val="clear" w:color="auto" w:fill="D9D9D9"/>
            <w:vAlign w:val="center"/>
          </w:tcPr>
          <w:p w:rsidR="002C08C4" w:rsidRPr="000A38C8" w:rsidRDefault="002C08C4" w:rsidP="00293113">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具体的な取組の概要</w:t>
            </w:r>
          </w:p>
        </w:tc>
        <w:tc>
          <w:tcPr>
            <w:tcW w:w="1800" w:type="dxa"/>
            <w:tcBorders>
              <w:top w:val="double" w:sz="4" w:space="0" w:color="auto"/>
              <w:bottom w:val="single" w:sz="6" w:space="0" w:color="auto"/>
            </w:tcBorders>
            <w:shd w:val="clear" w:color="auto" w:fill="D9D9D9"/>
            <w:vAlign w:val="center"/>
          </w:tcPr>
          <w:p w:rsidR="002C08C4" w:rsidRPr="000A38C8" w:rsidRDefault="002C08C4" w:rsidP="00293113">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推進部署</w:t>
            </w:r>
          </w:p>
        </w:tc>
      </w:tr>
      <w:tr w:rsidR="000A38C8" w:rsidRPr="000A38C8" w:rsidTr="00B83510">
        <w:trPr>
          <w:trHeight w:val="1452"/>
        </w:trPr>
        <w:tc>
          <w:tcPr>
            <w:tcW w:w="6840" w:type="dxa"/>
            <w:gridSpan w:val="2"/>
            <w:tcBorders>
              <w:top w:val="single" w:sz="6" w:space="0" w:color="auto"/>
            </w:tcBorders>
          </w:tcPr>
          <w:p w:rsidR="002C08C4" w:rsidRPr="000A38C8" w:rsidRDefault="002C08C4" w:rsidP="00293113">
            <w:pPr>
              <w:widowControl/>
              <w:snapToGrid w:val="0"/>
              <w:jc w:val="left"/>
              <w:rPr>
                <w:rFonts w:ascii="HG丸ｺﾞｼｯｸM-PRO" w:eastAsia="HG丸ｺﾞｼｯｸM-PRO" w:hAnsi="HG丸ｺﾞｼｯｸM-PRO" w:cs="ＭＳ Ｐゴシック"/>
                <w:kern w:val="0"/>
                <w:sz w:val="22"/>
              </w:rPr>
            </w:pPr>
          </w:p>
          <w:p w:rsidR="002C08C4" w:rsidRPr="000A38C8" w:rsidRDefault="002C08C4" w:rsidP="00293113">
            <w:pPr>
              <w:rPr>
                <w:rFonts w:ascii="HG丸ｺﾞｼｯｸM-PRO" w:eastAsia="HG丸ｺﾞｼｯｸM-PRO" w:hAnsi="HG丸ｺﾞｼｯｸM-PRO"/>
                <w:sz w:val="22"/>
              </w:rPr>
            </w:pPr>
            <w:r w:rsidRPr="006036F5">
              <w:rPr>
                <w:rFonts w:ascii="HG丸ｺﾞｼｯｸM-PRO" w:eastAsia="HG丸ｺﾞｼｯｸM-PRO" w:hAnsi="HG丸ｺﾞｼｯｸM-PRO" w:hint="eastAsia"/>
                <w:spacing w:val="5"/>
                <w:kern w:val="0"/>
                <w:sz w:val="22"/>
                <w:fitText w:val="6666" w:id="-1819535102"/>
              </w:rPr>
              <w:t>施設の特長を生かした事業を実施し，市民のコミュニティ活動</w:t>
            </w:r>
            <w:r w:rsidRPr="006036F5">
              <w:rPr>
                <w:rFonts w:ascii="HG丸ｺﾞｼｯｸM-PRO" w:eastAsia="HG丸ｺﾞｼｯｸM-PRO" w:hAnsi="HG丸ｺﾞｼｯｸM-PRO" w:hint="eastAsia"/>
                <w:spacing w:val="3"/>
                <w:kern w:val="0"/>
                <w:sz w:val="22"/>
                <w:fitText w:val="6666" w:id="-1819535102"/>
              </w:rPr>
              <w:t>の</w:t>
            </w:r>
            <w:r w:rsidRPr="000A38C8">
              <w:rPr>
                <w:rFonts w:ascii="HG丸ｺﾞｼｯｸM-PRO" w:eastAsia="HG丸ｺﾞｼｯｸM-PRO" w:hAnsi="HG丸ｺﾞｼｯｸM-PRO" w:hint="eastAsia"/>
                <w:sz w:val="22"/>
              </w:rPr>
              <w:t>推進，教養の向上及び社会教育の振興を図ります。</w:t>
            </w:r>
          </w:p>
          <w:p w:rsidR="00023D5E" w:rsidRPr="000A38C8" w:rsidRDefault="00023D5E" w:rsidP="00293113">
            <w:pPr>
              <w:rPr>
                <w:rFonts w:ascii="HG丸ｺﾞｼｯｸM-PRO" w:eastAsia="HG丸ｺﾞｼｯｸM-PRO" w:hAnsi="HG丸ｺﾞｼｯｸM-PRO"/>
                <w:sz w:val="22"/>
              </w:rPr>
            </w:pPr>
          </w:p>
          <w:p w:rsidR="00023D5E" w:rsidRPr="000A38C8" w:rsidRDefault="00023D5E" w:rsidP="00023D5E">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w:t>
            </w:r>
            <w:r w:rsidR="00615B75" w:rsidRPr="000A38C8">
              <w:rPr>
                <w:rFonts w:ascii="HG丸ｺﾞｼｯｸM-PRO" w:eastAsia="HG丸ｺﾞｼｯｸM-PRO" w:hAnsi="HG丸ｺﾞｼｯｸM-PRO" w:hint="eastAsia"/>
                <w:sz w:val="22"/>
              </w:rPr>
              <w:t>実施する</w:t>
            </w:r>
            <w:r w:rsidRPr="000A38C8">
              <w:rPr>
                <w:rFonts w:ascii="HG丸ｺﾞｼｯｸM-PRO" w:eastAsia="HG丸ｺﾞｼｯｸM-PRO" w:hAnsi="HG丸ｺﾞｼｯｸM-PRO" w:hint="eastAsia"/>
                <w:sz w:val="22"/>
              </w:rPr>
              <w:t>事業</w:t>
            </w:r>
            <w:r w:rsidR="00F16EE2" w:rsidRPr="000A38C8">
              <w:rPr>
                <w:rFonts w:ascii="HG丸ｺﾞｼｯｸM-PRO" w:eastAsia="HG丸ｺﾞｼｯｸM-PRO" w:hAnsi="HG丸ｺﾞｼｯｸM-PRO" w:hint="eastAsia"/>
                <w:sz w:val="22"/>
              </w:rPr>
              <w:t>例</w:t>
            </w:r>
            <w:r w:rsidRPr="000A38C8">
              <w:rPr>
                <w:rFonts w:ascii="HG丸ｺﾞｼｯｸM-PRO" w:eastAsia="HG丸ｺﾞｼｯｸM-PRO" w:hAnsi="HG丸ｺﾞｼｯｸM-PRO" w:hint="eastAsia"/>
                <w:sz w:val="22"/>
              </w:rPr>
              <w:t>〉</w:t>
            </w:r>
          </w:p>
          <w:p w:rsidR="009B4C9E" w:rsidRPr="000A38C8" w:rsidRDefault="00023D5E" w:rsidP="00023D5E">
            <w:pPr>
              <w:rPr>
                <w:rFonts w:ascii="HG丸ｺﾞｼｯｸM-PRO" w:eastAsia="HG丸ｺﾞｼｯｸM-PRO" w:hAnsi="HG丸ｺﾞｼｯｸM-PRO"/>
                <w:sz w:val="22"/>
              </w:rPr>
            </w:pPr>
            <w:r w:rsidRPr="000A38C8">
              <w:rPr>
                <w:rFonts w:ascii="HG丸ｺﾞｼｯｸM-PRO" w:eastAsia="HG丸ｺﾞｼｯｸM-PRO" w:hAnsi="HG丸ｺﾞｼｯｸM-PRO" w:cs="ＭＳ Ｐゴシック" w:hint="eastAsia"/>
                <w:kern w:val="0"/>
                <w:sz w:val="22"/>
              </w:rPr>
              <w:t xml:space="preserve">　</w:t>
            </w:r>
            <w:r w:rsidR="009A419F" w:rsidRPr="000A38C8">
              <w:rPr>
                <w:rFonts w:ascii="HG丸ｺﾞｼｯｸM-PRO" w:eastAsia="HG丸ｺﾞｼｯｸM-PRO" w:hAnsi="HG丸ｺﾞｼｯｸM-PRO" w:hint="eastAsia"/>
                <w:sz w:val="22"/>
              </w:rPr>
              <w:t>ウォーキング講座・小学生春休み将棋大会</w:t>
            </w:r>
          </w:p>
          <w:p w:rsidR="00E3031D" w:rsidRPr="000A38C8" w:rsidRDefault="00E3031D" w:rsidP="00023D5E">
            <w:pPr>
              <w:rPr>
                <w:rFonts w:ascii="HG丸ｺﾞｼｯｸM-PRO" w:eastAsia="HG丸ｺﾞｼｯｸM-PRO" w:hAnsi="HG丸ｺﾞｼｯｸM-PRO" w:cs="ＭＳ Ｐゴシック"/>
                <w:kern w:val="0"/>
                <w:sz w:val="22"/>
              </w:rPr>
            </w:pPr>
          </w:p>
        </w:tc>
        <w:tc>
          <w:tcPr>
            <w:tcW w:w="1800" w:type="dxa"/>
            <w:tcBorders>
              <w:top w:val="single" w:sz="6" w:space="0" w:color="auto"/>
            </w:tcBorders>
          </w:tcPr>
          <w:p w:rsidR="002C08C4" w:rsidRPr="000A38C8" w:rsidRDefault="002C08C4" w:rsidP="00293113">
            <w:pPr>
              <w:widowControl/>
              <w:snapToGrid w:val="0"/>
              <w:jc w:val="left"/>
              <w:rPr>
                <w:rFonts w:ascii="HG丸ｺﾞｼｯｸM-PRO" w:eastAsia="HG丸ｺﾞｼｯｸM-PRO" w:hAnsi="HG丸ｺﾞｼｯｸM-PRO" w:cs="ＭＳ Ｐゴシック"/>
                <w:kern w:val="0"/>
                <w:sz w:val="22"/>
              </w:rPr>
            </w:pPr>
          </w:p>
          <w:p w:rsidR="002C08C4" w:rsidRPr="000A38C8" w:rsidRDefault="002C08C4" w:rsidP="00DD70EF">
            <w:pPr>
              <w:widowControl/>
              <w:snapToGrid w:val="0"/>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w w:val="93"/>
                <w:kern w:val="0"/>
                <w:sz w:val="22"/>
                <w:fitText w:val="1650" w:id="-1842582528"/>
              </w:rPr>
              <w:t>八千代台東南公</w:t>
            </w:r>
            <w:r w:rsidRPr="000A38C8">
              <w:rPr>
                <w:rFonts w:ascii="HG丸ｺﾞｼｯｸM-PRO" w:eastAsia="HG丸ｺﾞｼｯｸM-PRO" w:hAnsi="HG丸ｺﾞｼｯｸM-PRO" w:hint="eastAsia"/>
                <w:spacing w:val="6"/>
                <w:w w:val="93"/>
                <w:kern w:val="0"/>
                <w:sz w:val="22"/>
                <w:fitText w:val="1650" w:id="-1842582528"/>
              </w:rPr>
              <w:t>共</w:t>
            </w:r>
            <w:r w:rsidRPr="000A38C8">
              <w:rPr>
                <w:rFonts w:ascii="HG丸ｺﾞｼｯｸM-PRO" w:eastAsia="HG丸ｺﾞｼｯｸM-PRO" w:hAnsi="HG丸ｺﾞｼｯｸM-PRO" w:hint="eastAsia"/>
                <w:sz w:val="22"/>
              </w:rPr>
              <w:t>セ</w:t>
            </w:r>
            <w:r w:rsidR="00B50CA6" w:rsidRPr="000A38C8">
              <w:rPr>
                <w:rFonts w:ascii="HG丸ｺﾞｼｯｸM-PRO" w:eastAsia="HG丸ｺﾞｼｯｸM-PRO" w:hAnsi="HG丸ｺﾞｼｯｸM-PRO" w:hint="eastAsia"/>
                <w:sz w:val="22"/>
              </w:rPr>
              <w:t>ンター</w:t>
            </w:r>
          </w:p>
        </w:tc>
      </w:tr>
    </w:tbl>
    <w:p w:rsidR="002C08C4" w:rsidRPr="000A38C8" w:rsidRDefault="002C08C4" w:rsidP="002C08C4">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■指標</w:t>
      </w:r>
    </w:p>
    <w:tbl>
      <w:tblPr>
        <w:tblStyle w:val="a9"/>
        <w:tblW w:w="8635" w:type="dxa"/>
        <w:tblLayout w:type="fixed"/>
        <w:tblLook w:val="04A0" w:firstRow="1" w:lastRow="0" w:firstColumn="1" w:lastColumn="0" w:noHBand="0" w:noVBand="1"/>
      </w:tblPr>
      <w:tblGrid>
        <w:gridCol w:w="3853"/>
        <w:gridCol w:w="2391"/>
        <w:gridCol w:w="2391"/>
      </w:tblGrid>
      <w:tr w:rsidR="000A38C8" w:rsidRPr="000A38C8" w:rsidTr="00293113">
        <w:trPr>
          <w:trHeight w:val="173"/>
        </w:trPr>
        <w:tc>
          <w:tcPr>
            <w:tcW w:w="3775" w:type="dxa"/>
            <w:shd w:val="clear" w:color="auto" w:fill="D9D9D9" w:themeFill="background1" w:themeFillShade="D9"/>
          </w:tcPr>
          <w:p w:rsidR="002C08C4" w:rsidRPr="000A38C8" w:rsidRDefault="002C08C4" w:rsidP="00293113">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内　容</w:t>
            </w:r>
          </w:p>
        </w:tc>
        <w:tc>
          <w:tcPr>
            <w:tcW w:w="2342" w:type="dxa"/>
            <w:shd w:val="clear" w:color="auto" w:fill="D9D9D9" w:themeFill="background1" w:themeFillShade="D9"/>
          </w:tcPr>
          <w:p w:rsidR="002C08C4" w:rsidRPr="000A38C8" w:rsidRDefault="002C08C4" w:rsidP="00293113">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現況値（Ｒ1年度末）</w:t>
            </w:r>
          </w:p>
        </w:tc>
        <w:tc>
          <w:tcPr>
            <w:tcW w:w="2342" w:type="dxa"/>
            <w:shd w:val="clear" w:color="auto" w:fill="D9D9D9" w:themeFill="background1" w:themeFillShade="D9"/>
          </w:tcPr>
          <w:p w:rsidR="002C08C4" w:rsidRPr="000A38C8" w:rsidRDefault="002C08C4" w:rsidP="00293113">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目標値（Ｒ6年度末）</w:t>
            </w:r>
          </w:p>
        </w:tc>
      </w:tr>
      <w:tr w:rsidR="002C08C4" w:rsidRPr="000A38C8" w:rsidTr="00381456">
        <w:trPr>
          <w:trHeight w:val="1020"/>
        </w:trPr>
        <w:tc>
          <w:tcPr>
            <w:tcW w:w="3775" w:type="dxa"/>
          </w:tcPr>
          <w:p w:rsidR="002C08C4" w:rsidRPr="000A38C8" w:rsidRDefault="00601111" w:rsidP="00601111">
            <w:pPr>
              <w:jc w:val="left"/>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 xml:space="preserve">　</w:t>
            </w:r>
            <w:r w:rsidR="002C08C4" w:rsidRPr="000A38C8">
              <w:rPr>
                <w:rFonts w:ascii="HG丸ｺﾞｼｯｸM-PRO" w:eastAsia="HG丸ｺﾞｼｯｸM-PRO" w:hAnsi="HG丸ｺﾞｼｯｸM-PRO" w:hint="eastAsia"/>
                <w:szCs w:val="21"/>
              </w:rPr>
              <w:t>公共センター主催事業数</w:t>
            </w:r>
          </w:p>
        </w:tc>
        <w:tc>
          <w:tcPr>
            <w:tcW w:w="2342" w:type="dxa"/>
          </w:tcPr>
          <w:p w:rsidR="00AD58A3" w:rsidRPr="000A38C8" w:rsidRDefault="00AD58A3" w:rsidP="00E3031D">
            <w:pPr>
              <w:ind w:left="210" w:hangingChars="100" w:hanging="210"/>
              <w:rPr>
                <w:rFonts w:ascii="HG丸ｺﾞｼｯｸM-PRO" w:eastAsia="HG丸ｺﾞｼｯｸM-PRO" w:hAnsi="HG丸ｺﾞｼｯｸM-PRO"/>
                <w:spacing w:val="-22"/>
                <w:szCs w:val="21"/>
              </w:rPr>
            </w:pPr>
            <w:r w:rsidRPr="000A38C8">
              <w:rPr>
                <w:rFonts w:ascii="HG丸ｺﾞｼｯｸM-PRO" w:eastAsia="HG丸ｺﾞｼｯｸM-PRO" w:hAnsi="HG丸ｺﾞｼｯｸM-PRO" w:hint="eastAsia"/>
                <w:szCs w:val="21"/>
              </w:rPr>
              <w:t>※新型コロナウイルス感染症拡大防止のため中止。</w:t>
            </w:r>
          </w:p>
          <w:p w:rsidR="00C47E3F" w:rsidRPr="000A38C8" w:rsidRDefault="00C47E3F" w:rsidP="002C08C4">
            <w:pPr>
              <w:rPr>
                <w:rFonts w:ascii="HG丸ｺﾞｼｯｸM-PRO" w:eastAsia="HG丸ｺﾞｼｯｸM-PRO" w:hAnsi="HG丸ｺﾞｼｯｸM-PRO"/>
                <w:sz w:val="16"/>
                <w:szCs w:val="16"/>
              </w:rPr>
            </w:pPr>
            <w:r w:rsidRPr="000A38C8">
              <w:rPr>
                <w:rFonts w:ascii="HG丸ｺﾞｼｯｸM-PRO" w:eastAsia="HG丸ｺﾞｼｯｸM-PRO" w:hAnsi="HG丸ｺﾞｼｯｸM-PRO" w:hint="eastAsia"/>
                <w:szCs w:val="21"/>
              </w:rPr>
              <w:t>※H30年度　２事業</w:t>
            </w:r>
          </w:p>
        </w:tc>
        <w:tc>
          <w:tcPr>
            <w:tcW w:w="2342" w:type="dxa"/>
          </w:tcPr>
          <w:p w:rsidR="002C08C4" w:rsidRPr="000A38C8" w:rsidRDefault="002C08C4" w:rsidP="00381456">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szCs w:val="21"/>
              </w:rPr>
              <w:t>3事業</w:t>
            </w:r>
          </w:p>
        </w:tc>
      </w:tr>
    </w:tbl>
    <w:p w:rsidR="002C08C4" w:rsidRPr="000A38C8" w:rsidRDefault="002C08C4" w:rsidP="002C08C4">
      <w:pPr>
        <w:rPr>
          <w:rFonts w:ascii="HG丸ｺﾞｼｯｸM-PRO" w:eastAsia="HG丸ｺﾞｼｯｸM-PRO" w:hAnsi="HG丸ｺﾞｼｯｸM-PRO"/>
          <w:b/>
          <w:sz w:val="24"/>
          <w:szCs w:val="24"/>
        </w:rPr>
      </w:pPr>
    </w:p>
    <w:p w:rsidR="0036441F" w:rsidRPr="000A38C8" w:rsidRDefault="0036441F" w:rsidP="00CB3076">
      <w:pPr>
        <w:rPr>
          <w:rFonts w:ascii="HG丸ｺﾞｼｯｸM-PRO" w:eastAsia="HG丸ｺﾞｼｯｸM-PRO" w:hAnsi="HG丸ｺﾞｼｯｸM-PRO"/>
          <w:sz w:val="22"/>
        </w:rPr>
      </w:pPr>
    </w:p>
    <w:p w:rsidR="00293113" w:rsidRPr="000A38C8" w:rsidRDefault="00293113" w:rsidP="008E59A7">
      <w:pPr>
        <w:jc w:val="right"/>
        <w:rPr>
          <w:rFonts w:ascii="HG丸ｺﾞｼｯｸM-PRO" w:eastAsia="HG丸ｺﾞｼｯｸM-PRO" w:hAnsi="HG丸ｺﾞｼｯｸM-PRO"/>
          <w:b/>
          <w:kern w:val="0"/>
          <w:sz w:val="24"/>
          <w:szCs w:val="24"/>
        </w:rPr>
      </w:pPr>
      <w:r w:rsidRPr="000A38C8">
        <w:rPr>
          <w:rFonts w:ascii="HG丸ｺﾞｼｯｸM-PRO" w:eastAsia="HG丸ｺﾞｼｯｸM-PRO" w:hAnsi="HG丸ｺﾞｼｯｸM-PRO" w:hint="eastAsia"/>
          <w:b/>
          <w:kern w:val="0"/>
          <w:sz w:val="24"/>
          <w:szCs w:val="24"/>
        </w:rPr>
        <w:t>【</w:t>
      </w:r>
      <w:r w:rsidRPr="000A38C8">
        <w:rPr>
          <w:rFonts w:ascii="HG丸ｺﾞｼｯｸM-PRO" w:eastAsia="HG丸ｺﾞｼｯｸM-PRO" w:hAnsi="HG丸ｺﾞｼｯｸM-PRO" w:hint="eastAsia"/>
          <w:b/>
          <w:sz w:val="24"/>
          <w:szCs w:val="24"/>
        </w:rPr>
        <w:t>継続</w:t>
      </w:r>
      <w:r w:rsidRPr="000A38C8">
        <w:rPr>
          <w:rFonts w:ascii="HG丸ｺﾞｼｯｸM-PRO" w:eastAsia="HG丸ｺﾞｼｯｸM-PRO" w:hAnsi="HG丸ｺﾞｼｯｸM-PRO" w:hint="eastAsia"/>
          <w:b/>
          <w:kern w:val="0"/>
          <w:sz w:val="24"/>
          <w:szCs w:val="24"/>
        </w:rPr>
        <w:t>】</w:t>
      </w:r>
    </w:p>
    <w:tbl>
      <w:tblPr>
        <w:tblW w:w="8640"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800"/>
        <w:gridCol w:w="5040"/>
        <w:gridCol w:w="1800"/>
      </w:tblGrid>
      <w:tr w:rsidR="000A38C8" w:rsidRPr="000A38C8" w:rsidTr="00293113">
        <w:trPr>
          <w:trHeight w:val="377"/>
        </w:trPr>
        <w:tc>
          <w:tcPr>
            <w:tcW w:w="1800" w:type="dxa"/>
            <w:shd w:val="clear" w:color="auto" w:fill="D9D9D9"/>
            <w:vAlign w:val="center"/>
          </w:tcPr>
          <w:p w:rsidR="00293113" w:rsidRPr="000A38C8" w:rsidRDefault="00293113" w:rsidP="00293113">
            <w:pPr>
              <w:snapToGrid w:val="0"/>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kern w:val="0"/>
                <w:sz w:val="24"/>
                <w:szCs w:val="24"/>
              </w:rPr>
              <w:t>具体的な取組</w:t>
            </w:r>
          </w:p>
        </w:tc>
        <w:tc>
          <w:tcPr>
            <w:tcW w:w="6840" w:type="dxa"/>
            <w:gridSpan w:val="2"/>
            <w:shd w:val="clear" w:color="auto" w:fill="auto"/>
            <w:vAlign w:val="center"/>
          </w:tcPr>
          <w:p w:rsidR="00293113" w:rsidRPr="000A38C8" w:rsidRDefault="00293113" w:rsidP="00293113">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b/>
                <w:sz w:val="24"/>
                <w:szCs w:val="24"/>
              </w:rPr>
              <w:t>伝統文化・伝承文化の継承促進</w:t>
            </w:r>
          </w:p>
        </w:tc>
      </w:tr>
      <w:tr w:rsidR="000A38C8" w:rsidRPr="000A38C8" w:rsidTr="00293113">
        <w:trPr>
          <w:trHeight w:val="329"/>
        </w:trPr>
        <w:tc>
          <w:tcPr>
            <w:tcW w:w="1800" w:type="dxa"/>
            <w:shd w:val="clear" w:color="auto" w:fill="D9D9D9"/>
            <w:vAlign w:val="center"/>
          </w:tcPr>
          <w:p w:rsidR="00293113" w:rsidRPr="000A38C8" w:rsidRDefault="00293113" w:rsidP="00293113">
            <w:pPr>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spacing w:val="80"/>
                <w:kern w:val="0"/>
                <w:sz w:val="24"/>
                <w:szCs w:val="24"/>
                <w:fitText w:val="1446" w:id="-1858349312"/>
              </w:rPr>
              <w:t>整理番</w:t>
            </w:r>
            <w:r w:rsidRPr="000A38C8">
              <w:rPr>
                <w:rFonts w:ascii="HG丸ｺﾞｼｯｸM-PRO" w:eastAsia="HG丸ｺﾞｼｯｸM-PRO" w:hAnsi="HG丸ｺﾞｼｯｸM-PRO" w:cs="ＭＳ Ｐゴシック" w:hint="eastAsia"/>
                <w:b/>
                <w:spacing w:val="1"/>
                <w:kern w:val="0"/>
                <w:sz w:val="24"/>
                <w:szCs w:val="24"/>
                <w:fitText w:val="1446" w:id="-1858349312"/>
              </w:rPr>
              <w:t>号</w:t>
            </w:r>
          </w:p>
        </w:tc>
        <w:tc>
          <w:tcPr>
            <w:tcW w:w="6840" w:type="dxa"/>
            <w:gridSpan w:val="2"/>
            <w:shd w:val="clear" w:color="auto" w:fill="auto"/>
            <w:vAlign w:val="center"/>
          </w:tcPr>
          <w:p w:rsidR="00293113" w:rsidRPr="000A38C8" w:rsidRDefault="00293113" w:rsidP="00293113">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b/>
                <w:kern w:val="0"/>
                <w:sz w:val="24"/>
                <w:szCs w:val="24"/>
              </w:rPr>
              <w:t>1-1-</w:t>
            </w:r>
            <w:r w:rsidRPr="000A38C8">
              <w:rPr>
                <w:rFonts w:ascii="HG丸ｺﾞｼｯｸM-PRO" w:eastAsia="HG丸ｺﾞｼｯｸM-PRO" w:hAnsi="HG丸ｺﾞｼｯｸM-PRO" w:hint="eastAsia"/>
                <w:b/>
                <w:kern w:val="0"/>
                <w:sz w:val="24"/>
                <w:szCs w:val="24"/>
              </w:rPr>
              <w:t>⑫</w:t>
            </w:r>
          </w:p>
        </w:tc>
      </w:tr>
      <w:tr w:rsidR="000A38C8" w:rsidRPr="000A38C8" w:rsidTr="00293113">
        <w:trPr>
          <w:trHeight w:val="433"/>
        </w:trPr>
        <w:tc>
          <w:tcPr>
            <w:tcW w:w="6840" w:type="dxa"/>
            <w:gridSpan w:val="2"/>
            <w:tcBorders>
              <w:top w:val="double" w:sz="4" w:space="0" w:color="auto"/>
            </w:tcBorders>
            <w:shd w:val="clear" w:color="auto" w:fill="D9D9D9"/>
            <w:vAlign w:val="center"/>
          </w:tcPr>
          <w:p w:rsidR="00293113" w:rsidRPr="000A38C8" w:rsidRDefault="00293113" w:rsidP="00293113">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具体的な取組の概要</w:t>
            </w:r>
          </w:p>
        </w:tc>
        <w:tc>
          <w:tcPr>
            <w:tcW w:w="1800" w:type="dxa"/>
            <w:tcBorders>
              <w:top w:val="double" w:sz="4" w:space="0" w:color="auto"/>
              <w:bottom w:val="single" w:sz="6" w:space="0" w:color="auto"/>
            </w:tcBorders>
            <w:shd w:val="clear" w:color="auto" w:fill="D9D9D9"/>
            <w:vAlign w:val="center"/>
          </w:tcPr>
          <w:p w:rsidR="00293113" w:rsidRPr="000A38C8" w:rsidRDefault="00293113" w:rsidP="00293113">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推進部署</w:t>
            </w:r>
          </w:p>
        </w:tc>
      </w:tr>
      <w:tr w:rsidR="000A38C8" w:rsidRPr="000A38C8" w:rsidTr="00293113">
        <w:trPr>
          <w:trHeight w:val="1687"/>
        </w:trPr>
        <w:tc>
          <w:tcPr>
            <w:tcW w:w="6840" w:type="dxa"/>
            <w:gridSpan w:val="2"/>
            <w:tcBorders>
              <w:top w:val="single" w:sz="6" w:space="0" w:color="auto"/>
            </w:tcBorders>
          </w:tcPr>
          <w:p w:rsidR="00293113" w:rsidRPr="000A38C8" w:rsidRDefault="00293113" w:rsidP="00293113">
            <w:pPr>
              <w:widowControl/>
              <w:snapToGrid w:val="0"/>
              <w:jc w:val="left"/>
              <w:rPr>
                <w:rFonts w:ascii="HG丸ｺﾞｼｯｸM-PRO" w:eastAsia="HG丸ｺﾞｼｯｸM-PRO" w:hAnsi="HG丸ｺﾞｼｯｸM-PRO" w:cs="ＭＳ Ｐゴシック"/>
                <w:kern w:val="0"/>
                <w:sz w:val="22"/>
              </w:rPr>
            </w:pPr>
          </w:p>
          <w:p w:rsidR="00293113" w:rsidRPr="000A38C8" w:rsidRDefault="00293113" w:rsidP="00293113">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日本の伝統文化と八千代に残る伝承文化を学習・体験できる機会を提供し，次世代への継承を促進します。</w:t>
            </w:r>
          </w:p>
          <w:p w:rsidR="00023D5E" w:rsidRPr="000A38C8" w:rsidRDefault="00023D5E" w:rsidP="00293113">
            <w:pPr>
              <w:rPr>
                <w:rFonts w:ascii="HG丸ｺﾞｼｯｸM-PRO" w:eastAsia="HG丸ｺﾞｼｯｸM-PRO" w:hAnsi="HG丸ｺﾞｼｯｸM-PRO"/>
                <w:sz w:val="22"/>
              </w:rPr>
            </w:pPr>
          </w:p>
          <w:p w:rsidR="00023D5E" w:rsidRPr="000A38C8" w:rsidRDefault="00023D5E" w:rsidP="00023D5E">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w:t>
            </w:r>
            <w:r w:rsidR="00615B75" w:rsidRPr="000A38C8">
              <w:rPr>
                <w:rFonts w:ascii="HG丸ｺﾞｼｯｸM-PRO" w:eastAsia="HG丸ｺﾞｼｯｸM-PRO" w:hAnsi="HG丸ｺﾞｼｯｸM-PRO" w:hint="eastAsia"/>
                <w:sz w:val="22"/>
              </w:rPr>
              <w:t>実施する</w:t>
            </w:r>
            <w:r w:rsidRPr="000A38C8">
              <w:rPr>
                <w:rFonts w:ascii="HG丸ｺﾞｼｯｸM-PRO" w:eastAsia="HG丸ｺﾞｼｯｸM-PRO" w:hAnsi="HG丸ｺﾞｼｯｸM-PRO" w:hint="eastAsia"/>
                <w:sz w:val="22"/>
              </w:rPr>
              <w:t>事業</w:t>
            </w:r>
            <w:r w:rsidR="00F16EE2" w:rsidRPr="000A38C8">
              <w:rPr>
                <w:rFonts w:ascii="HG丸ｺﾞｼｯｸM-PRO" w:eastAsia="HG丸ｺﾞｼｯｸM-PRO" w:hAnsi="HG丸ｺﾞｼｯｸM-PRO" w:hint="eastAsia"/>
                <w:sz w:val="22"/>
              </w:rPr>
              <w:t>例</w:t>
            </w:r>
            <w:r w:rsidRPr="000A38C8">
              <w:rPr>
                <w:rFonts w:ascii="HG丸ｺﾞｼｯｸM-PRO" w:eastAsia="HG丸ｺﾞｼｯｸM-PRO" w:hAnsi="HG丸ｺﾞｼｯｸM-PRO" w:hint="eastAsia"/>
                <w:sz w:val="22"/>
              </w:rPr>
              <w:t>〉</w:t>
            </w:r>
          </w:p>
          <w:p w:rsidR="00D616B5" w:rsidRPr="000A38C8" w:rsidRDefault="00023D5E" w:rsidP="00D616B5">
            <w:pP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cs="ＭＳ Ｐゴシック" w:hint="eastAsia"/>
                <w:kern w:val="0"/>
                <w:sz w:val="22"/>
              </w:rPr>
              <w:t xml:space="preserve">　</w:t>
            </w:r>
            <w:r w:rsidR="00934A43" w:rsidRPr="000A38C8">
              <w:rPr>
                <w:rFonts w:ascii="HG丸ｺﾞｼｯｸM-PRO" w:eastAsia="HG丸ｺﾞｼｯｸM-PRO" w:hAnsi="HG丸ｺﾞｼｯｸM-PRO" w:cs="ＭＳ Ｐゴシック" w:hint="eastAsia"/>
                <w:kern w:val="0"/>
                <w:sz w:val="22"/>
              </w:rPr>
              <w:t>八千代伝承文化講座，</w:t>
            </w:r>
            <w:r w:rsidR="00FB786C" w:rsidRPr="000A38C8">
              <w:rPr>
                <w:rFonts w:ascii="HG丸ｺﾞｼｯｸM-PRO" w:eastAsia="HG丸ｺﾞｼｯｸM-PRO" w:hAnsi="HG丸ｺﾞｼｯｸM-PRO" w:cs="ＭＳ Ｐゴシック" w:hint="eastAsia"/>
                <w:kern w:val="0"/>
                <w:sz w:val="22"/>
              </w:rPr>
              <w:t>茶道入門講座，日本舞踊体験，</w:t>
            </w:r>
          </w:p>
          <w:p w:rsidR="00023D5E" w:rsidRPr="000A38C8" w:rsidRDefault="00934A43" w:rsidP="00D616B5">
            <w:pPr>
              <w:ind w:firstLineChars="100" w:firstLine="220"/>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cs="ＭＳ Ｐゴシック" w:hint="eastAsia"/>
                <w:kern w:val="0"/>
                <w:sz w:val="22"/>
              </w:rPr>
              <w:t>子ども邦楽教室</w:t>
            </w:r>
            <w:r w:rsidR="00FB786C" w:rsidRPr="000A38C8">
              <w:rPr>
                <w:rFonts w:ascii="HG丸ｺﾞｼｯｸM-PRO" w:eastAsia="HG丸ｺﾞｼｯｸM-PRO" w:hAnsi="HG丸ｺﾞｼｯｸM-PRO" w:cs="ＭＳ Ｐゴシック" w:hint="eastAsia"/>
                <w:kern w:val="0"/>
                <w:sz w:val="22"/>
              </w:rPr>
              <w:t xml:space="preserve">　</w:t>
            </w:r>
            <w:r w:rsidR="00023D5E" w:rsidRPr="000A38C8">
              <w:rPr>
                <w:rFonts w:ascii="HG丸ｺﾞｼｯｸM-PRO" w:eastAsia="HG丸ｺﾞｼｯｸM-PRO" w:hAnsi="HG丸ｺﾞｼｯｸM-PRO" w:cs="ＭＳ Ｐゴシック" w:hint="eastAsia"/>
                <w:kern w:val="0"/>
                <w:sz w:val="22"/>
              </w:rPr>
              <w:t>等</w:t>
            </w:r>
          </w:p>
          <w:p w:rsidR="00C661CE" w:rsidRPr="000A38C8" w:rsidRDefault="00C661CE" w:rsidP="00023D5E">
            <w:pPr>
              <w:rPr>
                <w:rFonts w:ascii="HG丸ｺﾞｼｯｸM-PRO" w:eastAsia="HG丸ｺﾞｼｯｸM-PRO" w:hAnsi="HG丸ｺﾞｼｯｸM-PRO" w:cs="ＭＳ Ｐゴシック"/>
                <w:kern w:val="0"/>
                <w:sz w:val="22"/>
              </w:rPr>
            </w:pPr>
          </w:p>
        </w:tc>
        <w:tc>
          <w:tcPr>
            <w:tcW w:w="1800" w:type="dxa"/>
            <w:tcBorders>
              <w:top w:val="single" w:sz="6" w:space="0" w:color="auto"/>
            </w:tcBorders>
          </w:tcPr>
          <w:p w:rsidR="00B50CA6" w:rsidRPr="000A38C8" w:rsidRDefault="00B50CA6" w:rsidP="00DD70EF">
            <w:pPr>
              <w:widowControl/>
              <w:snapToGrid w:val="0"/>
              <w:jc w:val="left"/>
              <w:rPr>
                <w:rFonts w:ascii="HG丸ｺﾞｼｯｸM-PRO" w:eastAsia="HG丸ｺﾞｼｯｸM-PRO" w:hAnsi="HG丸ｺﾞｼｯｸM-PRO" w:cs="ＭＳ Ｐゴシック"/>
                <w:kern w:val="0"/>
                <w:sz w:val="22"/>
              </w:rPr>
            </w:pPr>
          </w:p>
          <w:p w:rsidR="00293113" w:rsidRPr="000A38C8" w:rsidRDefault="00B50CA6" w:rsidP="006A0AF6">
            <w:pPr>
              <w:widowControl/>
              <w:snapToGrid w:val="0"/>
              <w:jc w:val="cente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sz w:val="22"/>
              </w:rPr>
              <w:t>文化伝承館</w:t>
            </w:r>
          </w:p>
        </w:tc>
      </w:tr>
    </w:tbl>
    <w:p w:rsidR="00293113" w:rsidRPr="000A38C8" w:rsidRDefault="00293113" w:rsidP="00293113">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■指標</w:t>
      </w:r>
    </w:p>
    <w:tbl>
      <w:tblPr>
        <w:tblStyle w:val="a9"/>
        <w:tblW w:w="8635" w:type="dxa"/>
        <w:tblLayout w:type="fixed"/>
        <w:tblLook w:val="04A0" w:firstRow="1" w:lastRow="0" w:firstColumn="1" w:lastColumn="0" w:noHBand="0" w:noVBand="1"/>
      </w:tblPr>
      <w:tblGrid>
        <w:gridCol w:w="3853"/>
        <w:gridCol w:w="2391"/>
        <w:gridCol w:w="2391"/>
      </w:tblGrid>
      <w:tr w:rsidR="000A38C8" w:rsidRPr="000A38C8" w:rsidTr="00293113">
        <w:trPr>
          <w:trHeight w:val="173"/>
        </w:trPr>
        <w:tc>
          <w:tcPr>
            <w:tcW w:w="3775" w:type="dxa"/>
            <w:shd w:val="clear" w:color="auto" w:fill="D9D9D9" w:themeFill="background1" w:themeFillShade="D9"/>
          </w:tcPr>
          <w:p w:rsidR="00293113" w:rsidRPr="000A38C8" w:rsidRDefault="00293113" w:rsidP="00293113">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内　容</w:t>
            </w:r>
          </w:p>
        </w:tc>
        <w:tc>
          <w:tcPr>
            <w:tcW w:w="2342" w:type="dxa"/>
            <w:shd w:val="clear" w:color="auto" w:fill="D9D9D9" w:themeFill="background1" w:themeFillShade="D9"/>
          </w:tcPr>
          <w:p w:rsidR="00293113" w:rsidRPr="000A38C8" w:rsidRDefault="00293113" w:rsidP="00293113">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現況値（Ｒ1年度末）</w:t>
            </w:r>
          </w:p>
        </w:tc>
        <w:tc>
          <w:tcPr>
            <w:tcW w:w="2342" w:type="dxa"/>
            <w:shd w:val="clear" w:color="auto" w:fill="D9D9D9" w:themeFill="background1" w:themeFillShade="D9"/>
          </w:tcPr>
          <w:p w:rsidR="00293113" w:rsidRPr="000A38C8" w:rsidRDefault="00293113" w:rsidP="00293113">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目標値（Ｒ6年度末）</w:t>
            </w:r>
          </w:p>
        </w:tc>
      </w:tr>
      <w:tr w:rsidR="00293113" w:rsidRPr="000A38C8" w:rsidTr="00293113">
        <w:trPr>
          <w:trHeight w:val="336"/>
        </w:trPr>
        <w:tc>
          <w:tcPr>
            <w:tcW w:w="3775" w:type="dxa"/>
          </w:tcPr>
          <w:p w:rsidR="00293113" w:rsidRPr="000A38C8" w:rsidRDefault="00601111" w:rsidP="00601111">
            <w:pPr>
              <w:jc w:val="left"/>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 xml:space="preserve">　</w:t>
            </w:r>
            <w:r w:rsidR="00293113" w:rsidRPr="000A38C8">
              <w:rPr>
                <w:rFonts w:ascii="HG丸ｺﾞｼｯｸM-PRO" w:eastAsia="HG丸ｺﾞｼｯｸM-PRO" w:hAnsi="HG丸ｺﾞｼｯｸM-PRO" w:hint="eastAsia"/>
                <w:szCs w:val="21"/>
              </w:rPr>
              <w:t>文化伝承館主催事業参加者数</w:t>
            </w:r>
          </w:p>
        </w:tc>
        <w:tc>
          <w:tcPr>
            <w:tcW w:w="2342" w:type="dxa"/>
          </w:tcPr>
          <w:p w:rsidR="00293113" w:rsidRPr="000A38C8" w:rsidRDefault="00293113" w:rsidP="00293113">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szCs w:val="21"/>
              </w:rPr>
              <w:t>3,316人</w:t>
            </w:r>
          </w:p>
        </w:tc>
        <w:tc>
          <w:tcPr>
            <w:tcW w:w="2342" w:type="dxa"/>
          </w:tcPr>
          <w:p w:rsidR="004328D6" w:rsidRPr="000A38C8" w:rsidRDefault="00073D96" w:rsidP="007C7E5C">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3,６</w:t>
            </w:r>
            <w:r w:rsidR="00934A43" w:rsidRPr="000A38C8">
              <w:rPr>
                <w:rFonts w:ascii="HG丸ｺﾞｼｯｸM-PRO" w:eastAsia="HG丸ｺﾞｼｯｸM-PRO" w:hAnsi="HG丸ｺﾞｼｯｸM-PRO" w:hint="eastAsia"/>
                <w:szCs w:val="21"/>
              </w:rPr>
              <w:t>00</w:t>
            </w:r>
            <w:r w:rsidR="00293113" w:rsidRPr="000A38C8">
              <w:rPr>
                <w:rFonts w:ascii="HG丸ｺﾞｼｯｸM-PRO" w:eastAsia="HG丸ｺﾞｼｯｸM-PRO" w:hAnsi="HG丸ｺﾞｼｯｸM-PRO"/>
                <w:szCs w:val="21"/>
              </w:rPr>
              <w:t>人</w:t>
            </w:r>
          </w:p>
        </w:tc>
      </w:tr>
    </w:tbl>
    <w:p w:rsidR="00293113" w:rsidRPr="000A38C8" w:rsidRDefault="00293113" w:rsidP="00CB3076">
      <w:pPr>
        <w:rPr>
          <w:rFonts w:ascii="HG丸ｺﾞｼｯｸM-PRO" w:eastAsia="HG丸ｺﾞｼｯｸM-PRO" w:hAnsi="HG丸ｺﾞｼｯｸM-PRO"/>
          <w:sz w:val="22"/>
        </w:rPr>
      </w:pPr>
    </w:p>
    <w:p w:rsidR="00293113" w:rsidRPr="000A38C8" w:rsidRDefault="00293113" w:rsidP="008E59A7">
      <w:pPr>
        <w:jc w:val="right"/>
        <w:rPr>
          <w:rFonts w:ascii="HG丸ｺﾞｼｯｸM-PRO" w:eastAsia="HG丸ｺﾞｼｯｸM-PRO" w:hAnsi="HG丸ｺﾞｼｯｸM-PRO"/>
          <w:b/>
          <w:kern w:val="0"/>
          <w:sz w:val="24"/>
          <w:szCs w:val="24"/>
        </w:rPr>
      </w:pPr>
      <w:r w:rsidRPr="000A38C8">
        <w:rPr>
          <w:rFonts w:ascii="HG丸ｺﾞｼｯｸM-PRO" w:eastAsia="HG丸ｺﾞｼｯｸM-PRO" w:hAnsi="HG丸ｺﾞｼｯｸM-PRO" w:hint="eastAsia"/>
          <w:b/>
          <w:kern w:val="0"/>
          <w:sz w:val="24"/>
          <w:szCs w:val="24"/>
        </w:rPr>
        <w:t>【</w:t>
      </w:r>
      <w:r w:rsidRPr="000A38C8">
        <w:rPr>
          <w:rFonts w:ascii="HG丸ｺﾞｼｯｸM-PRO" w:eastAsia="HG丸ｺﾞｼｯｸM-PRO" w:hAnsi="HG丸ｺﾞｼｯｸM-PRO" w:hint="eastAsia"/>
          <w:b/>
          <w:sz w:val="24"/>
          <w:szCs w:val="24"/>
        </w:rPr>
        <w:t>継続</w:t>
      </w:r>
      <w:r w:rsidRPr="000A38C8">
        <w:rPr>
          <w:rFonts w:ascii="HG丸ｺﾞｼｯｸM-PRO" w:eastAsia="HG丸ｺﾞｼｯｸM-PRO" w:hAnsi="HG丸ｺﾞｼｯｸM-PRO" w:hint="eastAsia"/>
          <w:b/>
          <w:kern w:val="0"/>
          <w:sz w:val="24"/>
          <w:szCs w:val="24"/>
        </w:rPr>
        <w:t>】</w:t>
      </w:r>
    </w:p>
    <w:tbl>
      <w:tblPr>
        <w:tblW w:w="8640"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800"/>
        <w:gridCol w:w="5040"/>
        <w:gridCol w:w="1800"/>
      </w:tblGrid>
      <w:tr w:rsidR="000A38C8" w:rsidRPr="000A38C8" w:rsidTr="00293113">
        <w:trPr>
          <w:trHeight w:val="377"/>
        </w:trPr>
        <w:tc>
          <w:tcPr>
            <w:tcW w:w="1800" w:type="dxa"/>
            <w:shd w:val="clear" w:color="auto" w:fill="D9D9D9"/>
            <w:vAlign w:val="center"/>
          </w:tcPr>
          <w:p w:rsidR="00293113" w:rsidRPr="000A38C8" w:rsidRDefault="00293113" w:rsidP="00293113">
            <w:pPr>
              <w:snapToGrid w:val="0"/>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kern w:val="0"/>
                <w:sz w:val="24"/>
                <w:szCs w:val="24"/>
              </w:rPr>
              <w:t>具体的な取組</w:t>
            </w:r>
          </w:p>
        </w:tc>
        <w:tc>
          <w:tcPr>
            <w:tcW w:w="6840" w:type="dxa"/>
            <w:gridSpan w:val="2"/>
            <w:shd w:val="clear" w:color="auto" w:fill="auto"/>
            <w:vAlign w:val="center"/>
          </w:tcPr>
          <w:p w:rsidR="00293113" w:rsidRPr="000A38C8" w:rsidRDefault="00293113" w:rsidP="00293113">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b/>
                <w:sz w:val="24"/>
                <w:szCs w:val="24"/>
              </w:rPr>
              <w:t>郷土博物館主催事業の充実</w:t>
            </w:r>
          </w:p>
        </w:tc>
      </w:tr>
      <w:tr w:rsidR="000A38C8" w:rsidRPr="000A38C8" w:rsidTr="00293113">
        <w:trPr>
          <w:trHeight w:val="329"/>
        </w:trPr>
        <w:tc>
          <w:tcPr>
            <w:tcW w:w="1800" w:type="dxa"/>
            <w:shd w:val="clear" w:color="auto" w:fill="D9D9D9"/>
            <w:vAlign w:val="center"/>
          </w:tcPr>
          <w:p w:rsidR="00293113" w:rsidRPr="000A38C8" w:rsidRDefault="00293113" w:rsidP="00293113">
            <w:pPr>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spacing w:val="80"/>
                <w:kern w:val="0"/>
                <w:sz w:val="24"/>
                <w:szCs w:val="24"/>
                <w:fitText w:val="1446" w:id="-1858348800"/>
              </w:rPr>
              <w:t>整理番</w:t>
            </w:r>
            <w:r w:rsidRPr="000A38C8">
              <w:rPr>
                <w:rFonts w:ascii="HG丸ｺﾞｼｯｸM-PRO" w:eastAsia="HG丸ｺﾞｼｯｸM-PRO" w:hAnsi="HG丸ｺﾞｼｯｸM-PRO" w:cs="ＭＳ Ｐゴシック" w:hint="eastAsia"/>
                <w:b/>
                <w:spacing w:val="1"/>
                <w:kern w:val="0"/>
                <w:sz w:val="24"/>
                <w:szCs w:val="24"/>
                <w:fitText w:val="1446" w:id="-1858348800"/>
              </w:rPr>
              <w:t>号</w:t>
            </w:r>
          </w:p>
        </w:tc>
        <w:tc>
          <w:tcPr>
            <w:tcW w:w="6840" w:type="dxa"/>
            <w:gridSpan w:val="2"/>
            <w:shd w:val="clear" w:color="auto" w:fill="auto"/>
            <w:vAlign w:val="center"/>
          </w:tcPr>
          <w:p w:rsidR="00293113" w:rsidRPr="000A38C8" w:rsidRDefault="00293113" w:rsidP="00293113">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b/>
                <w:kern w:val="0"/>
                <w:sz w:val="24"/>
                <w:szCs w:val="24"/>
              </w:rPr>
              <w:t>1-1-</w:t>
            </w:r>
            <w:r w:rsidRPr="000A38C8">
              <w:rPr>
                <w:rFonts w:ascii="HG丸ｺﾞｼｯｸM-PRO" w:eastAsia="HG丸ｺﾞｼｯｸM-PRO" w:hAnsi="HG丸ｺﾞｼｯｸM-PRO" w:hint="eastAsia"/>
                <w:b/>
                <w:kern w:val="0"/>
                <w:sz w:val="24"/>
                <w:szCs w:val="24"/>
              </w:rPr>
              <w:t>⑬</w:t>
            </w:r>
          </w:p>
        </w:tc>
      </w:tr>
      <w:tr w:rsidR="000A38C8" w:rsidRPr="000A38C8" w:rsidTr="00293113">
        <w:trPr>
          <w:trHeight w:val="433"/>
        </w:trPr>
        <w:tc>
          <w:tcPr>
            <w:tcW w:w="6840" w:type="dxa"/>
            <w:gridSpan w:val="2"/>
            <w:tcBorders>
              <w:top w:val="double" w:sz="4" w:space="0" w:color="auto"/>
            </w:tcBorders>
            <w:shd w:val="clear" w:color="auto" w:fill="D9D9D9"/>
            <w:vAlign w:val="center"/>
          </w:tcPr>
          <w:p w:rsidR="00293113" w:rsidRPr="000A38C8" w:rsidRDefault="00293113" w:rsidP="00293113">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具体的な取組の概要</w:t>
            </w:r>
          </w:p>
        </w:tc>
        <w:tc>
          <w:tcPr>
            <w:tcW w:w="1800" w:type="dxa"/>
            <w:tcBorders>
              <w:top w:val="double" w:sz="4" w:space="0" w:color="auto"/>
              <w:bottom w:val="single" w:sz="6" w:space="0" w:color="auto"/>
            </w:tcBorders>
            <w:shd w:val="clear" w:color="auto" w:fill="D9D9D9"/>
            <w:vAlign w:val="center"/>
          </w:tcPr>
          <w:p w:rsidR="00293113" w:rsidRPr="000A38C8" w:rsidRDefault="00293113" w:rsidP="00293113">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推進部署</w:t>
            </w:r>
          </w:p>
        </w:tc>
      </w:tr>
      <w:tr w:rsidR="000A38C8" w:rsidRPr="000A38C8" w:rsidTr="008E749C">
        <w:trPr>
          <w:trHeight w:val="1261"/>
        </w:trPr>
        <w:tc>
          <w:tcPr>
            <w:tcW w:w="6840" w:type="dxa"/>
            <w:gridSpan w:val="2"/>
            <w:tcBorders>
              <w:top w:val="single" w:sz="6" w:space="0" w:color="auto"/>
            </w:tcBorders>
          </w:tcPr>
          <w:p w:rsidR="00293113" w:rsidRPr="000A38C8" w:rsidRDefault="00293113" w:rsidP="00293113">
            <w:pPr>
              <w:widowControl/>
              <w:snapToGrid w:val="0"/>
              <w:jc w:val="left"/>
              <w:rPr>
                <w:rFonts w:ascii="HG丸ｺﾞｼｯｸM-PRO" w:eastAsia="HG丸ｺﾞｼｯｸM-PRO" w:hAnsi="HG丸ｺﾞｼｯｸM-PRO" w:cs="ＭＳ Ｐゴシック"/>
                <w:kern w:val="0"/>
                <w:sz w:val="22"/>
              </w:rPr>
            </w:pPr>
          </w:p>
          <w:p w:rsidR="00293113" w:rsidRPr="000A38C8" w:rsidRDefault="00293113" w:rsidP="00293113">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市民のニーズに応えられるよう，講座や講演会等を充実させます。</w:t>
            </w:r>
          </w:p>
          <w:p w:rsidR="00FB786C" w:rsidRPr="000A38C8" w:rsidRDefault="00FB786C" w:rsidP="00293113">
            <w:pPr>
              <w:rPr>
                <w:rFonts w:ascii="HG丸ｺﾞｼｯｸM-PRO" w:eastAsia="HG丸ｺﾞｼｯｸM-PRO" w:hAnsi="HG丸ｺﾞｼｯｸM-PRO"/>
                <w:sz w:val="22"/>
              </w:rPr>
            </w:pPr>
          </w:p>
          <w:p w:rsidR="00FB786C" w:rsidRPr="000A38C8" w:rsidRDefault="00FB786C" w:rsidP="00FB786C">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w:t>
            </w:r>
            <w:r w:rsidR="00615B75" w:rsidRPr="000A38C8">
              <w:rPr>
                <w:rFonts w:ascii="HG丸ｺﾞｼｯｸM-PRO" w:eastAsia="HG丸ｺﾞｼｯｸM-PRO" w:hAnsi="HG丸ｺﾞｼｯｸM-PRO" w:hint="eastAsia"/>
                <w:sz w:val="22"/>
              </w:rPr>
              <w:t>実施する</w:t>
            </w:r>
            <w:r w:rsidRPr="000A38C8">
              <w:rPr>
                <w:rFonts w:ascii="HG丸ｺﾞｼｯｸM-PRO" w:eastAsia="HG丸ｺﾞｼｯｸM-PRO" w:hAnsi="HG丸ｺﾞｼｯｸM-PRO" w:hint="eastAsia"/>
                <w:sz w:val="22"/>
              </w:rPr>
              <w:t>事業</w:t>
            </w:r>
            <w:r w:rsidR="00F16EE2" w:rsidRPr="000A38C8">
              <w:rPr>
                <w:rFonts w:ascii="HG丸ｺﾞｼｯｸM-PRO" w:eastAsia="HG丸ｺﾞｼｯｸM-PRO" w:hAnsi="HG丸ｺﾞｼｯｸM-PRO" w:hint="eastAsia"/>
                <w:sz w:val="22"/>
              </w:rPr>
              <w:t>例</w:t>
            </w:r>
            <w:r w:rsidRPr="000A38C8">
              <w:rPr>
                <w:rFonts w:ascii="HG丸ｺﾞｼｯｸM-PRO" w:eastAsia="HG丸ｺﾞｼｯｸM-PRO" w:hAnsi="HG丸ｺﾞｼｯｸM-PRO" w:hint="eastAsia"/>
                <w:sz w:val="22"/>
              </w:rPr>
              <w:t>〉</w:t>
            </w:r>
          </w:p>
          <w:p w:rsidR="00FB786C" w:rsidRPr="000A38C8" w:rsidRDefault="00FB786C" w:rsidP="00FB786C">
            <w:pP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cs="ＭＳ Ｐゴシック" w:hint="eastAsia"/>
                <w:kern w:val="0"/>
                <w:sz w:val="22"/>
              </w:rPr>
              <w:t xml:space="preserve">　</w:t>
            </w:r>
            <w:r w:rsidR="00B531D9" w:rsidRPr="000A38C8">
              <w:rPr>
                <w:rFonts w:ascii="HG丸ｺﾞｼｯｸM-PRO" w:eastAsia="HG丸ｺﾞｼｯｸM-PRO" w:hAnsi="HG丸ｺﾞｼｯｸM-PRO" w:cs="ＭＳ Ｐゴシック" w:hint="eastAsia"/>
                <w:kern w:val="0"/>
                <w:sz w:val="22"/>
              </w:rPr>
              <w:t>古文書</w:t>
            </w:r>
            <w:r w:rsidRPr="000A38C8">
              <w:rPr>
                <w:rFonts w:ascii="HG丸ｺﾞｼｯｸM-PRO" w:eastAsia="HG丸ｺﾞｼｯｸM-PRO" w:hAnsi="HG丸ｺﾞｼｯｸM-PRO" w:cs="ＭＳ Ｐゴシック" w:hint="eastAsia"/>
                <w:kern w:val="0"/>
                <w:sz w:val="22"/>
              </w:rPr>
              <w:t>講座，</w:t>
            </w:r>
            <w:r w:rsidR="00B531D9" w:rsidRPr="000A38C8">
              <w:rPr>
                <w:rFonts w:ascii="HG丸ｺﾞｼｯｸM-PRO" w:eastAsia="HG丸ｺﾞｼｯｸM-PRO" w:hAnsi="HG丸ｺﾞｼｯｸM-PRO" w:cs="ＭＳ Ｐゴシック" w:hint="eastAsia"/>
                <w:kern w:val="0"/>
                <w:sz w:val="22"/>
              </w:rPr>
              <w:t>自然観察会，文化財散歩</w:t>
            </w:r>
            <w:r w:rsidRPr="000A38C8">
              <w:rPr>
                <w:rFonts w:ascii="HG丸ｺﾞｼｯｸM-PRO" w:eastAsia="HG丸ｺﾞｼｯｸM-PRO" w:hAnsi="HG丸ｺﾞｼｯｸM-PRO" w:cs="ＭＳ Ｐゴシック" w:hint="eastAsia"/>
                <w:kern w:val="0"/>
                <w:sz w:val="22"/>
              </w:rPr>
              <w:t xml:space="preserve">　等</w:t>
            </w:r>
          </w:p>
          <w:p w:rsidR="007C7E5C" w:rsidRPr="000A38C8" w:rsidRDefault="007C7E5C" w:rsidP="00FB786C">
            <w:pPr>
              <w:rPr>
                <w:rFonts w:ascii="HG丸ｺﾞｼｯｸM-PRO" w:eastAsia="HG丸ｺﾞｼｯｸM-PRO" w:hAnsi="HG丸ｺﾞｼｯｸM-PRO" w:cs="ＭＳ Ｐゴシック"/>
                <w:kern w:val="0"/>
                <w:sz w:val="22"/>
              </w:rPr>
            </w:pPr>
          </w:p>
        </w:tc>
        <w:tc>
          <w:tcPr>
            <w:tcW w:w="1800" w:type="dxa"/>
            <w:tcBorders>
              <w:top w:val="single" w:sz="6" w:space="0" w:color="auto"/>
            </w:tcBorders>
          </w:tcPr>
          <w:p w:rsidR="00293113" w:rsidRPr="000A38C8" w:rsidRDefault="00293113" w:rsidP="00293113">
            <w:pPr>
              <w:widowControl/>
              <w:snapToGrid w:val="0"/>
              <w:jc w:val="left"/>
              <w:rPr>
                <w:rFonts w:ascii="HG丸ｺﾞｼｯｸM-PRO" w:eastAsia="HG丸ｺﾞｼｯｸM-PRO" w:hAnsi="HG丸ｺﾞｼｯｸM-PRO" w:cs="ＭＳ Ｐゴシック"/>
                <w:kern w:val="0"/>
                <w:sz w:val="22"/>
              </w:rPr>
            </w:pPr>
          </w:p>
          <w:p w:rsidR="00293113" w:rsidRPr="000A38C8" w:rsidRDefault="00B50CA6" w:rsidP="006A0AF6">
            <w:pPr>
              <w:widowControl/>
              <w:snapToGrid w:val="0"/>
              <w:jc w:val="cente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sz w:val="22"/>
              </w:rPr>
              <w:t>郷土博物館</w:t>
            </w:r>
          </w:p>
        </w:tc>
      </w:tr>
    </w:tbl>
    <w:p w:rsidR="00293113" w:rsidRPr="000A38C8" w:rsidRDefault="00293113" w:rsidP="00293113">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■指標</w:t>
      </w:r>
    </w:p>
    <w:tbl>
      <w:tblPr>
        <w:tblStyle w:val="a9"/>
        <w:tblW w:w="8635" w:type="dxa"/>
        <w:tblLayout w:type="fixed"/>
        <w:tblLook w:val="04A0" w:firstRow="1" w:lastRow="0" w:firstColumn="1" w:lastColumn="0" w:noHBand="0" w:noVBand="1"/>
      </w:tblPr>
      <w:tblGrid>
        <w:gridCol w:w="3853"/>
        <w:gridCol w:w="2391"/>
        <w:gridCol w:w="2391"/>
      </w:tblGrid>
      <w:tr w:rsidR="000A38C8" w:rsidRPr="000A38C8" w:rsidTr="00293113">
        <w:trPr>
          <w:trHeight w:val="173"/>
        </w:trPr>
        <w:tc>
          <w:tcPr>
            <w:tcW w:w="3775" w:type="dxa"/>
            <w:shd w:val="clear" w:color="auto" w:fill="D9D9D9" w:themeFill="background1" w:themeFillShade="D9"/>
          </w:tcPr>
          <w:p w:rsidR="00293113" w:rsidRPr="000A38C8" w:rsidRDefault="00293113" w:rsidP="00293113">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内　容</w:t>
            </w:r>
          </w:p>
        </w:tc>
        <w:tc>
          <w:tcPr>
            <w:tcW w:w="2342" w:type="dxa"/>
            <w:shd w:val="clear" w:color="auto" w:fill="D9D9D9" w:themeFill="background1" w:themeFillShade="D9"/>
          </w:tcPr>
          <w:p w:rsidR="00293113" w:rsidRPr="000A38C8" w:rsidRDefault="00293113" w:rsidP="00293113">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現況値（Ｒ1年度末）</w:t>
            </w:r>
          </w:p>
        </w:tc>
        <w:tc>
          <w:tcPr>
            <w:tcW w:w="2342" w:type="dxa"/>
            <w:shd w:val="clear" w:color="auto" w:fill="D9D9D9" w:themeFill="background1" w:themeFillShade="D9"/>
          </w:tcPr>
          <w:p w:rsidR="00293113" w:rsidRPr="000A38C8" w:rsidRDefault="00293113" w:rsidP="00293113">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目標値（Ｒ6年度末）</w:t>
            </w:r>
          </w:p>
        </w:tc>
      </w:tr>
      <w:tr w:rsidR="00293113" w:rsidRPr="000A38C8" w:rsidTr="00293113">
        <w:trPr>
          <w:trHeight w:val="336"/>
        </w:trPr>
        <w:tc>
          <w:tcPr>
            <w:tcW w:w="3775" w:type="dxa"/>
          </w:tcPr>
          <w:p w:rsidR="00293113" w:rsidRPr="000A38C8" w:rsidRDefault="00601111" w:rsidP="00601111">
            <w:pPr>
              <w:jc w:val="left"/>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 xml:space="preserve">　</w:t>
            </w:r>
            <w:r w:rsidR="00293113" w:rsidRPr="000A38C8">
              <w:rPr>
                <w:rFonts w:ascii="HG丸ｺﾞｼｯｸM-PRO" w:eastAsia="HG丸ｺﾞｼｯｸM-PRO" w:hAnsi="HG丸ｺﾞｼｯｸM-PRO" w:hint="eastAsia"/>
                <w:szCs w:val="21"/>
              </w:rPr>
              <w:t>講座参加者数</w:t>
            </w:r>
          </w:p>
        </w:tc>
        <w:tc>
          <w:tcPr>
            <w:tcW w:w="2342" w:type="dxa"/>
          </w:tcPr>
          <w:p w:rsidR="00293113" w:rsidRPr="000A38C8" w:rsidRDefault="00293113" w:rsidP="00293113">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szCs w:val="21"/>
              </w:rPr>
              <w:t>1,975人</w:t>
            </w:r>
          </w:p>
        </w:tc>
        <w:tc>
          <w:tcPr>
            <w:tcW w:w="2342" w:type="dxa"/>
          </w:tcPr>
          <w:p w:rsidR="00293113" w:rsidRPr="000A38C8" w:rsidRDefault="005864B3" w:rsidP="00293113">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2,300</w:t>
            </w:r>
            <w:r w:rsidR="00293113" w:rsidRPr="000A38C8">
              <w:rPr>
                <w:rFonts w:ascii="HG丸ｺﾞｼｯｸM-PRO" w:eastAsia="HG丸ｺﾞｼｯｸM-PRO" w:hAnsi="HG丸ｺﾞｼｯｸM-PRO"/>
                <w:szCs w:val="21"/>
              </w:rPr>
              <w:t>人</w:t>
            </w:r>
          </w:p>
        </w:tc>
      </w:tr>
    </w:tbl>
    <w:p w:rsidR="00293113" w:rsidRPr="000A38C8" w:rsidRDefault="00293113" w:rsidP="00293113">
      <w:pPr>
        <w:rPr>
          <w:rFonts w:ascii="HG丸ｺﾞｼｯｸM-PRO" w:eastAsia="HG丸ｺﾞｼｯｸM-PRO" w:hAnsi="HG丸ｺﾞｼｯｸM-PRO"/>
          <w:b/>
          <w:sz w:val="24"/>
          <w:szCs w:val="24"/>
        </w:rPr>
      </w:pPr>
    </w:p>
    <w:p w:rsidR="0036441F" w:rsidRPr="000A38C8" w:rsidRDefault="0036441F" w:rsidP="00CB3076">
      <w:pPr>
        <w:rPr>
          <w:rFonts w:ascii="HG丸ｺﾞｼｯｸM-PRO" w:eastAsia="HG丸ｺﾞｼｯｸM-PRO" w:hAnsi="HG丸ｺﾞｼｯｸM-PRO"/>
          <w:sz w:val="22"/>
        </w:rPr>
      </w:pPr>
    </w:p>
    <w:p w:rsidR="00293113" w:rsidRPr="000A38C8" w:rsidRDefault="00293113" w:rsidP="008E59A7">
      <w:pPr>
        <w:jc w:val="right"/>
        <w:rPr>
          <w:rFonts w:ascii="HG丸ｺﾞｼｯｸM-PRO" w:eastAsia="HG丸ｺﾞｼｯｸM-PRO" w:hAnsi="HG丸ｺﾞｼｯｸM-PRO"/>
          <w:b/>
          <w:kern w:val="0"/>
          <w:sz w:val="24"/>
          <w:szCs w:val="24"/>
        </w:rPr>
      </w:pPr>
      <w:r w:rsidRPr="000A38C8">
        <w:rPr>
          <w:rFonts w:ascii="HG丸ｺﾞｼｯｸM-PRO" w:eastAsia="HG丸ｺﾞｼｯｸM-PRO" w:hAnsi="HG丸ｺﾞｼｯｸM-PRO" w:hint="eastAsia"/>
          <w:b/>
          <w:kern w:val="0"/>
          <w:sz w:val="24"/>
          <w:szCs w:val="24"/>
        </w:rPr>
        <w:t>【</w:t>
      </w:r>
      <w:r w:rsidRPr="000A38C8">
        <w:rPr>
          <w:rFonts w:ascii="HG丸ｺﾞｼｯｸM-PRO" w:eastAsia="HG丸ｺﾞｼｯｸM-PRO" w:hAnsi="HG丸ｺﾞｼｯｸM-PRO" w:hint="eastAsia"/>
          <w:b/>
          <w:sz w:val="24"/>
          <w:szCs w:val="24"/>
        </w:rPr>
        <w:t>継続</w:t>
      </w:r>
      <w:r w:rsidRPr="000A38C8">
        <w:rPr>
          <w:rFonts w:ascii="HG丸ｺﾞｼｯｸM-PRO" w:eastAsia="HG丸ｺﾞｼｯｸM-PRO" w:hAnsi="HG丸ｺﾞｼｯｸM-PRO" w:hint="eastAsia"/>
          <w:b/>
          <w:kern w:val="0"/>
          <w:sz w:val="24"/>
          <w:szCs w:val="24"/>
        </w:rPr>
        <w:t>】</w:t>
      </w:r>
    </w:p>
    <w:tbl>
      <w:tblPr>
        <w:tblW w:w="8640"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800"/>
        <w:gridCol w:w="5040"/>
        <w:gridCol w:w="1800"/>
      </w:tblGrid>
      <w:tr w:rsidR="000A38C8" w:rsidRPr="000A38C8" w:rsidTr="00293113">
        <w:trPr>
          <w:trHeight w:val="377"/>
        </w:trPr>
        <w:tc>
          <w:tcPr>
            <w:tcW w:w="1800" w:type="dxa"/>
            <w:shd w:val="clear" w:color="auto" w:fill="D9D9D9"/>
            <w:vAlign w:val="center"/>
          </w:tcPr>
          <w:p w:rsidR="00293113" w:rsidRPr="000A38C8" w:rsidRDefault="00293113" w:rsidP="00293113">
            <w:pPr>
              <w:snapToGrid w:val="0"/>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kern w:val="0"/>
                <w:sz w:val="24"/>
                <w:szCs w:val="24"/>
              </w:rPr>
              <w:t>具体的な取組</w:t>
            </w:r>
          </w:p>
        </w:tc>
        <w:tc>
          <w:tcPr>
            <w:tcW w:w="6840" w:type="dxa"/>
            <w:gridSpan w:val="2"/>
            <w:shd w:val="clear" w:color="auto" w:fill="auto"/>
            <w:vAlign w:val="center"/>
          </w:tcPr>
          <w:p w:rsidR="00293113" w:rsidRPr="000A38C8" w:rsidRDefault="00293113" w:rsidP="00293113">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b/>
                <w:sz w:val="24"/>
                <w:szCs w:val="24"/>
              </w:rPr>
              <w:t>博学連携の推進</w:t>
            </w:r>
          </w:p>
        </w:tc>
      </w:tr>
      <w:tr w:rsidR="000A38C8" w:rsidRPr="000A38C8" w:rsidTr="00293113">
        <w:trPr>
          <w:trHeight w:val="329"/>
        </w:trPr>
        <w:tc>
          <w:tcPr>
            <w:tcW w:w="1800" w:type="dxa"/>
            <w:shd w:val="clear" w:color="auto" w:fill="D9D9D9"/>
            <w:vAlign w:val="center"/>
          </w:tcPr>
          <w:p w:rsidR="00293113" w:rsidRPr="000A38C8" w:rsidRDefault="00293113" w:rsidP="00293113">
            <w:pPr>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spacing w:val="80"/>
                <w:kern w:val="0"/>
                <w:sz w:val="24"/>
                <w:szCs w:val="24"/>
                <w:fitText w:val="1446" w:id="-1858348544"/>
              </w:rPr>
              <w:t>整理番</w:t>
            </w:r>
            <w:r w:rsidRPr="000A38C8">
              <w:rPr>
                <w:rFonts w:ascii="HG丸ｺﾞｼｯｸM-PRO" w:eastAsia="HG丸ｺﾞｼｯｸM-PRO" w:hAnsi="HG丸ｺﾞｼｯｸM-PRO" w:cs="ＭＳ Ｐゴシック" w:hint="eastAsia"/>
                <w:b/>
                <w:spacing w:val="1"/>
                <w:kern w:val="0"/>
                <w:sz w:val="24"/>
                <w:szCs w:val="24"/>
                <w:fitText w:val="1446" w:id="-1858348544"/>
              </w:rPr>
              <w:t>号</w:t>
            </w:r>
          </w:p>
        </w:tc>
        <w:tc>
          <w:tcPr>
            <w:tcW w:w="6840" w:type="dxa"/>
            <w:gridSpan w:val="2"/>
            <w:shd w:val="clear" w:color="auto" w:fill="auto"/>
            <w:vAlign w:val="center"/>
          </w:tcPr>
          <w:p w:rsidR="00293113" w:rsidRPr="000A38C8" w:rsidRDefault="00293113" w:rsidP="00293113">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b/>
                <w:kern w:val="0"/>
                <w:sz w:val="24"/>
                <w:szCs w:val="24"/>
              </w:rPr>
              <w:t>1-1-</w:t>
            </w:r>
            <w:r w:rsidRPr="000A38C8">
              <w:rPr>
                <w:rFonts w:ascii="HG丸ｺﾞｼｯｸM-PRO" w:eastAsia="HG丸ｺﾞｼｯｸM-PRO" w:hAnsi="HG丸ｺﾞｼｯｸM-PRO" w:hint="eastAsia"/>
                <w:b/>
                <w:kern w:val="0"/>
                <w:sz w:val="24"/>
                <w:szCs w:val="24"/>
              </w:rPr>
              <w:t>⑭</w:t>
            </w:r>
          </w:p>
        </w:tc>
      </w:tr>
      <w:tr w:rsidR="000A38C8" w:rsidRPr="000A38C8" w:rsidTr="00293113">
        <w:trPr>
          <w:trHeight w:val="433"/>
        </w:trPr>
        <w:tc>
          <w:tcPr>
            <w:tcW w:w="6840" w:type="dxa"/>
            <w:gridSpan w:val="2"/>
            <w:tcBorders>
              <w:top w:val="double" w:sz="4" w:space="0" w:color="auto"/>
            </w:tcBorders>
            <w:shd w:val="clear" w:color="auto" w:fill="D9D9D9"/>
            <w:vAlign w:val="center"/>
          </w:tcPr>
          <w:p w:rsidR="00293113" w:rsidRPr="000A38C8" w:rsidRDefault="00293113" w:rsidP="00293113">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具体的な取組の概要</w:t>
            </w:r>
          </w:p>
        </w:tc>
        <w:tc>
          <w:tcPr>
            <w:tcW w:w="1800" w:type="dxa"/>
            <w:tcBorders>
              <w:top w:val="double" w:sz="4" w:space="0" w:color="auto"/>
              <w:bottom w:val="single" w:sz="6" w:space="0" w:color="auto"/>
            </w:tcBorders>
            <w:shd w:val="clear" w:color="auto" w:fill="D9D9D9"/>
            <w:vAlign w:val="center"/>
          </w:tcPr>
          <w:p w:rsidR="00293113" w:rsidRPr="000A38C8" w:rsidRDefault="00293113" w:rsidP="00293113">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推進部署</w:t>
            </w:r>
          </w:p>
        </w:tc>
      </w:tr>
      <w:tr w:rsidR="000A38C8" w:rsidRPr="000A38C8" w:rsidTr="008E749C">
        <w:trPr>
          <w:trHeight w:val="1570"/>
        </w:trPr>
        <w:tc>
          <w:tcPr>
            <w:tcW w:w="6840" w:type="dxa"/>
            <w:gridSpan w:val="2"/>
            <w:tcBorders>
              <w:top w:val="single" w:sz="6" w:space="0" w:color="auto"/>
            </w:tcBorders>
          </w:tcPr>
          <w:p w:rsidR="00293113" w:rsidRPr="000A38C8" w:rsidRDefault="00293113" w:rsidP="00293113">
            <w:pPr>
              <w:widowControl/>
              <w:snapToGrid w:val="0"/>
              <w:jc w:val="left"/>
              <w:rPr>
                <w:rFonts w:ascii="HG丸ｺﾞｼｯｸM-PRO" w:eastAsia="HG丸ｺﾞｼｯｸM-PRO" w:hAnsi="HG丸ｺﾞｼｯｸM-PRO" w:cs="ＭＳ Ｐゴシック"/>
                <w:kern w:val="0"/>
                <w:sz w:val="22"/>
              </w:rPr>
            </w:pPr>
          </w:p>
          <w:p w:rsidR="00293113" w:rsidRPr="000A38C8" w:rsidRDefault="00293113" w:rsidP="00293113">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学校対応メニューの開発，児童・生徒向けのワークシートの作成，</w:t>
            </w:r>
            <w:r w:rsidRPr="006036F5">
              <w:rPr>
                <w:rFonts w:ascii="HG丸ｺﾞｼｯｸM-PRO" w:eastAsia="HG丸ｺﾞｼｯｸM-PRO" w:hAnsi="HG丸ｺﾞｼｯｸM-PRO" w:hint="eastAsia"/>
                <w:spacing w:val="5"/>
                <w:kern w:val="0"/>
                <w:sz w:val="22"/>
                <w:fitText w:val="6666" w:id="-1819535101"/>
              </w:rPr>
              <w:t>歴史等を学ぶフィールドワークの実施を通して，博学連携を推</w:t>
            </w:r>
            <w:r w:rsidRPr="006036F5">
              <w:rPr>
                <w:rFonts w:ascii="HG丸ｺﾞｼｯｸM-PRO" w:eastAsia="HG丸ｺﾞｼｯｸM-PRO" w:hAnsi="HG丸ｺﾞｼｯｸM-PRO" w:hint="eastAsia"/>
                <w:spacing w:val="3"/>
                <w:kern w:val="0"/>
                <w:sz w:val="22"/>
                <w:fitText w:val="6666" w:id="-1819535101"/>
              </w:rPr>
              <w:t>進</w:t>
            </w:r>
            <w:r w:rsidRPr="000A38C8">
              <w:rPr>
                <w:rFonts w:ascii="HG丸ｺﾞｼｯｸM-PRO" w:eastAsia="HG丸ｺﾞｼｯｸM-PRO" w:hAnsi="HG丸ｺﾞｼｯｸM-PRO" w:hint="eastAsia"/>
                <w:sz w:val="22"/>
              </w:rPr>
              <w:t>します。</w:t>
            </w:r>
          </w:p>
          <w:p w:rsidR="007C7E5C" w:rsidRPr="000A38C8" w:rsidRDefault="007C7E5C" w:rsidP="00293113">
            <w:pPr>
              <w:rPr>
                <w:rFonts w:ascii="HG丸ｺﾞｼｯｸM-PRO" w:eastAsia="HG丸ｺﾞｼｯｸM-PRO" w:hAnsi="HG丸ｺﾞｼｯｸM-PRO"/>
                <w:sz w:val="22"/>
              </w:rPr>
            </w:pPr>
          </w:p>
          <w:p w:rsidR="00EA52D3" w:rsidRPr="000A38C8" w:rsidRDefault="00EA52D3" w:rsidP="00EA52D3">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〈実施する事業</w:t>
            </w:r>
            <w:r w:rsidR="00F16EE2" w:rsidRPr="000A38C8">
              <w:rPr>
                <w:rFonts w:ascii="HG丸ｺﾞｼｯｸM-PRO" w:eastAsia="HG丸ｺﾞｼｯｸM-PRO" w:hAnsi="HG丸ｺﾞｼｯｸM-PRO" w:hint="eastAsia"/>
                <w:sz w:val="22"/>
              </w:rPr>
              <w:t>例</w:t>
            </w:r>
            <w:r w:rsidRPr="000A38C8">
              <w:rPr>
                <w:rFonts w:ascii="HG丸ｺﾞｼｯｸM-PRO" w:eastAsia="HG丸ｺﾞｼｯｸM-PRO" w:hAnsi="HG丸ｺﾞｼｯｸM-PRO" w:hint="eastAsia"/>
                <w:sz w:val="22"/>
              </w:rPr>
              <w:t>〉</w:t>
            </w:r>
          </w:p>
          <w:p w:rsidR="00EA52D3" w:rsidRPr="000A38C8" w:rsidRDefault="00EA52D3" w:rsidP="00EA52D3">
            <w:pP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cs="ＭＳ Ｐゴシック" w:hint="eastAsia"/>
                <w:kern w:val="0"/>
                <w:sz w:val="22"/>
              </w:rPr>
              <w:t xml:space="preserve">　学校と連携した博物館利用促進，学校対応メニュー開発　等</w:t>
            </w:r>
          </w:p>
          <w:p w:rsidR="00EA52D3" w:rsidRPr="000A38C8" w:rsidRDefault="00EA52D3" w:rsidP="00293113">
            <w:pPr>
              <w:rPr>
                <w:rFonts w:ascii="HG丸ｺﾞｼｯｸM-PRO" w:eastAsia="HG丸ｺﾞｼｯｸM-PRO" w:hAnsi="HG丸ｺﾞｼｯｸM-PRO"/>
                <w:sz w:val="22"/>
              </w:rPr>
            </w:pPr>
          </w:p>
        </w:tc>
        <w:tc>
          <w:tcPr>
            <w:tcW w:w="1800" w:type="dxa"/>
            <w:tcBorders>
              <w:top w:val="single" w:sz="6" w:space="0" w:color="auto"/>
            </w:tcBorders>
          </w:tcPr>
          <w:p w:rsidR="00293113" w:rsidRPr="000A38C8" w:rsidRDefault="00293113" w:rsidP="00293113">
            <w:pPr>
              <w:widowControl/>
              <w:snapToGrid w:val="0"/>
              <w:jc w:val="left"/>
              <w:rPr>
                <w:rFonts w:ascii="HG丸ｺﾞｼｯｸM-PRO" w:eastAsia="HG丸ｺﾞｼｯｸM-PRO" w:hAnsi="HG丸ｺﾞｼｯｸM-PRO" w:cs="ＭＳ Ｐゴシック"/>
                <w:kern w:val="0"/>
                <w:sz w:val="22"/>
              </w:rPr>
            </w:pPr>
          </w:p>
          <w:p w:rsidR="00293113" w:rsidRPr="000A38C8" w:rsidRDefault="00B50CA6" w:rsidP="006A0AF6">
            <w:pPr>
              <w:widowControl/>
              <w:snapToGrid w:val="0"/>
              <w:jc w:val="cente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sz w:val="22"/>
              </w:rPr>
              <w:t>郷土博物館</w:t>
            </w:r>
          </w:p>
        </w:tc>
      </w:tr>
    </w:tbl>
    <w:p w:rsidR="00293113" w:rsidRPr="000A38C8" w:rsidRDefault="00293113" w:rsidP="00293113">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■指標</w:t>
      </w:r>
    </w:p>
    <w:tbl>
      <w:tblPr>
        <w:tblStyle w:val="a9"/>
        <w:tblW w:w="8635" w:type="dxa"/>
        <w:tblLayout w:type="fixed"/>
        <w:tblLook w:val="04A0" w:firstRow="1" w:lastRow="0" w:firstColumn="1" w:lastColumn="0" w:noHBand="0" w:noVBand="1"/>
      </w:tblPr>
      <w:tblGrid>
        <w:gridCol w:w="3853"/>
        <w:gridCol w:w="2391"/>
        <w:gridCol w:w="2391"/>
      </w:tblGrid>
      <w:tr w:rsidR="000A38C8" w:rsidRPr="000A38C8" w:rsidTr="00293113">
        <w:trPr>
          <w:trHeight w:val="173"/>
        </w:trPr>
        <w:tc>
          <w:tcPr>
            <w:tcW w:w="3775" w:type="dxa"/>
            <w:shd w:val="clear" w:color="auto" w:fill="D9D9D9" w:themeFill="background1" w:themeFillShade="D9"/>
          </w:tcPr>
          <w:p w:rsidR="00293113" w:rsidRPr="000A38C8" w:rsidRDefault="00293113" w:rsidP="00293113">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内　容</w:t>
            </w:r>
          </w:p>
        </w:tc>
        <w:tc>
          <w:tcPr>
            <w:tcW w:w="2342" w:type="dxa"/>
            <w:shd w:val="clear" w:color="auto" w:fill="D9D9D9" w:themeFill="background1" w:themeFillShade="D9"/>
          </w:tcPr>
          <w:p w:rsidR="00293113" w:rsidRPr="000A38C8" w:rsidRDefault="00293113" w:rsidP="00293113">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現況値（Ｒ1年度末）</w:t>
            </w:r>
          </w:p>
        </w:tc>
        <w:tc>
          <w:tcPr>
            <w:tcW w:w="2342" w:type="dxa"/>
            <w:shd w:val="clear" w:color="auto" w:fill="D9D9D9" w:themeFill="background1" w:themeFillShade="D9"/>
          </w:tcPr>
          <w:p w:rsidR="00293113" w:rsidRPr="000A38C8" w:rsidRDefault="00293113" w:rsidP="00293113">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目標値（Ｒ6年度末）</w:t>
            </w:r>
          </w:p>
        </w:tc>
      </w:tr>
      <w:tr w:rsidR="00293113" w:rsidRPr="000A38C8" w:rsidTr="00293113">
        <w:trPr>
          <w:trHeight w:val="336"/>
        </w:trPr>
        <w:tc>
          <w:tcPr>
            <w:tcW w:w="3775" w:type="dxa"/>
          </w:tcPr>
          <w:p w:rsidR="00293113" w:rsidRPr="000A38C8" w:rsidRDefault="00601111" w:rsidP="00601111">
            <w:pPr>
              <w:jc w:val="left"/>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 xml:space="preserve">　</w:t>
            </w:r>
            <w:r w:rsidR="00293113" w:rsidRPr="000A38C8">
              <w:rPr>
                <w:rFonts w:ascii="HG丸ｺﾞｼｯｸM-PRO" w:eastAsia="HG丸ｺﾞｼｯｸM-PRO" w:hAnsi="HG丸ｺﾞｼｯｸM-PRO" w:hint="eastAsia"/>
                <w:szCs w:val="21"/>
              </w:rPr>
              <w:t>学校の延べ利用団体数</w:t>
            </w:r>
          </w:p>
        </w:tc>
        <w:tc>
          <w:tcPr>
            <w:tcW w:w="2342" w:type="dxa"/>
          </w:tcPr>
          <w:p w:rsidR="00293113" w:rsidRPr="000A38C8" w:rsidRDefault="00293113" w:rsidP="00293113">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szCs w:val="21"/>
              </w:rPr>
              <w:t>30校</w:t>
            </w:r>
          </w:p>
        </w:tc>
        <w:tc>
          <w:tcPr>
            <w:tcW w:w="2342" w:type="dxa"/>
          </w:tcPr>
          <w:p w:rsidR="00293113" w:rsidRPr="000A38C8" w:rsidRDefault="007C7E5C" w:rsidP="00293113">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市立小中学校全校</w:t>
            </w:r>
          </w:p>
        </w:tc>
      </w:tr>
    </w:tbl>
    <w:p w:rsidR="0036441F" w:rsidRPr="000A38C8" w:rsidRDefault="0036441F" w:rsidP="00CB3076">
      <w:pPr>
        <w:rPr>
          <w:rFonts w:ascii="HG丸ｺﾞｼｯｸM-PRO" w:eastAsia="HG丸ｺﾞｼｯｸM-PRO" w:hAnsi="HG丸ｺﾞｼｯｸM-PRO"/>
          <w:sz w:val="22"/>
        </w:rPr>
      </w:pPr>
    </w:p>
    <w:p w:rsidR="0036441F" w:rsidRPr="000A38C8" w:rsidRDefault="0036441F" w:rsidP="00CB3076">
      <w:pPr>
        <w:rPr>
          <w:rFonts w:ascii="HG丸ｺﾞｼｯｸM-PRO" w:eastAsia="HG丸ｺﾞｼｯｸM-PRO" w:hAnsi="HG丸ｺﾞｼｯｸM-PRO"/>
          <w:sz w:val="22"/>
        </w:rPr>
      </w:pPr>
    </w:p>
    <w:p w:rsidR="00601111" w:rsidRPr="000A38C8" w:rsidRDefault="00601111" w:rsidP="00CB3076">
      <w:pPr>
        <w:rPr>
          <w:rFonts w:ascii="HG丸ｺﾞｼｯｸM-PRO" w:eastAsia="HG丸ｺﾞｼｯｸM-PRO" w:hAnsi="HG丸ｺﾞｼｯｸM-PRO"/>
          <w:sz w:val="22"/>
        </w:rPr>
      </w:pPr>
    </w:p>
    <w:p w:rsidR="0036441F" w:rsidRPr="000A38C8" w:rsidRDefault="0036441F" w:rsidP="00CB3076">
      <w:pPr>
        <w:rPr>
          <w:rFonts w:ascii="HG丸ｺﾞｼｯｸM-PRO" w:eastAsia="HG丸ｺﾞｼｯｸM-PRO" w:hAnsi="HG丸ｺﾞｼｯｸM-PRO"/>
          <w:sz w:val="22"/>
        </w:rPr>
      </w:pPr>
    </w:p>
    <w:p w:rsidR="00032630" w:rsidRPr="000A38C8" w:rsidRDefault="00032630" w:rsidP="00032630">
      <w:pPr>
        <w:jc w:val="left"/>
        <w:rPr>
          <w:rFonts w:ascii="HG丸ｺﾞｼｯｸM-PRO" w:eastAsia="HG丸ｺﾞｼｯｸM-PRO" w:hAnsi="HG丸ｺﾞｼｯｸM-PRO"/>
          <w:sz w:val="22"/>
        </w:rPr>
      </w:pPr>
    </w:p>
    <w:p w:rsidR="00B1433F" w:rsidRPr="000A38C8" w:rsidRDefault="00B1433F" w:rsidP="00032630">
      <w:pPr>
        <w:jc w:val="right"/>
        <w:rPr>
          <w:rFonts w:ascii="HG丸ｺﾞｼｯｸM-PRO" w:eastAsia="HG丸ｺﾞｼｯｸM-PRO" w:hAnsi="HG丸ｺﾞｼｯｸM-PRO"/>
          <w:b/>
          <w:kern w:val="0"/>
          <w:sz w:val="24"/>
          <w:szCs w:val="24"/>
        </w:rPr>
      </w:pPr>
      <w:r w:rsidRPr="000A38C8">
        <w:rPr>
          <w:rFonts w:ascii="HG丸ｺﾞｼｯｸM-PRO" w:eastAsia="HG丸ｺﾞｼｯｸM-PRO" w:hAnsi="HG丸ｺﾞｼｯｸM-PRO" w:hint="eastAsia"/>
          <w:b/>
          <w:kern w:val="0"/>
          <w:sz w:val="24"/>
          <w:szCs w:val="24"/>
        </w:rPr>
        <w:t>【</w:t>
      </w:r>
      <w:r w:rsidRPr="000A38C8">
        <w:rPr>
          <w:rFonts w:ascii="HG丸ｺﾞｼｯｸM-PRO" w:eastAsia="HG丸ｺﾞｼｯｸM-PRO" w:hAnsi="HG丸ｺﾞｼｯｸM-PRO" w:hint="eastAsia"/>
          <w:b/>
          <w:sz w:val="24"/>
          <w:szCs w:val="24"/>
        </w:rPr>
        <w:t>新規</w:t>
      </w:r>
      <w:r w:rsidRPr="000A38C8">
        <w:rPr>
          <w:rFonts w:ascii="HG丸ｺﾞｼｯｸM-PRO" w:eastAsia="HG丸ｺﾞｼｯｸM-PRO" w:hAnsi="HG丸ｺﾞｼｯｸM-PRO" w:hint="eastAsia"/>
          <w:b/>
          <w:kern w:val="0"/>
          <w:sz w:val="24"/>
          <w:szCs w:val="24"/>
        </w:rPr>
        <w:t>】</w:t>
      </w:r>
    </w:p>
    <w:tbl>
      <w:tblPr>
        <w:tblW w:w="8640"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800"/>
        <w:gridCol w:w="5040"/>
        <w:gridCol w:w="1800"/>
      </w:tblGrid>
      <w:tr w:rsidR="000A38C8" w:rsidRPr="000A38C8" w:rsidTr="009E22E8">
        <w:trPr>
          <w:trHeight w:val="377"/>
        </w:trPr>
        <w:tc>
          <w:tcPr>
            <w:tcW w:w="1800" w:type="dxa"/>
            <w:shd w:val="clear" w:color="auto" w:fill="D9D9D9"/>
            <w:vAlign w:val="center"/>
          </w:tcPr>
          <w:p w:rsidR="00B1433F" w:rsidRPr="000A38C8" w:rsidRDefault="00B1433F" w:rsidP="009E22E8">
            <w:pPr>
              <w:snapToGrid w:val="0"/>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kern w:val="0"/>
                <w:sz w:val="24"/>
                <w:szCs w:val="24"/>
              </w:rPr>
              <w:t>具体的な取組</w:t>
            </w:r>
          </w:p>
        </w:tc>
        <w:tc>
          <w:tcPr>
            <w:tcW w:w="6840" w:type="dxa"/>
            <w:gridSpan w:val="2"/>
            <w:shd w:val="clear" w:color="auto" w:fill="auto"/>
            <w:vAlign w:val="center"/>
          </w:tcPr>
          <w:p w:rsidR="00B1433F" w:rsidRPr="000A38C8" w:rsidRDefault="00B1433F" w:rsidP="009E22E8">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b/>
                <w:sz w:val="24"/>
                <w:szCs w:val="24"/>
              </w:rPr>
              <w:t>市民のニーズに対応した防災訓練の実施</w:t>
            </w:r>
          </w:p>
        </w:tc>
      </w:tr>
      <w:tr w:rsidR="000A38C8" w:rsidRPr="000A38C8" w:rsidTr="009E22E8">
        <w:trPr>
          <w:trHeight w:val="329"/>
        </w:trPr>
        <w:tc>
          <w:tcPr>
            <w:tcW w:w="1800" w:type="dxa"/>
            <w:shd w:val="clear" w:color="auto" w:fill="D9D9D9"/>
            <w:vAlign w:val="center"/>
          </w:tcPr>
          <w:p w:rsidR="00B1433F" w:rsidRPr="000A38C8" w:rsidRDefault="00B1433F" w:rsidP="009E22E8">
            <w:pPr>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spacing w:val="80"/>
                <w:kern w:val="0"/>
                <w:sz w:val="24"/>
                <w:szCs w:val="24"/>
                <w:fitText w:val="1446" w:id="-1858348032"/>
              </w:rPr>
              <w:t>整理番</w:t>
            </w:r>
            <w:r w:rsidRPr="000A38C8">
              <w:rPr>
                <w:rFonts w:ascii="HG丸ｺﾞｼｯｸM-PRO" w:eastAsia="HG丸ｺﾞｼｯｸM-PRO" w:hAnsi="HG丸ｺﾞｼｯｸM-PRO" w:cs="ＭＳ Ｐゴシック" w:hint="eastAsia"/>
                <w:b/>
                <w:spacing w:val="1"/>
                <w:kern w:val="0"/>
                <w:sz w:val="24"/>
                <w:szCs w:val="24"/>
                <w:fitText w:val="1446" w:id="-1858348032"/>
              </w:rPr>
              <w:t>号</w:t>
            </w:r>
          </w:p>
        </w:tc>
        <w:tc>
          <w:tcPr>
            <w:tcW w:w="6840" w:type="dxa"/>
            <w:gridSpan w:val="2"/>
            <w:shd w:val="clear" w:color="auto" w:fill="auto"/>
            <w:vAlign w:val="center"/>
          </w:tcPr>
          <w:p w:rsidR="00B1433F" w:rsidRPr="000A38C8" w:rsidRDefault="00B1433F" w:rsidP="009E22E8">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b/>
                <w:kern w:val="0"/>
                <w:sz w:val="24"/>
                <w:szCs w:val="24"/>
              </w:rPr>
              <w:t>1-1-</w:t>
            </w:r>
            <w:r w:rsidRPr="000A38C8">
              <w:rPr>
                <w:rFonts w:ascii="HG丸ｺﾞｼｯｸM-PRO" w:eastAsia="HG丸ｺﾞｼｯｸM-PRO" w:hAnsi="HG丸ｺﾞｼｯｸM-PRO" w:hint="eastAsia"/>
                <w:b/>
                <w:kern w:val="0"/>
                <w:sz w:val="24"/>
                <w:szCs w:val="24"/>
              </w:rPr>
              <w:t>⑮</w:t>
            </w:r>
          </w:p>
        </w:tc>
      </w:tr>
      <w:tr w:rsidR="000A38C8" w:rsidRPr="000A38C8" w:rsidTr="009E22E8">
        <w:trPr>
          <w:trHeight w:val="433"/>
        </w:trPr>
        <w:tc>
          <w:tcPr>
            <w:tcW w:w="6840" w:type="dxa"/>
            <w:gridSpan w:val="2"/>
            <w:tcBorders>
              <w:top w:val="double" w:sz="4" w:space="0" w:color="auto"/>
            </w:tcBorders>
            <w:shd w:val="clear" w:color="auto" w:fill="D9D9D9"/>
            <w:vAlign w:val="center"/>
          </w:tcPr>
          <w:p w:rsidR="00B1433F" w:rsidRPr="000A38C8" w:rsidRDefault="00B1433F" w:rsidP="009E22E8">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具体的な取組の概要</w:t>
            </w:r>
          </w:p>
        </w:tc>
        <w:tc>
          <w:tcPr>
            <w:tcW w:w="1800" w:type="dxa"/>
            <w:tcBorders>
              <w:top w:val="double" w:sz="4" w:space="0" w:color="auto"/>
              <w:bottom w:val="single" w:sz="6" w:space="0" w:color="auto"/>
            </w:tcBorders>
            <w:shd w:val="clear" w:color="auto" w:fill="D9D9D9"/>
            <w:vAlign w:val="center"/>
          </w:tcPr>
          <w:p w:rsidR="00B1433F" w:rsidRPr="000A38C8" w:rsidRDefault="00B1433F" w:rsidP="009E22E8">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推進部署</w:t>
            </w:r>
          </w:p>
        </w:tc>
      </w:tr>
      <w:tr w:rsidR="000A38C8" w:rsidRPr="000A38C8" w:rsidTr="008E749C">
        <w:trPr>
          <w:trHeight w:val="1324"/>
        </w:trPr>
        <w:tc>
          <w:tcPr>
            <w:tcW w:w="6840" w:type="dxa"/>
            <w:gridSpan w:val="2"/>
            <w:tcBorders>
              <w:top w:val="single" w:sz="6" w:space="0" w:color="auto"/>
            </w:tcBorders>
          </w:tcPr>
          <w:p w:rsidR="00B1433F" w:rsidRPr="000A38C8" w:rsidRDefault="00B1433F" w:rsidP="009E22E8">
            <w:pPr>
              <w:widowControl/>
              <w:snapToGrid w:val="0"/>
              <w:jc w:val="left"/>
              <w:rPr>
                <w:rFonts w:ascii="HG丸ｺﾞｼｯｸM-PRO" w:eastAsia="HG丸ｺﾞｼｯｸM-PRO" w:hAnsi="HG丸ｺﾞｼｯｸM-PRO" w:cs="ＭＳ Ｐゴシック"/>
                <w:kern w:val="0"/>
                <w:sz w:val="22"/>
              </w:rPr>
            </w:pPr>
          </w:p>
          <w:p w:rsidR="00B1433F" w:rsidRPr="000A38C8" w:rsidRDefault="00B1433F" w:rsidP="009E22E8">
            <w:pPr>
              <w:rPr>
                <w:rFonts w:ascii="HG丸ｺﾞｼｯｸM-PRO" w:eastAsia="HG丸ｺﾞｼｯｸM-PRO" w:hAnsi="HG丸ｺﾞｼｯｸM-PRO"/>
                <w:sz w:val="22"/>
              </w:rPr>
            </w:pPr>
            <w:r w:rsidRPr="006036F5">
              <w:rPr>
                <w:rFonts w:ascii="HG丸ｺﾞｼｯｸM-PRO" w:eastAsia="HG丸ｺﾞｼｯｸM-PRO" w:hAnsi="HG丸ｺﾞｼｯｸM-PRO" w:hint="eastAsia"/>
                <w:spacing w:val="5"/>
                <w:kern w:val="0"/>
                <w:sz w:val="22"/>
                <w:fitText w:val="6666" w:id="-1819534848"/>
              </w:rPr>
              <w:t>地域の特性に応じた防災訓練を実施することで，市民の防災知</w:t>
            </w:r>
            <w:r w:rsidRPr="006036F5">
              <w:rPr>
                <w:rFonts w:ascii="HG丸ｺﾞｼｯｸM-PRO" w:eastAsia="HG丸ｺﾞｼｯｸM-PRO" w:hAnsi="HG丸ｺﾞｼｯｸM-PRO" w:hint="eastAsia"/>
                <w:spacing w:val="3"/>
                <w:kern w:val="0"/>
                <w:sz w:val="22"/>
                <w:fitText w:val="6666" w:id="-1819534848"/>
              </w:rPr>
              <w:t>識</w:t>
            </w:r>
            <w:r w:rsidRPr="000A38C8">
              <w:rPr>
                <w:rFonts w:ascii="HG丸ｺﾞｼｯｸM-PRO" w:eastAsia="HG丸ｺﾞｼｯｸM-PRO" w:hAnsi="HG丸ｺﾞｼｯｸM-PRO" w:hint="eastAsia"/>
                <w:sz w:val="22"/>
              </w:rPr>
              <w:t>及び防災行動力を高めるとともに地域防災力の向上を図ります。</w:t>
            </w:r>
          </w:p>
          <w:p w:rsidR="00047AEE" w:rsidRPr="000A38C8" w:rsidRDefault="00047AEE" w:rsidP="009E22E8">
            <w:pPr>
              <w:rPr>
                <w:rFonts w:ascii="HG丸ｺﾞｼｯｸM-PRO" w:eastAsia="HG丸ｺﾞｼｯｸM-PRO" w:hAnsi="HG丸ｺﾞｼｯｸM-PRO"/>
                <w:sz w:val="22"/>
              </w:rPr>
            </w:pPr>
          </w:p>
          <w:p w:rsidR="00047AEE" w:rsidRPr="000A38C8" w:rsidRDefault="00047AEE" w:rsidP="00047AEE">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〈実施する訓練</w:t>
            </w:r>
            <w:r w:rsidR="00F16EE2" w:rsidRPr="000A38C8">
              <w:rPr>
                <w:rFonts w:ascii="HG丸ｺﾞｼｯｸM-PRO" w:eastAsia="HG丸ｺﾞｼｯｸM-PRO" w:hAnsi="HG丸ｺﾞｼｯｸM-PRO" w:hint="eastAsia"/>
                <w:sz w:val="22"/>
              </w:rPr>
              <w:t>例</w:t>
            </w:r>
            <w:r w:rsidRPr="000A38C8">
              <w:rPr>
                <w:rFonts w:ascii="HG丸ｺﾞｼｯｸM-PRO" w:eastAsia="HG丸ｺﾞｼｯｸM-PRO" w:hAnsi="HG丸ｺﾞｼｯｸM-PRO" w:hint="eastAsia"/>
                <w:sz w:val="22"/>
              </w:rPr>
              <w:t>〉</w:t>
            </w:r>
          </w:p>
          <w:p w:rsidR="00047AEE" w:rsidRPr="000A38C8" w:rsidRDefault="00047AEE" w:rsidP="00047AEE">
            <w:pP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cs="ＭＳ Ｐゴシック" w:hint="eastAsia"/>
                <w:kern w:val="0"/>
                <w:sz w:val="22"/>
              </w:rPr>
              <w:t xml:space="preserve">　地震災害対応訓練，風水害対応訓練　等</w:t>
            </w:r>
          </w:p>
          <w:p w:rsidR="00047AEE" w:rsidRPr="000A38C8" w:rsidRDefault="00047AEE" w:rsidP="009E22E8">
            <w:pPr>
              <w:rPr>
                <w:rFonts w:ascii="HG丸ｺﾞｼｯｸM-PRO" w:eastAsia="HG丸ｺﾞｼｯｸM-PRO" w:hAnsi="HG丸ｺﾞｼｯｸM-PRO" w:cs="ＭＳ Ｐゴシック"/>
                <w:kern w:val="0"/>
                <w:sz w:val="22"/>
              </w:rPr>
            </w:pPr>
          </w:p>
        </w:tc>
        <w:tc>
          <w:tcPr>
            <w:tcW w:w="1800" w:type="dxa"/>
            <w:tcBorders>
              <w:top w:val="single" w:sz="6" w:space="0" w:color="auto"/>
            </w:tcBorders>
          </w:tcPr>
          <w:p w:rsidR="00B1433F" w:rsidRPr="000A38C8" w:rsidRDefault="00B1433F" w:rsidP="009E22E8">
            <w:pPr>
              <w:widowControl/>
              <w:snapToGrid w:val="0"/>
              <w:jc w:val="left"/>
              <w:rPr>
                <w:rFonts w:ascii="HG丸ｺﾞｼｯｸM-PRO" w:eastAsia="HG丸ｺﾞｼｯｸM-PRO" w:hAnsi="HG丸ｺﾞｼｯｸM-PRO" w:cs="ＭＳ Ｐゴシック"/>
                <w:kern w:val="0"/>
                <w:sz w:val="22"/>
              </w:rPr>
            </w:pPr>
          </w:p>
          <w:p w:rsidR="00B1433F" w:rsidRPr="000A38C8" w:rsidRDefault="00B1433F" w:rsidP="006A0AF6">
            <w:pPr>
              <w:widowControl/>
              <w:snapToGrid w:val="0"/>
              <w:jc w:val="cente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cs="ＭＳ Ｐゴシック" w:hint="eastAsia"/>
                <w:kern w:val="0"/>
                <w:sz w:val="22"/>
              </w:rPr>
              <w:t>危機管理課</w:t>
            </w:r>
          </w:p>
        </w:tc>
      </w:tr>
    </w:tbl>
    <w:p w:rsidR="00B1433F" w:rsidRPr="000A38C8" w:rsidRDefault="00B1433F" w:rsidP="00B1433F">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■指標</w:t>
      </w:r>
    </w:p>
    <w:tbl>
      <w:tblPr>
        <w:tblStyle w:val="a9"/>
        <w:tblW w:w="8635" w:type="dxa"/>
        <w:tblLayout w:type="fixed"/>
        <w:tblLook w:val="04A0" w:firstRow="1" w:lastRow="0" w:firstColumn="1" w:lastColumn="0" w:noHBand="0" w:noVBand="1"/>
      </w:tblPr>
      <w:tblGrid>
        <w:gridCol w:w="3853"/>
        <w:gridCol w:w="2391"/>
        <w:gridCol w:w="2391"/>
      </w:tblGrid>
      <w:tr w:rsidR="000A38C8" w:rsidRPr="000A38C8" w:rsidTr="009E22E8">
        <w:trPr>
          <w:trHeight w:val="173"/>
        </w:trPr>
        <w:tc>
          <w:tcPr>
            <w:tcW w:w="3775" w:type="dxa"/>
            <w:shd w:val="clear" w:color="auto" w:fill="D9D9D9" w:themeFill="background1" w:themeFillShade="D9"/>
          </w:tcPr>
          <w:p w:rsidR="00B1433F" w:rsidRPr="000A38C8" w:rsidRDefault="00B1433F" w:rsidP="009E22E8">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内　容</w:t>
            </w:r>
          </w:p>
        </w:tc>
        <w:tc>
          <w:tcPr>
            <w:tcW w:w="2342" w:type="dxa"/>
            <w:shd w:val="clear" w:color="auto" w:fill="D9D9D9" w:themeFill="background1" w:themeFillShade="D9"/>
          </w:tcPr>
          <w:p w:rsidR="00B1433F" w:rsidRPr="000A38C8" w:rsidRDefault="00B1433F" w:rsidP="009E22E8">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現況値（Ｒ1年度末）</w:t>
            </w:r>
          </w:p>
        </w:tc>
        <w:tc>
          <w:tcPr>
            <w:tcW w:w="2342" w:type="dxa"/>
            <w:shd w:val="clear" w:color="auto" w:fill="D9D9D9" w:themeFill="background1" w:themeFillShade="D9"/>
          </w:tcPr>
          <w:p w:rsidR="00B1433F" w:rsidRPr="000A38C8" w:rsidRDefault="00B1433F" w:rsidP="009E22E8">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目標値（Ｒ6年度末）</w:t>
            </w:r>
          </w:p>
        </w:tc>
      </w:tr>
      <w:tr w:rsidR="00B1433F" w:rsidRPr="000A38C8" w:rsidTr="009E22E8">
        <w:trPr>
          <w:trHeight w:val="336"/>
        </w:trPr>
        <w:tc>
          <w:tcPr>
            <w:tcW w:w="3775" w:type="dxa"/>
          </w:tcPr>
          <w:p w:rsidR="00B1433F" w:rsidRPr="000A38C8" w:rsidRDefault="00601111" w:rsidP="00601111">
            <w:pPr>
              <w:jc w:val="left"/>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 xml:space="preserve">　</w:t>
            </w:r>
            <w:r w:rsidR="0016746A" w:rsidRPr="000A38C8">
              <w:rPr>
                <w:rFonts w:ascii="HG丸ｺﾞｼｯｸM-PRO" w:eastAsia="HG丸ｺﾞｼｯｸM-PRO" w:hAnsi="HG丸ｺﾞｼｯｸM-PRO" w:hint="eastAsia"/>
                <w:szCs w:val="21"/>
              </w:rPr>
              <w:t>防災訓練の実施回数</w:t>
            </w:r>
          </w:p>
        </w:tc>
        <w:tc>
          <w:tcPr>
            <w:tcW w:w="2342" w:type="dxa"/>
          </w:tcPr>
          <w:p w:rsidR="00B1433F" w:rsidRPr="000A38C8" w:rsidRDefault="0016746A" w:rsidP="009E22E8">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szCs w:val="21"/>
              </w:rPr>
              <w:t>49</w:t>
            </w:r>
            <w:r w:rsidRPr="000A38C8">
              <w:rPr>
                <w:rFonts w:ascii="HG丸ｺﾞｼｯｸM-PRO" w:eastAsia="HG丸ｺﾞｼｯｸM-PRO" w:hAnsi="HG丸ｺﾞｼｯｸM-PRO" w:hint="eastAsia"/>
                <w:szCs w:val="21"/>
              </w:rPr>
              <w:t>回</w:t>
            </w:r>
          </w:p>
        </w:tc>
        <w:tc>
          <w:tcPr>
            <w:tcW w:w="2342" w:type="dxa"/>
          </w:tcPr>
          <w:p w:rsidR="00B1433F" w:rsidRPr="000A38C8" w:rsidRDefault="0016746A" w:rsidP="009E22E8">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szCs w:val="21"/>
              </w:rPr>
              <w:t>80</w:t>
            </w:r>
            <w:r w:rsidRPr="000A38C8">
              <w:rPr>
                <w:rFonts w:ascii="HG丸ｺﾞｼｯｸM-PRO" w:eastAsia="HG丸ｺﾞｼｯｸM-PRO" w:hAnsi="HG丸ｺﾞｼｯｸM-PRO" w:hint="eastAsia"/>
                <w:szCs w:val="21"/>
              </w:rPr>
              <w:t>回</w:t>
            </w:r>
          </w:p>
        </w:tc>
      </w:tr>
    </w:tbl>
    <w:p w:rsidR="00293113" w:rsidRPr="000A38C8" w:rsidRDefault="00293113" w:rsidP="00CB3076">
      <w:pPr>
        <w:rPr>
          <w:rFonts w:ascii="HG丸ｺﾞｼｯｸM-PRO" w:eastAsia="HG丸ｺﾞｼｯｸM-PRO" w:hAnsi="HG丸ｺﾞｼｯｸM-PRO"/>
          <w:sz w:val="22"/>
        </w:rPr>
      </w:pPr>
    </w:p>
    <w:p w:rsidR="00CB3076" w:rsidRPr="000A38C8" w:rsidRDefault="00CB3076" w:rsidP="00CB3076">
      <w:pPr>
        <w:rPr>
          <w:rFonts w:ascii="HG丸ｺﾞｼｯｸM-PRO" w:eastAsia="HG丸ｺﾞｼｯｸM-PRO" w:hAnsi="HG丸ｺﾞｼｯｸM-PRO"/>
          <w:sz w:val="22"/>
        </w:rPr>
      </w:pPr>
    </w:p>
    <w:p w:rsidR="004B48FD" w:rsidRPr="000A38C8" w:rsidRDefault="004B48FD" w:rsidP="00032630">
      <w:pPr>
        <w:jc w:val="right"/>
        <w:rPr>
          <w:rFonts w:ascii="HG丸ｺﾞｼｯｸM-PRO" w:eastAsia="HG丸ｺﾞｼｯｸM-PRO" w:hAnsi="HG丸ｺﾞｼｯｸM-PRO"/>
          <w:b/>
          <w:kern w:val="0"/>
          <w:sz w:val="24"/>
          <w:szCs w:val="24"/>
        </w:rPr>
      </w:pPr>
      <w:r w:rsidRPr="000A38C8">
        <w:rPr>
          <w:rFonts w:ascii="HG丸ｺﾞｼｯｸM-PRO" w:eastAsia="HG丸ｺﾞｼｯｸM-PRO" w:hAnsi="HG丸ｺﾞｼｯｸM-PRO" w:hint="eastAsia"/>
          <w:b/>
          <w:kern w:val="0"/>
          <w:sz w:val="24"/>
          <w:szCs w:val="24"/>
        </w:rPr>
        <w:t>【</w:t>
      </w:r>
      <w:r w:rsidRPr="000A38C8">
        <w:rPr>
          <w:rFonts w:ascii="HG丸ｺﾞｼｯｸM-PRO" w:eastAsia="HG丸ｺﾞｼｯｸM-PRO" w:hAnsi="HG丸ｺﾞｼｯｸM-PRO" w:hint="eastAsia"/>
          <w:b/>
          <w:sz w:val="24"/>
          <w:szCs w:val="24"/>
        </w:rPr>
        <w:t>継続</w:t>
      </w:r>
      <w:r w:rsidRPr="000A38C8">
        <w:rPr>
          <w:rFonts w:ascii="HG丸ｺﾞｼｯｸM-PRO" w:eastAsia="HG丸ｺﾞｼｯｸM-PRO" w:hAnsi="HG丸ｺﾞｼｯｸM-PRO" w:hint="eastAsia"/>
          <w:b/>
          <w:kern w:val="0"/>
          <w:sz w:val="24"/>
          <w:szCs w:val="24"/>
        </w:rPr>
        <w:t>】</w:t>
      </w:r>
    </w:p>
    <w:tbl>
      <w:tblPr>
        <w:tblW w:w="8640"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800"/>
        <w:gridCol w:w="5040"/>
        <w:gridCol w:w="1800"/>
      </w:tblGrid>
      <w:tr w:rsidR="000A38C8" w:rsidRPr="000A38C8" w:rsidTr="009E22E8">
        <w:trPr>
          <w:trHeight w:val="377"/>
        </w:trPr>
        <w:tc>
          <w:tcPr>
            <w:tcW w:w="1800" w:type="dxa"/>
            <w:shd w:val="clear" w:color="auto" w:fill="D9D9D9"/>
            <w:vAlign w:val="center"/>
          </w:tcPr>
          <w:p w:rsidR="004B48FD" w:rsidRPr="000A38C8" w:rsidRDefault="004B48FD" w:rsidP="009E22E8">
            <w:pPr>
              <w:snapToGrid w:val="0"/>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kern w:val="0"/>
                <w:sz w:val="24"/>
                <w:szCs w:val="24"/>
              </w:rPr>
              <w:t>具体的な取組</w:t>
            </w:r>
          </w:p>
        </w:tc>
        <w:tc>
          <w:tcPr>
            <w:tcW w:w="6840" w:type="dxa"/>
            <w:gridSpan w:val="2"/>
            <w:shd w:val="clear" w:color="auto" w:fill="auto"/>
            <w:vAlign w:val="center"/>
          </w:tcPr>
          <w:p w:rsidR="004B48FD" w:rsidRPr="000A38C8" w:rsidRDefault="004B48FD" w:rsidP="009E22E8">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b/>
                <w:sz w:val="24"/>
                <w:szCs w:val="24"/>
              </w:rPr>
              <w:t>消費者教育事業の推進</w:t>
            </w:r>
          </w:p>
        </w:tc>
      </w:tr>
      <w:tr w:rsidR="000A38C8" w:rsidRPr="000A38C8" w:rsidTr="009E22E8">
        <w:trPr>
          <w:trHeight w:val="329"/>
        </w:trPr>
        <w:tc>
          <w:tcPr>
            <w:tcW w:w="1800" w:type="dxa"/>
            <w:shd w:val="clear" w:color="auto" w:fill="D9D9D9"/>
            <w:vAlign w:val="center"/>
          </w:tcPr>
          <w:p w:rsidR="004B48FD" w:rsidRPr="000A38C8" w:rsidRDefault="004B48FD" w:rsidP="009E22E8">
            <w:pPr>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spacing w:val="80"/>
                <w:kern w:val="0"/>
                <w:sz w:val="24"/>
                <w:szCs w:val="24"/>
                <w:fitText w:val="1446" w:id="-1858347008"/>
              </w:rPr>
              <w:t>整理番</w:t>
            </w:r>
            <w:r w:rsidRPr="000A38C8">
              <w:rPr>
                <w:rFonts w:ascii="HG丸ｺﾞｼｯｸM-PRO" w:eastAsia="HG丸ｺﾞｼｯｸM-PRO" w:hAnsi="HG丸ｺﾞｼｯｸM-PRO" w:cs="ＭＳ Ｐゴシック" w:hint="eastAsia"/>
                <w:b/>
                <w:spacing w:val="1"/>
                <w:kern w:val="0"/>
                <w:sz w:val="24"/>
                <w:szCs w:val="24"/>
                <w:fitText w:val="1446" w:id="-1858347008"/>
              </w:rPr>
              <w:t>号</w:t>
            </w:r>
          </w:p>
        </w:tc>
        <w:tc>
          <w:tcPr>
            <w:tcW w:w="6840" w:type="dxa"/>
            <w:gridSpan w:val="2"/>
            <w:shd w:val="clear" w:color="auto" w:fill="auto"/>
            <w:vAlign w:val="center"/>
          </w:tcPr>
          <w:p w:rsidR="004B48FD" w:rsidRPr="000A38C8" w:rsidRDefault="004B48FD" w:rsidP="009E22E8">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b/>
                <w:kern w:val="0"/>
                <w:sz w:val="24"/>
                <w:szCs w:val="24"/>
              </w:rPr>
              <w:t>1-1-</w:t>
            </w:r>
            <w:r w:rsidRPr="000A38C8">
              <w:rPr>
                <w:rFonts w:ascii="HG丸ｺﾞｼｯｸM-PRO" w:eastAsia="HG丸ｺﾞｼｯｸM-PRO" w:hAnsi="HG丸ｺﾞｼｯｸM-PRO" w:hint="eastAsia"/>
                <w:b/>
                <w:kern w:val="0"/>
                <w:sz w:val="24"/>
                <w:szCs w:val="24"/>
              </w:rPr>
              <w:t>⑯</w:t>
            </w:r>
          </w:p>
        </w:tc>
      </w:tr>
      <w:tr w:rsidR="000A38C8" w:rsidRPr="000A38C8" w:rsidTr="009E22E8">
        <w:trPr>
          <w:trHeight w:val="433"/>
        </w:trPr>
        <w:tc>
          <w:tcPr>
            <w:tcW w:w="6840" w:type="dxa"/>
            <w:gridSpan w:val="2"/>
            <w:tcBorders>
              <w:top w:val="double" w:sz="4" w:space="0" w:color="auto"/>
            </w:tcBorders>
            <w:shd w:val="clear" w:color="auto" w:fill="D9D9D9"/>
            <w:vAlign w:val="center"/>
          </w:tcPr>
          <w:p w:rsidR="004B48FD" w:rsidRPr="000A38C8" w:rsidRDefault="004B48FD" w:rsidP="009E22E8">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具体的な取組の概要</w:t>
            </w:r>
          </w:p>
        </w:tc>
        <w:tc>
          <w:tcPr>
            <w:tcW w:w="1800" w:type="dxa"/>
            <w:tcBorders>
              <w:top w:val="double" w:sz="4" w:space="0" w:color="auto"/>
              <w:bottom w:val="single" w:sz="6" w:space="0" w:color="auto"/>
            </w:tcBorders>
            <w:shd w:val="clear" w:color="auto" w:fill="D9D9D9"/>
            <w:vAlign w:val="center"/>
          </w:tcPr>
          <w:p w:rsidR="004B48FD" w:rsidRPr="000A38C8" w:rsidRDefault="004B48FD" w:rsidP="009E22E8">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推進部署</w:t>
            </w:r>
          </w:p>
        </w:tc>
      </w:tr>
      <w:tr w:rsidR="000A38C8" w:rsidRPr="000A38C8" w:rsidTr="004B48FD">
        <w:trPr>
          <w:trHeight w:val="1981"/>
        </w:trPr>
        <w:tc>
          <w:tcPr>
            <w:tcW w:w="6840" w:type="dxa"/>
            <w:gridSpan w:val="2"/>
            <w:tcBorders>
              <w:top w:val="single" w:sz="6" w:space="0" w:color="auto"/>
            </w:tcBorders>
          </w:tcPr>
          <w:p w:rsidR="004B48FD" w:rsidRPr="000A38C8" w:rsidRDefault="004B48FD" w:rsidP="009E22E8">
            <w:pPr>
              <w:widowControl/>
              <w:snapToGrid w:val="0"/>
              <w:jc w:val="left"/>
              <w:rPr>
                <w:rFonts w:ascii="HG丸ｺﾞｼｯｸM-PRO" w:eastAsia="HG丸ｺﾞｼｯｸM-PRO" w:hAnsi="HG丸ｺﾞｼｯｸM-PRO" w:cs="ＭＳ Ｐゴシック"/>
                <w:kern w:val="0"/>
                <w:sz w:val="22"/>
              </w:rPr>
            </w:pPr>
          </w:p>
          <w:p w:rsidR="004B48FD" w:rsidRPr="000A38C8" w:rsidRDefault="004B48FD" w:rsidP="009E22E8">
            <w:pPr>
              <w:rPr>
                <w:rFonts w:ascii="HG丸ｺﾞｼｯｸM-PRO" w:eastAsia="HG丸ｺﾞｼｯｸM-PRO" w:hAnsi="HG丸ｺﾞｼｯｸM-PRO"/>
                <w:sz w:val="22"/>
              </w:rPr>
            </w:pPr>
            <w:r w:rsidRPr="006036F5">
              <w:rPr>
                <w:rFonts w:ascii="HG丸ｺﾞｼｯｸM-PRO" w:eastAsia="HG丸ｺﾞｼｯｸM-PRO" w:hAnsi="HG丸ｺﾞｼｯｸM-PRO" w:hint="eastAsia"/>
                <w:spacing w:val="5"/>
                <w:kern w:val="0"/>
                <w:sz w:val="22"/>
                <w:fitText w:val="6666" w:id="-1819534847"/>
              </w:rPr>
              <w:t>市内の各種団体や学校等が開催する消費者教育講座に，消費生</w:t>
            </w:r>
            <w:r w:rsidRPr="006036F5">
              <w:rPr>
                <w:rFonts w:ascii="HG丸ｺﾞｼｯｸM-PRO" w:eastAsia="HG丸ｺﾞｼｯｸM-PRO" w:hAnsi="HG丸ｺﾞｼｯｸM-PRO" w:hint="eastAsia"/>
                <w:spacing w:val="3"/>
                <w:kern w:val="0"/>
                <w:sz w:val="22"/>
                <w:fitText w:val="6666" w:id="-1819534847"/>
              </w:rPr>
              <w:t>活</w:t>
            </w:r>
            <w:r w:rsidRPr="000A38C8">
              <w:rPr>
                <w:rFonts w:ascii="HG丸ｺﾞｼｯｸM-PRO" w:eastAsia="HG丸ｺﾞｼｯｸM-PRO" w:hAnsi="HG丸ｺﾞｼｯｸM-PRO" w:hint="eastAsia"/>
                <w:sz w:val="22"/>
              </w:rPr>
              <w:t>専門相談員，消費生活アドバイザーや外部講師等を派遣し，消費者</w:t>
            </w:r>
            <w:r w:rsidRPr="006036F5">
              <w:rPr>
                <w:rFonts w:ascii="HG丸ｺﾞｼｯｸM-PRO" w:eastAsia="HG丸ｺﾞｼｯｸM-PRO" w:hAnsi="HG丸ｺﾞｼｯｸM-PRO" w:hint="eastAsia"/>
                <w:spacing w:val="5"/>
                <w:kern w:val="0"/>
                <w:sz w:val="22"/>
                <w:fitText w:val="6666" w:id="-1819534846"/>
              </w:rPr>
              <w:t>被害の減少を図るなど，被害の防止に向けた消費者意識の向上</w:t>
            </w:r>
            <w:r w:rsidRPr="006036F5">
              <w:rPr>
                <w:rFonts w:ascii="HG丸ｺﾞｼｯｸM-PRO" w:eastAsia="HG丸ｺﾞｼｯｸM-PRO" w:hAnsi="HG丸ｺﾞｼｯｸM-PRO" w:hint="eastAsia"/>
                <w:spacing w:val="3"/>
                <w:kern w:val="0"/>
                <w:sz w:val="22"/>
                <w:fitText w:val="6666" w:id="-1819534846"/>
              </w:rPr>
              <w:t>と</w:t>
            </w:r>
            <w:r w:rsidRPr="000A38C8">
              <w:rPr>
                <w:rFonts w:ascii="HG丸ｺﾞｼｯｸM-PRO" w:eastAsia="HG丸ｺﾞｼｯｸM-PRO" w:hAnsi="HG丸ｺﾞｼｯｸM-PRO" w:hint="eastAsia"/>
                <w:sz w:val="22"/>
              </w:rPr>
              <w:t>自立支援を推進します。</w:t>
            </w:r>
          </w:p>
          <w:p w:rsidR="007C3D3E" w:rsidRPr="000A38C8" w:rsidRDefault="007C3D3E" w:rsidP="009E22E8">
            <w:pPr>
              <w:rPr>
                <w:rFonts w:ascii="HG丸ｺﾞｼｯｸM-PRO" w:eastAsia="HG丸ｺﾞｼｯｸM-PRO" w:hAnsi="HG丸ｺﾞｼｯｸM-PRO"/>
                <w:sz w:val="22"/>
              </w:rPr>
            </w:pPr>
          </w:p>
          <w:p w:rsidR="007C3D3E" w:rsidRPr="000A38C8" w:rsidRDefault="007C3D3E" w:rsidP="007C3D3E">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〈実施する事業</w:t>
            </w:r>
            <w:r w:rsidR="00F16EE2" w:rsidRPr="000A38C8">
              <w:rPr>
                <w:rFonts w:ascii="HG丸ｺﾞｼｯｸM-PRO" w:eastAsia="HG丸ｺﾞｼｯｸM-PRO" w:hAnsi="HG丸ｺﾞｼｯｸM-PRO" w:hint="eastAsia"/>
                <w:sz w:val="22"/>
              </w:rPr>
              <w:t>例</w:t>
            </w:r>
            <w:r w:rsidRPr="000A38C8">
              <w:rPr>
                <w:rFonts w:ascii="HG丸ｺﾞｼｯｸM-PRO" w:eastAsia="HG丸ｺﾞｼｯｸM-PRO" w:hAnsi="HG丸ｺﾞｼｯｸM-PRO" w:hint="eastAsia"/>
                <w:sz w:val="22"/>
              </w:rPr>
              <w:t>〉</w:t>
            </w:r>
          </w:p>
          <w:p w:rsidR="007C3D3E" w:rsidRPr="000A38C8" w:rsidRDefault="007C3D3E" w:rsidP="007C3D3E">
            <w:pP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cs="ＭＳ Ｐゴシック" w:hint="eastAsia"/>
                <w:kern w:val="0"/>
                <w:sz w:val="22"/>
              </w:rPr>
              <w:t xml:space="preserve">　</w:t>
            </w:r>
            <w:r w:rsidR="00097C72" w:rsidRPr="000A38C8">
              <w:rPr>
                <w:rFonts w:ascii="HG丸ｺﾞｼｯｸM-PRO" w:eastAsia="HG丸ｺﾞｼｯｸM-PRO" w:hAnsi="HG丸ｺﾞｼｯｸM-PRO" w:cs="ＭＳ Ｐゴシック" w:hint="eastAsia"/>
                <w:kern w:val="0"/>
                <w:sz w:val="22"/>
              </w:rPr>
              <w:t>消費者問題出前講座，啓発</w:t>
            </w:r>
            <w:r w:rsidR="006F6042" w:rsidRPr="000A38C8">
              <w:rPr>
                <w:rFonts w:ascii="HG丸ｺﾞｼｯｸM-PRO" w:eastAsia="HG丸ｺﾞｼｯｸM-PRO" w:hAnsi="HG丸ｺﾞｼｯｸM-PRO" w:cs="ＭＳ Ｐゴシック" w:hint="eastAsia"/>
                <w:kern w:val="0"/>
                <w:sz w:val="22"/>
              </w:rPr>
              <w:t>冊子配布</w:t>
            </w:r>
            <w:r w:rsidRPr="000A38C8">
              <w:rPr>
                <w:rFonts w:ascii="HG丸ｺﾞｼｯｸM-PRO" w:eastAsia="HG丸ｺﾞｼｯｸM-PRO" w:hAnsi="HG丸ｺﾞｼｯｸM-PRO" w:cs="ＭＳ Ｐゴシック" w:hint="eastAsia"/>
                <w:kern w:val="0"/>
                <w:sz w:val="22"/>
              </w:rPr>
              <w:t xml:space="preserve">　等</w:t>
            </w:r>
          </w:p>
          <w:p w:rsidR="007C3D3E" w:rsidRPr="000A38C8" w:rsidRDefault="007C3D3E" w:rsidP="009E22E8">
            <w:pPr>
              <w:rPr>
                <w:rFonts w:ascii="HG丸ｺﾞｼｯｸM-PRO" w:eastAsia="HG丸ｺﾞｼｯｸM-PRO" w:hAnsi="HG丸ｺﾞｼｯｸM-PRO" w:cs="ＭＳ Ｐゴシック"/>
                <w:kern w:val="0"/>
                <w:sz w:val="22"/>
              </w:rPr>
            </w:pPr>
          </w:p>
        </w:tc>
        <w:tc>
          <w:tcPr>
            <w:tcW w:w="1800" w:type="dxa"/>
            <w:tcBorders>
              <w:top w:val="single" w:sz="6" w:space="0" w:color="auto"/>
            </w:tcBorders>
          </w:tcPr>
          <w:p w:rsidR="00B50CA6" w:rsidRPr="000A38C8" w:rsidRDefault="00B50CA6" w:rsidP="00DD70EF">
            <w:pPr>
              <w:widowControl/>
              <w:snapToGrid w:val="0"/>
              <w:jc w:val="left"/>
              <w:rPr>
                <w:rFonts w:ascii="HG丸ｺﾞｼｯｸM-PRO" w:eastAsia="HG丸ｺﾞｼｯｸM-PRO" w:hAnsi="HG丸ｺﾞｼｯｸM-PRO" w:cs="ＭＳ Ｐゴシック"/>
                <w:kern w:val="0"/>
                <w:sz w:val="22"/>
              </w:rPr>
            </w:pPr>
          </w:p>
          <w:p w:rsidR="004B48FD" w:rsidRPr="000A38C8" w:rsidRDefault="004B48FD" w:rsidP="006A0AF6">
            <w:pPr>
              <w:widowControl/>
              <w:snapToGrid w:val="0"/>
              <w:jc w:val="left"/>
              <w:rPr>
                <w:rFonts w:ascii="HG丸ｺﾞｼｯｸM-PRO" w:eastAsia="HG丸ｺﾞｼｯｸM-PRO" w:hAnsi="HG丸ｺﾞｼｯｸM-PRO"/>
                <w:kern w:val="0"/>
                <w:sz w:val="22"/>
              </w:rPr>
            </w:pPr>
            <w:r w:rsidRPr="000A38C8">
              <w:rPr>
                <w:rFonts w:ascii="HG丸ｺﾞｼｯｸM-PRO" w:eastAsia="HG丸ｺﾞｼｯｸM-PRO" w:hAnsi="HG丸ｺﾞｼｯｸM-PRO" w:hint="eastAsia"/>
                <w:spacing w:val="1"/>
                <w:w w:val="93"/>
                <w:kern w:val="0"/>
                <w:sz w:val="22"/>
                <w:fitText w:val="1650" w:id="-1841074944"/>
              </w:rPr>
              <w:t>消費生活センタ</w:t>
            </w:r>
            <w:r w:rsidRPr="000A38C8">
              <w:rPr>
                <w:rFonts w:ascii="HG丸ｺﾞｼｯｸM-PRO" w:eastAsia="HG丸ｺﾞｼｯｸM-PRO" w:hAnsi="HG丸ｺﾞｼｯｸM-PRO" w:hint="eastAsia"/>
                <w:w w:val="93"/>
                <w:kern w:val="0"/>
                <w:sz w:val="22"/>
                <w:fitText w:val="1650" w:id="-1841074944"/>
              </w:rPr>
              <w:t>ー</w:t>
            </w:r>
          </w:p>
        </w:tc>
      </w:tr>
    </w:tbl>
    <w:p w:rsidR="004B48FD" w:rsidRPr="000A38C8" w:rsidRDefault="004B48FD" w:rsidP="004B48FD">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■指標</w:t>
      </w:r>
    </w:p>
    <w:tbl>
      <w:tblPr>
        <w:tblStyle w:val="a9"/>
        <w:tblW w:w="8635" w:type="dxa"/>
        <w:tblLayout w:type="fixed"/>
        <w:tblLook w:val="04A0" w:firstRow="1" w:lastRow="0" w:firstColumn="1" w:lastColumn="0" w:noHBand="0" w:noVBand="1"/>
      </w:tblPr>
      <w:tblGrid>
        <w:gridCol w:w="3853"/>
        <w:gridCol w:w="2391"/>
        <w:gridCol w:w="2391"/>
      </w:tblGrid>
      <w:tr w:rsidR="000A38C8" w:rsidRPr="000A38C8" w:rsidTr="009E22E8">
        <w:trPr>
          <w:trHeight w:val="173"/>
        </w:trPr>
        <w:tc>
          <w:tcPr>
            <w:tcW w:w="3775" w:type="dxa"/>
            <w:shd w:val="clear" w:color="auto" w:fill="D9D9D9" w:themeFill="background1" w:themeFillShade="D9"/>
          </w:tcPr>
          <w:p w:rsidR="004B48FD" w:rsidRPr="000A38C8" w:rsidRDefault="004B48FD" w:rsidP="009E22E8">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内　容</w:t>
            </w:r>
          </w:p>
        </w:tc>
        <w:tc>
          <w:tcPr>
            <w:tcW w:w="2342" w:type="dxa"/>
            <w:shd w:val="clear" w:color="auto" w:fill="D9D9D9" w:themeFill="background1" w:themeFillShade="D9"/>
          </w:tcPr>
          <w:p w:rsidR="004B48FD" w:rsidRPr="000A38C8" w:rsidRDefault="004B48FD" w:rsidP="009E22E8">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現況値（Ｒ1年度末）</w:t>
            </w:r>
          </w:p>
        </w:tc>
        <w:tc>
          <w:tcPr>
            <w:tcW w:w="2342" w:type="dxa"/>
            <w:shd w:val="clear" w:color="auto" w:fill="D9D9D9" w:themeFill="background1" w:themeFillShade="D9"/>
          </w:tcPr>
          <w:p w:rsidR="004B48FD" w:rsidRPr="000A38C8" w:rsidRDefault="004B48FD" w:rsidP="009E22E8">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目標値（Ｒ6年度末）</w:t>
            </w:r>
          </w:p>
        </w:tc>
      </w:tr>
      <w:tr w:rsidR="004B48FD" w:rsidRPr="000A38C8" w:rsidTr="009E22E8">
        <w:trPr>
          <w:trHeight w:val="336"/>
        </w:trPr>
        <w:tc>
          <w:tcPr>
            <w:tcW w:w="3775" w:type="dxa"/>
          </w:tcPr>
          <w:p w:rsidR="004B48FD" w:rsidRPr="000A38C8" w:rsidRDefault="00601111" w:rsidP="00601111">
            <w:pPr>
              <w:jc w:val="left"/>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 xml:space="preserve">　</w:t>
            </w:r>
            <w:r w:rsidR="004B48FD" w:rsidRPr="000A38C8">
              <w:rPr>
                <w:rFonts w:ascii="HG丸ｺﾞｼｯｸM-PRO" w:eastAsia="HG丸ｺﾞｼｯｸM-PRO" w:hAnsi="HG丸ｺﾞｼｯｸM-PRO" w:hint="eastAsia"/>
                <w:szCs w:val="21"/>
              </w:rPr>
              <w:t>消費者問題出前講座の参加者数</w:t>
            </w:r>
          </w:p>
        </w:tc>
        <w:tc>
          <w:tcPr>
            <w:tcW w:w="2342" w:type="dxa"/>
          </w:tcPr>
          <w:p w:rsidR="004B48FD" w:rsidRPr="000A38C8" w:rsidRDefault="004B48FD" w:rsidP="009E22E8">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szCs w:val="21"/>
              </w:rPr>
              <w:t>124人</w:t>
            </w:r>
          </w:p>
        </w:tc>
        <w:tc>
          <w:tcPr>
            <w:tcW w:w="2342" w:type="dxa"/>
          </w:tcPr>
          <w:p w:rsidR="004B48FD" w:rsidRPr="000A38C8" w:rsidRDefault="004B48FD" w:rsidP="009E22E8">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szCs w:val="21"/>
              </w:rPr>
              <w:t>200人</w:t>
            </w:r>
          </w:p>
        </w:tc>
      </w:tr>
    </w:tbl>
    <w:p w:rsidR="0036441F" w:rsidRPr="000A38C8" w:rsidRDefault="0036441F" w:rsidP="00CB3076">
      <w:pPr>
        <w:rPr>
          <w:rFonts w:ascii="HG丸ｺﾞｼｯｸM-PRO" w:eastAsia="HG丸ｺﾞｼｯｸM-PRO" w:hAnsi="HG丸ｺﾞｼｯｸM-PRO"/>
          <w:sz w:val="22"/>
        </w:rPr>
      </w:pPr>
    </w:p>
    <w:p w:rsidR="00C5642A" w:rsidRPr="000A38C8" w:rsidRDefault="00C5642A" w:rsidP="00CB3076">
      <w:pPr>
        <w:rPr>
          <w:rFonts w:ascii="HG丸ｺﾞｼｯｸM-PRO" w:eastAsia="HG丸ｺﾞｼｯｸM-PRO" w:hAnsi="HG丸ｺﾞｼｯｸM-PRO"/>
          <w:sz w:val="22"/>
        </w:rPr>
      </w:pPr>
    </w:p>
    <w:p w:rsidR="0036441F" w:rsidRPr="000A38C8" w:rsidRDefault="0036441F" w:rsidP="00CB3076">
      <w:pPr>
        <w:rPr>
          <w:rFonts w:ascii="HG丸ｺﾞｼｯｸM-PRO" w:eastAsia="HG丸ｺﾞｼｯｸM-PRO" w:hAnsi="HG丸ｺﾞｼｯｸM-PRO"/>
          <w:sz w:val="22"/>
        </w:rPr>
      </w:pPr>
    </w:p>
    <w:p w:rsidR="00E7300C" w:rsidRPr="000A38C8" w:rsidRDefault="00E7300C" w:rsidP="00032630">
      <w:pPr>
        <w:jc w:val="right"/>
        <w:rPr>
          <w:rFonts w:ascii="HG丸ｺﾞｼｯｸM-PRO" w:eastAsia="HG丸ｺﾞｼｯｸM-PRO" w:hAnsi="HG丸ｺﾞｼｯｸM-PRO"/>
          <w:b/>
          <w:kern w:val="0"/>
          <w:sz w:val="24"/>
          <w:szCs w:val="24"/>
        </w:rPr>
      </w:pPr>
      <w:r w:rsidRPr="000A38C8">
        <w:rPr>
          <w:rFonts w:ascii="HG丸ｺﾞｼｯｸM-PRO" w:eastAsia="HG丸ｺﾞｼｯｸM-PRO" w:hAnsi="HG丸ｺﾞｼｯｸM-PRO" w:hint="eastAsia"/>
          <w:b/>
          <w:kern w:val="0"/>
          <w:sz w:val="24"/>
          <w:szCs w:val="24"/>
        </w:rPr>
        <w:t>【</w:t>
      </w:r>
      <w:r w:rsidRPr="000A38C8">
        <w:rPr>
          <w:rFonts w:ascii="HG丸ｺﾞｼｯｸM-PRO" w:eastAsia="HG丸ｺﾞｼｯｸM-PRO" w:hAnsi="HG丸ｺﾞｼｯｸM-PRO" w:hint="eastAsia"/>
          <w:b/>
          <w:sz w:val="24"/>
          <w:szCs w:val="24"/>
        </w:rPr>
        <w:t>継続</w:t>
      </w:r>
      <w:r w:rsidRPr="000A38C8">
        <w:rPr>
          <w:rFonts w:ascii="HG丸ｺﾞｼｯｸM-PRO" w:eastAsia="HG丸ｺﾞｼｯｸM-PRO" w:hAnsi="HG丸ｺﾞｼｯｸM-PRO" w:hint="eastAsia"/>
          <w:b/>
          <w:kern w:val="0"/>
          <w:sz w:val="24"/>
          <w:szCs w:val="24"/>
        </w:rPr>
        <w:t>】</w:t>
      </w:r>
    </w:p>
    <w:tbl>
      <w:tblPr>
        <w:tblW w:w="8640"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800"/>
        <w:gridCol w:w="5040"/>
        <w:gridCol w:w="1800"/>
      </w:tblGrid>
      <w:tr w:rsidR="000A38C8" w:rsidRPr="000A38C8" w:rsidTr="009E22E8">
        <w:trPr>
          <w:trHeight w:val="377"/>
        </w:trPr>
        <w:tc>
          <w:tcPr>
            <w:tcW w:w="1800" w:type="dxa"/>
            <w:shd w:val="clear" w:color="auto" w:fill="D9D9D9"/>
            <w:vAlign w:val="center"/>
          </w:tcPr>
          <w:p w:rsidR="00E7300C" w:rsidRPr="000A38C8" w:rsidRDefault="00E7300C" w:rsidP="009E22E8">
            <w:pPr>
              <w:snapToGrid w:val="0"/>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kern w:val="0"/>
                <w:sz w:val="24"/>
                <w:szCs w:val="24"/>
              </w:rPr>
              <w:t>具体的な取組</w:t>
            </w:r>
          </w:p>
        </w:tc>
        <w:tc>
          <w:tcPr>
            <w:tcW w:w="6840" w:type="dxa"/>
            <w:gridSpan w:val="2"/>
            <w:shd w:val="clear" w:color="auto" w:fill="auto"/>
            <w:vAlign w:val="center"/>
          </w:tcPr>
          <w:p w:rsidR="00E7300C" w:rsidRPr="000A38C8" w:rsidRDefault="00E7300C" w:rsidP="009E22E8">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b/>
                <w:sz w:val="24"/>
                <w:szCs w:val="24"/>
              </w:rPr>
              <w:t>ふれあい大学校の充実</w:t>
            </w:r>
          </w:p>
        </w:tc>
      </w:tr>
      <w:tr w:rsidR="000A38C8" w:rsidRPr="000A38C8" w:rsidTr="009E22E8">
        <w:trPr>
          <w:trHeight w:val="329"/>
        </w:trPr>
        <w:tc>
          <w:tcPr>
            <w:tcW w:w="1800" w:type="dxa"/>
            <w:shd w:val="clear" w:color="auto" w:fill="D9D9D9"/>
            <w:vAlign w:val="center"/>
          </w:tcPr>
          <w:p w:rsidR="00E7300C" w:rsidRPr="000A38C8" w:rsidRDefault="00E7300C" w:rsidP="009E22E8">
            <w:pPr>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spacing w:val="80"/>
                <w:kern w:val="0"/>
                <w:sz w:val="24"/>
                <w:szCs w:val="24"/>
                <w:fitText w:val="1446" w:id="-1858346496"/>
              </w:rPr>
              <w:t>整理番</w:t>
            </w:r>
            <w:r w:rsidRPr="000A38C8">
              <w:rPr>
                <w:rFonts w:ascii="HG丸ｺﾞｼｯｸM-PRO" w:eastAsia="HG丸ｺﾞｼｯｸM-PRO" w:hAnsi="HG丸ｺﾞｼｯｸM-PRO" w:cs="ＭＳ Ｐゴシック" w:hint="eastAsia"/>
                <w:b/>
                <w:spacing w:val="1"/>
                <w:kern w:val="0"/>
                <w:sz w:val="24"/>
                <w:szCs w:val="24"/>
                <w:fitText w:val="1446" w:id="-1858346496"/>
              </w:rPr>
              <w:t>号</w:t>
            </w:r>
          </w:p>
        </w:tc>
        <w:tc>
          <w:tcPr>
            <w:tcW w:w="6840" w:type="dxa"/>
            <w:gridSpan w:val="2"/>
            <w:shd w:val="clear" w:color="auto" w:fill="auto"/>
            <w:vAlign w:val="center"/>
          </w:tcPr>
          <w:p w:rsidR="00E7300C" w:rsidRPr="000A38C8" w:rsidRDefault="00E7300C" w:rsidP="009E22E8">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b/>
                <w:kern w:val="0"/>
                <w:sz w:val="24"/>
                <w:szCs w:val="24"/>
              </w:rPr>
              <w:t>1-1-</w:t>
            </w:r>
            <w:r w:rsidRPr="000A38C8">
              <w:rPr>
                <w:rFonts w:ascii="HG丸ｺﾞｼｯｸM-PRO" w:eastAsia="HG丸ｺﾞｼｯｸM-PRO" w:hAnsi="HG丸ｺﾞｼｯｸM-PRO" w:hint="eastAsia"/>
                <w:b/>
                <w:kern w:val="0"/>
                <w:sz w:val="24"/>
                <w:szCs w:val="24"/>
              </w:rPr>
              <w:t>⑰</w:t>
            </w:r>
          </w:p>
        </w:tc>
      </w:tr>
      <w:tr w:rsidR="000A38C8" w:rsidRPr="000A38C8" w:rsidTr="009E22E8">
        <w:trPr>
          <w:trHeight w:val="433"/>
        </w:trPr>
        <w:tc>
          <w:tcPr>
            <w:tcW w:w="6840" w:type="dxa"/>
            <w:gridSpan w:val="2"/>
            <w:tcBorders>
              <w:top w:val="double" w:sz="4" w:space="0" w:color="auto"/>
            </w:tcBorders>
            <w:shd w:val="clear" w:color="auto" w:fill="D9D9D9"/>
            <w:vAlign w:val="center"/>
          </w:tcPr>
          <w:p w:rsidR="00E7300C" w:rsidRPr="000A38C8" w:rsidRDefault="00E7300C" w:rsidP="009E22E8">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具体的な取組の概要</w:t>
            </w:r>
          </w:p>
        </w:tc>
        <w:tc>
          <w:tcPr>
            <w:tcW w:w="1800" w:type="dxa"/>
            <w:tcBorders>
              <w:top w:val="double" w:sz="4" w:space="0" w:color="auto"/>
              <w:bottom w:val="single" w:sz="6" w:space="0" w:color="auto"/>
            </w:tcBorders>
            <w:shd w:val="clear" w:color="auto" w:fill="D9D9D9"/>
            <w:vAlign w:val="center"/>
          </w:tcPr>
          <w:p w:rsidR="00E7300C" w:rsidRPr="000A38C8" w:rsidRDefault="00E7300C" w:rsidP="009E22E8">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推進部署</w:t>
            </w:r>
          </w:p>
        </w:tc>
      </w:tr>
      <w:tr w:rsidR="000A38C8" w:rsidRPr="000A38C8" w:rsidTr="009E22E8">
        <w:trPr>
          <w:trHeight w:val="1687"/>
        </w:trPr>
        <w:tc>
          <w:tcPr>
            <w:tcW w:w="6840" w:type="dxa"/>
            <w:gridSpan w:val="2"/>
            <w:tcBorders>
              <w:top w:val="single" w:sz="6" w:space="0" w:color="auto"/>
            </w:tcBorders>
          </w:tcPr>
          <w:p w:rsidR="00E7300C" w:rsidRPr="000A38C8" w:rsidRDefault="00E7300C" w:rsidP="009E22E8">
            <w:pPr>
              <w:widowControl/>
              <w:snapToGrid w:val="0"/>
              <w:jc w:val="left"/>
              <w:rPr>
                <w:rFonts w:ascii="HG丸ｺﾞｼｯｸM-PRO" w:eastAsia="HG丸ｺﾞｼｯｸM-PRO" w:hAnsi="HG丸ｺﾞｼｯｸM-PRO" w:cs="ＭＳ Ｐゴシック"/>
                <w:kern w:val="0"/>
                <w:sz w:val="22"/>
              </w:rPr>
            </w:pPr>
          </w:p>
          <w:p w:rsidR="00E7300C" w:rsidRPr="000A38C8" w:rsidRDefault="00E7300C" w:rsidP="009E22E8">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高齢者が自ら生きがいを求め，仲間をつくりながら生涯にわたって</w:t>
            </w:r>
            <w:r w:rsidRPr="006036F5">
              <w:rPr>
                <w:rFonts w:ascii="HG丸ｺﾞｼｯｸM-PRO" w:eastAsia="HG丸ｺﾞｼｯｸM-PRO" w:hAnsi="HG丸ｺﾞｼｯｸM-PRO" w:hint="eastAsia"/>
                <w:spacing w:val="5"/>
                <w:kern w:val="0"/>
                <w:sz w:val="22"/>
                <w:fitText w:val="6666" w:id="-1819534845"/>
              </w:rPr>
              <w:t>充実した生活を営むことを目的に実施しているふれあい大学校</w:t>
            </w:r>
            <w:r w:rsidRPr="006036F5">
              <w:rPr>
                <w:rFonts w:ascii="HG丸ｺﾞｼｯｸM-PRO" w:eastAsia="HG丸ｺﾞｼｯｸM-PRO" w:hAnsi="HG丸ｺﾞｼｯｸM-PRO" w:hint="eastAsia"/>
                <w:spacing w:val="3"/>
                <w:kern w:val="0"/>
                <w:sz w:val="22"/>
                <w:fitText w:val="6666" w:id="-1819534845"/>
              </w:rPr>
              <w:t>に</w:t>
            </w:r>
            <w:r w:rsidRPr="000A38C8">
              <w:rPr>
                <w:rFonts w:ascii="HG丸ｺﾞｼｯｸM-PRO" w:eastAsia="HG丸ｺﾞｼｯｸM-PRO" w:hAnsi="HG丸ｺﾞｼｯｸM-PRO" w:hint="eastAsia"/>
                <w:sz w:val="22"/>
              </w:rPr>
              <w:t>ついて，運用方法の変更を検討し，更なる充実を目指します。</w:t>
            </w:r>
          </w:p>
          <w:p w:rsidR="00C5642A" w:rsidRPr="000A38C8" w:rsidRDefault="00C5642A" w:rsidP="009E22E8">
            <w:pPr>
              <w:rPr>
                <w:rFonts w:ascii="HG丸ｺﾞｼｯｸM-PRO" w:eastAsia="HG丸ｺﾞｼｯｸM-PRO" w:hAnsi="HG丸ｺﾞｼｯｸM-PRO"/>
                <w:sz w:val="22"/>
              </w:rPr>
            </w:pPr>
          </w:p>
          <w:p w:rsidR="007C3D3E" w:rsidRPr="000A38C8" w:rsidRDefault="007C3D3E" w:rsidP="007C3D3E">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〈実施する事業</w:t>
            </w:r>
            <w:r w:rsidR="00F16EE2" w:rsidRPr="000A38C8">
              <w:rPr>
                <w:rFonts w:ascii="HG丸ｺﾞｼｯｸM-PRO" w:eastAsia="HG丸ｺﾞｼｯｸM-PRO" w:hAnsi="HG丸ｺﾞｼｯｸM-PRO" w:hint="eastAsia"/>
                <w:sz w:val="22"/>
              </w:rPr>
              <w:t>例</w:t>
            </w:r>
            <w:r w:rsidRPr="000A38C8">
              <w:rPr>
                <w:rFonts w:ascii="HG丸ｺﾞｼｯｸM-PRO" w:eastAsia="HG丸ｺﾞｼｯｸM-PRO" w:hAnsi="HG丸ｺﾞｼｯｸM-PRO" w:hint="eastAsia"/>
                <w:sz w:val="22"/>
              </w:rPr>
              <w:t>〉</w:t>
            </w:r>
          </w:p>
          <w:p w:rsidR="007C3D3E" w:rsidRPr="000A38C8" w:rsidRDefault="007C3D3E" w:rsidP="007C3D3E">
            <w:pP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cs="ＭＳ Ｐゴシック" w:hint="eastAsia"/>
                <w:kern w:val="0"/>
                <w:sz w:val="22"/>
              </w:rPr>
              <w:t xml:space="preserve">　</w:t>
            </w:r>
            <w:r w:rsidR="0008419F" w:rsidRPr="00A84C9B">
              <w:rPr>
                <w:rFonts w:ascii="HG丸ｺﾞｼｯｸM-PRO" w:eastAsia="HG丸ｺﾞｼｯｸM-PRO" w:hAnsi="HG丸ｺﾞｼｯｸM-PRO" w:cs="ＭＳ Ｐゴシック" w:hint="eastAsia"/>
                <w:w w:val="93"/>
                <w:kern w:val="0"/>
                <w:sz w:val="22"/>
                <w:fitText w:val="6380" w:id="-1841090304"/>
              </w:rPr>
              <w:t>ふれあい大学校運営の見直し検討，講義（社会福祉・健康管理）</w:t>
            </w:r>
            <w:r w:rsidRPr="00A84C9B">
              <w:rPr>
                <w:rFonts w:ascii="HG丸ｺﾞｼｯｸM-PRO" w:eastAsia="HG丸ｺﾞｼｯｸM-PRO" w:hAnsi="HG丸ｺﾞｼｯｸM-PRO" w:cs="ＭＳ Ｐゴシック" w:hint="eastAsia"/>
                <w:w w:val="93"/>
                <w:kern w:val="0"/>
                <w:sz w:val="22"/>
                <w:fitText w:val="6380" w:id="-1841090304"/>
              </w:rPr>
              <w:t xml:space="preserve">　</w:t>
            </w:r>
            <w:r w:rsidRPr="00A84C9B">
              <w:rPr>
                <w:rFonts w:ascii="HG丸ｺﾞｼｯｸM-PRO" w:eastAsia="HG丸ｺﾞｼｯｸM-PRO" w:hAnsi="HG丸ｺﾞｼｯｸM-PRO" w:cs="ＭＳ Ｐゴシック" w:hint="eastAsia"/>
                <w:spacing w:val="19"/>
                <w:w w:val="93"/>
                <w:kern w:val="0"/>
                <w:sz w:val="22"/>
                <w:fitText w:val="6380" w:id="-1841090304"/>
              </w:rPr>
              <w:t>等</w:t>
            </w:r>
          </w:p>
          <w:p w:rsidR="00934A43" w:rsidRPr="000A38C8" w:rsidRDefault="00934A43" w:rsidP="00C5642A">
            <w:pPr>
              <w:rPr>
                <w:rFonts w:ascii="HG丸ｺﾞｼｯｸM-PRO" w:eastAsia="HG丸ｺﾞｼｯｸM-PRO" w:hAnsi="HG丸ｺﾞｼｯｸM-PRO" w:cs="ＭＳ Ｐゴシック"/>
                <w:kern w:val="0"/>
                <w:sz w:val="22"/>
              </w:rPr>
            </w:pPr>
          </w:p>
        </w:tc>
        <w:tc>
          <w:tcPr>
            <w:tcW w:w="1800" w:type="dxa"/>
            <w:tcBorders>
              <w:top w:val="single" w:sz="6" w:space="0" w:color="auto"/>
            </w:tcBorders>
          </w:tcPr>
          <w:p w:rsidR="00E7300C" w:rsidRPr="000A38C8" w:rsidRDefault="00E7300C" w:rsidP="009E22E8">
            <w:pPr>
              <w:widowControl/>
              <w:snapToGrid w:val="0"/>
              <w:jc w:val="left"/>
              <w:rPr>
                <w:rFonts w:ascii="HG丸ｺﾞｼｯｸM-PRO" w:eastAsia="HG丸ｺﾞｼｯｸM-PRO" w:hAnsi="HG丸ｺﾞｼｯｸM-PRO" w:cs="ＭＳ Ｐゴシック"/>
                <w:kern w:val="0"/>
                <w:sz w:val="22"/>
              </w:rPr>
            </w:pPr>
          </w:p>
          <w:p w:rsidR="00E7300C" w:rsidRPr="000A38C8" w:rsidRDefault="00E7300C" w:rsidP="006A0AF6">
            <w:pPr>
              <w:widowControl/>
              <w:snapToGrid w:val="0"/>
              <w:jc w:val="cente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長寿支援課</w:t>
            </w:r>
          </w:p>
          <w:p w:rsidR="00381456" w:rsidRPr="000A38C8" w:rsidRDefault="00381456" w:rsidP="00DD70EF">
            <w:pPr>
              <w:widowControl/>
              <w:snapToGrid w:val="0"/>
              <w:rPr>
                <w:rFonts w:ascii="HG丸ｺﾞｼｯｸM-PRO" w:eastAsia="HG丸ｺﾞｼｯｸM-PRO" w:hAnsi="HG丸ｺﾞｼｯｸM-PRO"/>
                <w:sz w:val="22"/>
              </w:rPr>
            </w:pPr>
          </w:p>
          <w:p w:rsidR="003C2822" w:rsidRPr="000A38C8" w:rsidRDefault="003C2822" w:rsidP="006A0AF6">
            <w:pPr>
              <w:widowControl/>
              <w:snapToGrid w:val="0"/>
              <w:jc w:val="cente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w:t>
            </w:r>
            <w:r w:rsidRPr="000A38C8">
              <w:rPr>
                <w:rFonts w:ascii="HG丸ｺﾞｼｯｸM-PRO" w:eastAsia="HG丸ｺﾞｼｯｸM-PRO" w:hAnsi="HG丸ｺﾞｼｯｸM-PRO" w:hint="eastAsia"/>
                <w:kern w:val="0"/>
                <w:sz w:val="22"/>
              </w:rPr>
              <w:t>関係課</w:t>
            </w:r>
            <w:r w:rsidRPr="000A38C8">
              <w:rPr>
                <w:rFonts w:ascii="HG丸ｺﾞｼｯｸM-PRO" w:eastAsia="HG丸ｺﾞｼｯｸM-PRO" w:hAnsi="HG丸ｺﾞｼｯｸM-PRO" w:hint="eastAsia"/>
                <w:sz w:val="22"/>
              </w:rPr>
              <w:t>】</w:t>
            </w:r>
          </w:p>
          <w:p w:rsidR="00E7300C" w:rsidRPr="000A38C8" w:rsidRDefault="00E7300C" w:rsidP="006A0AF6">
            <w:pPr>
              <w:widowControl/>
              <w:snapToGrid w:val="0"/>
              <w:jc w:val="cente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sz w:val="22"/>
              </w:rPr>
              <w:t>生涯学習振興課</w:t>
            </w:r>
          </w:p>
        </w:tc>
      </w:tr>
    </w:tbl>
    <w:p w:rsidR="00CB3076" w:rsidRPr="000A38C8" w:rsidRDefault="00CB3076" w:rsidP="00CB3076">
      <w:pPr>
        <w:rPr>
          <w:rFonts w:ascii="HG丸ｺﾞｼｯｸM-PRO" w:eastAsia="HG丸ｺﾞｼｯｸM-PRO" w:hAnsi="HG丸ｺﾞｼｯｸM-PRO"/>
          <w:sz w:val="22"/>
        </w:rPr>
      </w:pPr>
    </w:p>
    <w:p w:rsidR="00E7300C" w:rsidRPr="000A38C8" w:rsidRDefault="00E7300C" w:rsidP="00CB3076">
      <w:pPr>
        <w:rPr>
          <w:rFonts w:ascii="HG丸ｺﾞｼｯｸM-PRO" w:eastAsia="HG丸ｺﾞｼｯｸM-PRO" w:hAnsi="HG丸ｺﾞｼｯｸM-PRO"/>
          <w:sz w:val="22"/>
        </w:rPr>
      </w:pPr>
    </w:p>
    <w:p w:rsidR="00E7300C" w:rsidRPr="000A38C8" w:rsidRDefault="00E7300C" w:rsidP="00032630">
      <w:pPr>
        <w:jc w:val="right"/>
        <w:rPr>
          <w:rFonts w:ascii="HG丸ｺﾞｼｯｸM-PRO" w:eastAsia="HG丸ｺﾞｼｯｸM-PRO" w:hAnsi="HG丸ｺﾞｼｯｸM-PRO"/>
          <w:b/>
          <w:kern w:val="0"/>
          <w:sz w:val="24"/>
          <w:szCs w:val="24"/>
        </w:rPr>
      </w:pPr>
      <w:r w:rsidRPr="000A38C8">
        <w:rPr>
          <w:rFonts w:ascii="HG丸ｺﾞｼｯｸM-PRO" w:eastAsia="HG丸ｺﾞｼｯｸM-PRO" w:hAnsi="HG丸ｺﾞｼｯｸM-PRO" w:hint="eastAsia"/>
          <w:b/>
          <w:kern w:val="0"/>
          <w:sz w:val="24"/>
          <w:szCs w:val="24"/>
        </w:rPr>
        <w:t>【</w:t>
      </w:r>
      <w:r w:rsidRPr="000A38C8">
        <w:rPr>
          <w:rFonts w:ascii="HG丸ｺﾞｼｯｸM-PRO" w:eastAsia="HG丸ｺﾞｼｯｸM-PRO" w:hAnsi="HG丸ｺﾞｼｯｸM-PRO" w:hint="eastAsia"/>
          <w:b/>
          <w:sz w:val="24"/>
          <w:szCs w:val="24"/>
        </w:rPr>
        <w:t>継続</w:t>
      </w:r>
      <w:r w:rsidRPr="000A38C8">
        <w:rPr>
          <w:rFonts w:ascii="HG丸ｺﾞｼｯｸM-PRO" w:eastAsia="HG丸ｺﾞｼｯｸM-PRO" w:hAnsi="HG丸ｺﾞｼｯｸM-PRO" w:hint="eastAsia"/>
          <w:b/>
          <w:kern w:val="0"/>
          <w:sz w:val="24"/>
          <w:szCs w:val="24"/>
        </w:rPr>
        <w:t>】</w:t>
      </w:r>
    </w:p>
    <w:tbl>
      <w:tblPr>
        <w:tblW w:w="8640"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800"/>
        <w:gridCol w:w="5040"/>
        <w:gridCol w:w="1800"/>
      </w:tblGrid>
      <w:tr w:rsidR="000A38C8" w:rsidRPr="000A38C8" w:rsidTr="009E22E8">
        <w:trPr>
          <w:trHeight w:val="377"/>
        </w:trPr>
        <w:tc>
          <w:tcPr>
            <w:tcW w:w="1800" w:type="dxa"/>
            <w:shd w:val="clear" w:color="auto" w:fill="D9D9D9"/>
            <w:vAlign w:val="center"/>
          </w:tcPr>
          <w:p w:rsidR="00E7300C" w:rsidRPr="000A38C8" w:rsidRDefault="00E7300C" w:rsidP="009E22E8">
            <w:pPr>
              <w:snapToGrid w:val="0"/>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kern w:val="0"/>
                <w:sz w:val="24"/>
                <w:szCs w:val="24"/>
              </w:rPr>
              <w:t>具体的な取組</w:t>
            </w:r>
          </w:p>
        </w:tc>
        <w:tc>
          <w:tcPr>
            <w:tcW w:w="6840" w:type="dxa"/>
            <w:gridSpan w:val="2"/>
            <w:shd w:val="clear" w:color="auto" w:fill="auto"/>
            <w:vAlign w:val="center"/>
          </w:tcPr>
          <w:p w:rsidR="00E7300C" w:rsidRPr="000A38C8" w:rsidRDefault="00E7300C" w:rsidP="009E22E8">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b/>
                <w:sz w:val="24"/>
                <w:szCs w:val="24"/>
              </w:rPr>
              <w:t>高齢者の健康づくりの推進</w:t>
            </w:r>
          </w:p>
        </w:tc>
      </w:tr>
      <w:tr w:rsidR="000A38C8" w:rsidRPr="000A38C8" w:rsidTr="009E22E8">
        <w:trPr>
          <w:trHeight w:val="329"/>
        </w:trPr>
        <w:tc>
          <w:tcPr>
            <w:tcW w:w="1800" w:type="dxa"/>
            <w:shd w:val="clear" w:color="auto" w:fill="D9D9D9"/>
            <w:vAlign w:val="center"/>
          </w:tcPr>
          <w:p w:rsidR="00E7300C" w:rsidRPr="000A38C8" w:rsidRDefault="00E7300C" w:rsidP="009E22E8">
            <w:pPr>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spacing w:val="80"/>
                <w:kern w:val="0"/>
                <w:sz w:val="24"/>
                <w:szCs w:val="24"/>
                <w:fitText w:val="1446" w:id="-1858346240"/>
              </w:rPr>
              <w:t>整理番</w:t>
            </w:r>
            <w:r w:rsidRPr="000A38C8">
              <w:rPr>
                <w:rFonts w:ascii="HG丸ｺﾞｼｯｸM-PRO" w:eastAsia="HG丸ｺﾞｼｯｸM-PRO" w:hAnsi="HG丸ｺﾞｼｯｸM-PRO" w:cs="ＭＳ Ｐゴシック" w:hint="eastAsia"/>
                <w:b/>
                <w:spacing w:val="1"/>
                <w:kern w:val="0"/>
                <w:sz w:val="24"/>
                <w:szCs w:val="24"/>
                <w:fitText w:val="1446" w:id="-1858346240"/>
              </w:rPr>
              <w:t>号</w:t>
            </w:r>
          </w:p>
        </w:tc>
        <w:tc>
          <w:tcPr>
            <w:tcW w:w="6840" w:type="dxa"/>
            <w:gridSpan w:val="2"/>
            <w:shd w:val="clear" w:color="auto" w:fill="auto"/>
            <w:vAlign w:val="center"/>
          </w:tcPr>
          <w:p w:rsidR="00E7300C" w:rsidRPr="000A38C8" w:rsidRDefault="00E7300C" w:rsidP="009E22E8">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b/>
                <w:kern w:val="0"/>
                <w:sz w:val="24"/>
                <w:szCs w:val="24"/>
              </w:rPr>
              <w:t>1-1-</w:t>
            </w:r>
            <w:r w:rsidRPr="000A38C8">
              <w:rPr>
                <w:rFonts w:ascii="HG丸ｺﾞｼｯｸM-PRO" w:eastAsia="HG丸ｺﾞｼｯｸM-PRO" w:hAnsi="HG丸ｺﾞｼｯｸM-PRO" w:hint="eastAsia"/>
                <w:b/>
                <w:kern w:val="0"/>
                <w:sz w:val="24"/>
                <w:szCs w:val="24"/>
              </w:rPr>
              <w:t>⑱</w:t>
            </w:r>
          </w:p>
        </w:tc>
      </w:tr>
      <w:tr w:rsidR="000A38C8" w:rsidRPr="000A38C8" w:rsidTr="009E22E8">
        <w:trPr>
          <w:trHeight w:val="433"/>
        </w:trPr>
        <w:tc>
          <w:tcPr>
            <w:tcW w:w="6840" w:type="dxa"/>
            <w:gridSpan w:val="2"/>
            <w:tcBorders>
              <w:top w:val="double" w:sz="4" w:space="0" w:color="auto"/>
            </w:tcBorders>
            <w:shd w:val="clear" w:color="auto" w:fill="D9D9D9"/>
            <w:vAlign w:val="center"/>
          </w:tcPr>
          <w:p w:rsidR="00E7300C" w:rsidRPr="000A38C8" w:rsidRDefault="00E7300C" w:rsidP="009E22E8">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具体的な取組の概要</w:t>
            </w:r>
          </w:p>
        </w:tc>
        <w:tc>
          <w:tcPr>
            <w:tcW w:w="1800" w:type="dxa"/>
            <w:tcBorders>
              <w:top w:val="double" w:sz="4" w:space="0" w:color="auto"/>
              <w:bottom w:val="single" w:sz="6" w:space="0" w:color="auto"/>
            </w:tcBorders>
            <w:shd w:val="clear" w:color="auto" w:fill="D9D9D9"/>
            <w:vAlign w:val="center"/>
          </w:tcPr>
          <w:p w:rsidR="00E7300C" w:rsidRPr="000A38C8" w:rsidRDefault="00E7300C" w:rsidP="009E22E8">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推進部署</w:t>
            </w:r>
          </w:p>
        </w:tc>
      </w:tr>
      <w:tr w:rsidR="000A38C8" w:rsidRPr="000A38C8" w:rsidTr="008E749C">
        <w:trPr>
          <w:trHeight w:val="1943"/>
        </w:trPr>
        <w:tc>
          <w:tcPr>
            <w:tcW w:w="6840" w:type="dxa"/>
            <w:gridSpan w:val="2"/>
            <w:tcBorders>
              <w:top w:val="single" w:sz="6" w:space="0" w:color="auto"/>
            </w:tcBorders>
          </w:tcPr>
          <w:p w:rsidR="00E7300C" w:rsidRPr="000A38C8" w:rsidRDefault="00E7300C" w:rsidP="009E22E8">
            <w:pPr>
              <w:widowControl/>
              <w:snapToGrid w:val="0"/>
              <w:jc w:val="left"/>
              <w:rPr>
                <w:rFonts w:ascii="HG丸ｺﾞｼｯｸM-PRO" w:eastAsia="HG丸ｺﾞｼｯｸM-PRO" w:hAnsi="HG丸ｺﾞｼｯｸM-PRO" w:cs="ＭＳ Ｐゴシック"/>
                <w:kern w:val="0"/>
                <w:sz w:val="22"/>
              </w:rPr>
            </w:pPr>
          </w:p>
          <w:p w:rsidR="00E7300C" w:rsidRPr="000A38C8" w:rsidRDefault="006036F5" w:rsidP="009E22E8">
            <w:pPr>
              <w:rPr>
                <w:rFonts w:ascii="HG丸ｺﾞｼｯｸM-PRO" w:eastAsia="HG丸ｺﾞｼｯｸM-PRO" w:hAnsi="HG丸ｺﾞｼｯｸM-PRO"/>
                <w:sz w:val="22"/>
              </w:rPr>
            </w:pPr>
            <w:r w:rsidRPr="006036F5">
              <w:rPr>
                <w:rFonts w:ascii="HG丸ｺﾞｼｯｸM-PRO" w:eastAsia="HG丸ｺﾞｼｯｸM-PRO" w:hAnsi="HG丸ｺﾞｼｯｸM-PRO" w:hint="eastAsia"/>
                <w:spacing w:val="2"/>
                <w:kern w:val="0"/>
                <w:sz w:val="22"/>
                <w:fitText w:val="6600" w:id="-1819534592"/>
              </w:rPr>
              <w:t>フ</w:t>
            </w:r>
            <w:r w:rsidRPr="006036F5">
              <w:rPr>
                <w:rFonts w:ascii="HG丸ｺﾞｼｯｸM-PRO" w:eastAsia="HG丸ｺﾞｼｯｸM-PRO" w:hAnsi="HG丸ｺﾞｼｯｸM-PRO" w:hint="eastAsia"/>
                <w:kern w:val="0"/>
                <w:sz w:val="22"/>
                <w:fitText w:val="6600" w:id="-1819534592"/>
              </w:rPr>
              <w:t>レイル（虚弱）を予防するために，運動，認知症，低栄養，</w:t>
            </w:r>
            <w:r w:rsidR="00D13C98" w:rsidRPr="006036F5">
              <w:rPr>
                <w:rFonts w:ascii="HG丸ｺﾞｼｯｸM-PRO" w:eastAsia="HG丸ｺﾞｼｯｸM-PRO" w:hAnsi="HG丸ｺﾞｼｯｸM-PRO" w:hint="eastAsia"/>
                <w:kern w:val="0"/>
                <w:sz w:val="22"/>
                <w:fitText w:val="6600" w:id="-1819534592"/>
              </w:rPr>
              <w:t>口腔</w:t>
            </w:r>
            <w:r w:rsidR="00D13C98" w:rsidRPr="000A38C8">
              <w:rPr>
                <w:rFonts w:ascii="HG丸ｺﾞｼｯｸM-PRO" w:eastAsia="HG丸ｺﾞｼｯｸM-PRO" w:hAnsi="HG丸ｺﾞｼｯｸM-PRO" w:hint="eastAsia"/>
                <w:sz w:val="22"/>
              </w:rPr>
              <w:t>機能等に関する健康づくりのための講座や講演会を開催します</w:t>
            </w:r>
            <w:r w:rsidR="00E7300C" w:rsidRPr="000A38C8">
              <w:rPr>
                <w:rFonts w:ascii="HG丸ｺﾞｼｯｸM-PRO" w:eastAsia="HG丸ｺﾞｼｯｸM-PRO" w:hAnsi="HG丸ｺﾞｼｯｸM-PRO" w:hint="eastAsia"/>
                <w:sz w:val="22"/>
              </w:rPr>
              <w:t>。</w:t>
            </w:r>
          </w:p>
          <w:p w:rsidR="00E53317" w:rsidRPr="000A38C8" w:rsidRDefault="00E53317" w:rsidP="009E22E8">
            <w:pPr>
              <w:rPr>
                <w:rFonts w:ascii="HG丸ｺﾞｼｯｸM-PRO" w:eastAsia="HG丸ｺﾞｼｯｸM-PRO" w:hAnsi="HG丸ｺﾞｼｯｸM-PRO"/>
                <w:sz w:val="22"/>
              </w:rPr>
            </w:pPr>
          </w:p>
          <w:p w:rsidR="00E53317" w:rsidRPr="000A38C8" w:rsidRDefault="00E53317" w:rsidP="00E53317">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w:t>
            </w:r>
            <w:r w:rsidR="00615B75" w:rsidRPr="000A38C8">
              <w:rPr>
                <w:rFonts w:ascii="HG丸ｺﾞｼｯｸM-PRO" w:eastAsia="HG丸ｺﾞｼｯｸM-PRO" w:hAnsi="HG丸ｺﾞｼｯｸM-PRO" w:hint="eastAsia"/>
                <w:sz w:val="22"/>
              </w:rPr>
              <w:t>実施する</w:t>
            </w:r>
            <w:r w:rsidR="005864B3" w:rsidRPr="000A38C8">
              <w:rPr>
                <w:rFonts w:ascii="HG丸ｺﾞｼｯｸM-PRO" w:eastAsia="HG丸ｺﾞｼｯｸM-PRO" w:hAnsi="HG丸ｺﾞｼｯｸM-PRO" w:hint="eastAsia"/>
                <w:sz w:val="22"/>
              </w:rPr>
              <w:t>事業</w:t>
            </w:r>
            <w:r w:rsidR="00F16EE2" w:rsidRPr="000A38C8">
              <w:rPr>
                <w:rFonts w:ascii="HG丸ｺﾞｼｯｸM-PRO" w:eastAsia="HG丸ｺﾞｼｯｸM-PRO" w:hAnsi="HG丸ｺﾞｼｯｸM-PRO" w:hint="eastAsia"/>
                <w:sz w:val="22"/>
              </w:rPr>
              <w:t>例</w:t>
            </w:r>
            <w:r w:rsidRPr="000A38C8">
              <w:rPr>
                <w:rFonts w:ascii="HG丸ｺﾞｼｯｸM-PRO" w:eastAsia="HG丸ｺﾞｼｯｸM-PRO" w:hAnsi="HG丸ｺﾞｼｯｸM-PRO" w:hint="eastAsia"/>
                <w:sz w:val="22"/>
              </w:rPr>
              <w:t>〉</w:t>
            </w:r>
          </w:p>
          <w:p w:rsidR="00E53317" w:rsidRPr="000A38C8" w:rsidRDefault="00E53317" w:rsidP="009E22E8">
            <w:pP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cs="ＭＳ Ｐゴシック" w:hint="eastAsia"/>
                <w:kern w:val="0"/>
                <w:sz w:val="22"/>
              </w:rPr>
              <w:t xml:space="preserve">　</w:t>
            </w:r>
            <w:r w:rsidR="00D55164" w:rsidRPr="000A38C8">
              <w:rPr>
                <w:rFonts w:ascii="HG丸ｺﾞｼｯｸM-PRO" w:eastAsia="HG丸ｺﾞｼｯｸM-PRO" w:hAnsi="HG丸ｺﾞｼｯｸM-PRO" w:cs="ＭＳ Ｐゴシック" w:hint="eastAsia"/>
                <w:kern w:val="0"/>
                <w:sz w:val="22"/>
              </w:rPr>
              <w:t>お試し体操広場，男の料理塾　等</w:t>
            </w:r>
          </w:p>
          <w:p w:rsidR="00C8198D" w:rsidRPr="000A38C8" w:rsidRDefault="00C8198D" w:rsidP="009E22E8">
            <w:pPr>
              <w:rPr>
                <w:rFonts w:ascii="HG丸ｺﾞｼｯｸM-PRO" w:eastAsia="HG丸ｺﾞｼｯｸM-PRO" w:hAnsi="HG丸ｺﾞｼｯｸM-PRO" w:cs="ＭＳ Ｐゴシック"/>
                <w:kern w:val="0"/>
                <w:sz w:val="22"/>
              </w:rPr>
            </w:pPr>
          </w:p>
        </w:tc>
        <w:tc>
          <w:tcPr>
            <w:tcW w:w="1800" w:type="dxa"/>
            <w:tcBorders>
              <w:top w:val="single" w:sz="6" w:space="0" w:color="auto"/>
            </w:tcBorders>
          </w:tcPr>
          <w:p w:rsidR="00E7300C" w:rsidRPr="000A38C8" w:rsidRDefault="00E7300C" w:rsidP="009E22E8">
            <w:pPr>
              <w:widowControl/>
              <w:snapToGrid w:val="0"/>
              <w:jc w:val="left"/>
              <w:rPr>
                <w:rFonts w:ascii="HG丸ｺﾞｼｯｸM-PRO" w:eastAsia="HG丸ｺﾞｼｯｸM-PRO" w:hAnsi="HG丸ｺﾞｼｯｸM-PRO" w:cs="ＭＳ Ｐゴシック"/>
                <w:kern w:val="0"/>
                <w:sz w:val="22"/>
              </w:rPr>
            </w:pPr>
          </w:p>
          <w:p w:rsidR="00E7300C" w:rsidRPr="000A38C8" w:rsidRDefault="00E7300C" w:rsidP="006A0AF6">
            <w:pPr>
              <w:widowControl/>
              <w:snapToGrid w:val="0"/>
              <w:jc w:val="cente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sz w:val="22"/>
              </w:rPr>
              <w:t>健康づくり課</w:t>
            </w:r>
          </w:p>
        </w:tc>
      </w:tr>
    </w:tbl>
    <w:p w:rsidR="00E7300C" w:rsidRPr="000A38C8" w:rsidRDefault="00E7300C" w:rsidP="00E7300C">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■指標</w:t>
      </w:r>
    </w:p>
    <w:tbl>
      <w:tblPr>
        <w:tblStyle w:val="a9"/>
        <w:tblW w:w="8635" w:type="dxa"/>
        <w:tblLayout w:type="fixed"/>
        <w:tblLook w:val="04A0" w:firstRow="1" w:lastRow="0" w:firstColumn="1" w:lastColumn="0" w:noHBand="0" w:noVBand="1"/>
      </w:tblPr>
      <w:tblGrid>
        <w:gridCol w:w="3853"/>
        <w:gridCol w:w="2391"/>
        <w:gridCol w:w="2391"/>
      </w:tblGrid>
      <w:tr w:rsidR="000A38C8" w:rsidRPr="000A38C8" w:rsidTr="009E22E8">
        <w:trPr>
          <w:trHeight w:val="173"/>
        </w:trPr>
        <w:tc>
          <w:tcPr>
            <w:tcW w:w="3775" w:type="dxa"/>
            <w:shd w:val="clear" w:color="auto" w:fill="D9D9D9" w:themeFill="background1" w:themeFillShade="D9"/>
          </w:tcPr>
          <w:p w:rsidR="00E7300C" w:rsidRPr="000A38C8" w:rsidRDefault="00E7300C" w:rsidP="009E22E8">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内　容</w:t>
            </w:r>
          </w:p>
        </w:tc>
        <w:tc>
          <w:tcPr>
            <w:tcW w:w="2342" w:type="dxa"/>
            <w:shd w:val="clear" w:color="auto" w:fill="D9D9D9" w:themeFill="background1" w:themeFillShade="D9"/>
          </w:tcPr>
          <w:p w:rsidR="00E7300C" w:rsidRPr="000A38C8" w:rsidRDefault="00E7300C" w:rsidP="009E22E8">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現況値（Ｒ1年度末）</w:t>
            </w:r>
          </w:p>
        </w:tc>
        <w:tc>
          <w:tcPr>
            <w:tcW w:w="2342" w:type="dxa"/>
            <w:shd w:val="clear" w:color="auto" w:fill="D9D9D9" w:themeFill="background1" w:themeFillShade="D9"/>
          </w:tcPr>
          <w:p w:rsidR="00E7300C" w:rsidRPr="000A38C8" w:rsidRDefault="00E7300C" w:rsidP="009E22E8">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目標値（Ｒ6年度末）</w:t>
            </w:r>
          </w:p>
        </w:tc>
      </w:tr>
      <w:tr w:rsidR="00E7300C" w:rsidRPr="000A38C8" w:rsidTr="00E7300C">
        <w:trPr>
          <w:trHeight w:val="336"/>
        </w:trPr>
        <w:tc>
          <w:tcPr>
            <w:tcW w:w="3775" w:type="dxa"/>
            <w:vAlign w:val="center"/>
          </w:tcPr>
          <w:p w:rsidR="00E94D88" w:rsidRPr="000A38C8" w:rsidRDefault="00601111" w:rsidP="00601111">
            <w:pPr>
              <w:jc w:val="left"/>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 xml:space="preserve">　</w:t>
            </w:r>
            <w:r w:rsidR="00E7300C" w:rsidRPr="000A38C8">
              <w:rPr>
                <w:rFonts w:ascii="HG丸ｺﾞｼｯｸM-PRO" w:eastAsia="HG丸ｺﾞｼｯｸM-PRO" w:hAnsi="HG丸ｺﾞｼｯｸM-PRO" w:hint="eastAsia"/>
                <w:szCs w:val="21"/>
              </w:rPr>
              <w:t>介護予防に関する講座・講演会の</w:t>
            </w:r>
          </w:p>
          <w:p w:rsidR="00E7300C" w:rsidRPr="000A38C8" w:rsidRDefault="00E94D88" w:rsidP="00601111">
            <w:pPr>
              <w:jc w:val="left"/>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 xml:space="preserve">　</w:t>
            </w:r>
            <w:r w:rsidR="00E7300C" w:rsidRPr="000A38C8">
              <w:rPr>
                <w:rFonts w:ascii="HG丸ｺﾞｼｯｸM-PRO" w:eastAsia="HG丸ｺﾞｼｯｸM-PRO" w:hAnsi="HG丸ｺﾞｼｯｸM-PRO" w:hint="eastAsia"/>
                <w:szCs w:val="21"/>
              </w:rPr>
              <w:t>参加者数</w:t>
            </w:r>
          </w:p>
        </w:tc>
        <w:tc>
          <w:tcPr>
            <w:tcW w:w="2342" w:type="dxa"/>
            <w:vAlign w:val="center"/>
          </w:tcPr>
          <w:p w:rsidR="00E7300C" w:rsidRPr="000A38C8" w:rsidRDefault="00E7300C" w:rsidP="009E22E8">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szCs w:val="21"/>
              </w:rPr>
              <w:t>1,909人</w:t>
            </w:r>
          </w:p>
        </w:tc>
        <w:tc>
          <w:tcPr>
            <w:tcW w:w="2342" w:type="dxa"/>
            <w:vAlign w:val="center"/>
          </w:tcPr>
          <w:p w:rsidR="00E7300C" w:rsidRPr="000A38C8" w:rsidRDefault="00E7300C" w:rsidP="009E22E8">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szCs w:val="21"/>
              </w:rPr>
              <w:t>2,540人</w:t>
            </w:r>
          </w:p>
        </w:tc>
      </w:tr>
    </w:tbl>
    <w:p w:rsidR="00E7300C" w:rsidRPr="000A38C8" w:rsidRDefault="00E7300C" w:rsidP="00E7300C">
      <w:pPr>
        <w:rPr>
          <w:rFonts w:ascii="HG丸ｺﾞｼｯｸM-PRO" w:eastAsia="HG丸ｺﾞｼｯｸM-PRO" w:hAnsi="HG丸ｺﾞｼｯｸM-PRO"/>
          <w:b/>
          <w:sz w:val="24"/>
          <w:szCs w:val="24"/>
        </w:rPr>
      </w:pPr>
    </w:p>
    <w:p w:rsidR="00D838E3" w:rsidRPr="000A38C8" w:rsidRDefault="00D838E3" w:rsidP="00CB3076">
      <w:pPr>
        <w:rPr>
          <w:rFonts w:ascii="HG丸ｺﾞｼｯｸM-PRO" w:eastAsia="HG丸ｺﾞｼｯｸM-PRO" w:hAnsi="HG丸ｺﾞｼｯｸM-PRO"/>
          <w:sz w:val="22"/>
        </w:rPr>
      </w:pPr>
    </w:p>
    <w:p w:rsidR="0036441F" w:rsidRPr="000A38C8" w:rsidRDefault="0036441F" w:rsidP="00CB3076">
      <w:pPr>
        <w:rPr>
          <w:rFonts w:ascii="HG丸ｺﾞｼｯｸM-PRO" w:eastAsia="HG丸ｺﾞｼｯｸM-PRO" w:hAnsi="HG丸ｺﾞｼｯｸM-PRO"/>
          <w:sz w:val="22"/>
        </w:rPr>
      </w:pPr>
    </w:p>
    <w:p w:rsidR="0036441F" w:rsidRPr="000A38C8" w:rsidRDefault="0036441F" w:rsidP="00CB3076">
      <w:pPr>
        <w:rPr>
          <w:rFonts w:ascii="HG丸ｺﾞｼｯｸM-PRO" w:eastAsia="HG丸ｺﾞｼｯｸM-PRO" w:hAnsi="HG丸ｺﾞｼｯｸM-PRO"/>
          <w:sz w:val="22"/>
        </w:rPr>
      </w:pPr>
    </w:p>
    <w:p w:rsidR="0036441F" w:rsidRPr="000A38C8" w:rsidRDefault="0036441F" w:rsidP="00CB3076">
      <w:pPr>
        <w:rPr>
          <w:rFonts w:ascii="HG丸ｺﾞｼｯｸM-PRO" w:eastAsia="HG丸ｺﾞｼｯｸM-PRO" w:hAnsi="HG丸ｺﾞｼｯｸM-PRO"/>
          <w:sz w:val="22"/>
        </w:rPr>
      </w:pPr>
    </w:p>
    <w:p w:rsidR="00CB3076" w:rsidRPr="000A38C8" w:rsidRDefault="00CB3076" w:rsidP="00CB3076">
      <w:pPr>
        <w:rPr>
          <w:rFonts w:ascii="HG丸ｺﾞｼｯｸM-PRO" w:eastAsia="HG丸ｺﾞｼｯｸM-PRO" w:hAnsi="HG丸ｺﾞｼｯｸM-PRO"/>
          <w:sz w:val="22"/>
        </w:rPr>
      </w:pPr>
    </w:p>
    <w:p w:rsidR="00E7300C" w:rsidRPr="000A38C8" w:rsidRDefault="00E7300C" w:rsidP="00032630">
      <w:pPr>
        <w:ind w:left="241" w:hangingChars="100" w:hanging="241"/>
        <w:jc w:val="right"/>
        <w:rPr>
          <w:rFonts w:ascii="HG丸ｺﾞｼｯｸM-PRO" w:eastAsia="HG丸ｺﾞｼｯｸM-PRO" w:hAnsi="HG丸ｺﾞｼｯｸM-PRO"/>
          <w:b/>
          <w:kern w:val="0"/>
          <w:sz w:val="24"/>
          <w:szCs w:val="24"/>
        </w:rPr>
      </w:pPr>
      <w:r w:rsidRPr="000A38C8">
        <w:rPr>
          <w:rFonts w:ascii="HG丸ｺﾞｼｯｸM-PRO" w:eastAsia="HG丸ｺﾞｼｯｸM-PRO" w:hAnsi="HG丸ｺﾞｼｯｸM-PRO" w:hint="eastAsia"/>
          <w:b/>
          <w:kern w:val="0"/>
          <w:sz w:val="24"/>
          <w:szCs w:val="24"/>
        </w:rPr>
        <w:t>【</w:t>
      </w:r>
      <w:r w:rsidRPr="000A38C8">
        <w:rPr>
          <w:rFonts w:ascii="HG丸ｺﾞｼｯｸM-PRO" w:eastAsia="HG丸ｺﾞｼｯｸM-PRO" w:hAnsi="HG丸ｺﾞｼｯｸM-PRO" w:hint="eastAsia"/>
          <w:b/>
          <w:sz w:val="24"/>
          <w:szCs w:val="24"/>
        </w:rPr>
        <w:t>継続</w:t>
      </w:r>
      <w:r w:rsidRPr="000A38C8">
        <w:rPr>
          <w:rFonts w:ascii="HG丸ｺﾞｼｯｸM-PRO" w:eastAsia="HG丸ｺﾞｼｯｸM-PRO" w:hAnsi="HG丸ｺﾞｼｯｸM-PRO" w:hint="eastAsia"/>
          <w:b/>
          <w:kern w:val="0"/>
          <w:sz w:val="24"/>
          <w:szCs w:val="24"/>
        </w:rPr>
        <w:t>】</w:t>
      </w:r>
    </w:p>
    <w:tbl>
      <w:tblPr>
        <w:tblW w:w="8640"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540"/>
        <w:gridCol w:w="1260"/>
        <w:gridCol w:w="5040"/>
        <w:gridCol w:w="1800"/>
      </w:tblGrid>
      <w:tr w:rsidR="000A38C8" w:rsidRPr="000A38C8" w:rsidTr="009E22E8">
        <w:trPr>
          <w:trHeight w:val="377"/>
        </w:trPr>
        <w:tc>
          <w:tcPr>
            <w:tcW w:w="1800" w:type="dxa"/>
            <w:gridSpan w:val="2"/>
            <w:shd w:val="clear" w:color="auto" w:fill="D9D9D9"/>
            <w:vAlign w:val="center"/>
          </w:tcPr>
          <w:p w:rsidR="00E7300C" w:rsidRPr="000A38C8" w:rsidRDefault="00E7300C" w:rsidP="009E22E8">
            <w:pPr>
              <w:snapToGrid w:val="0"/>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kern w:val="0"/>
                <w:sz w:val="24"/>
                <w:szCs w:val="24"/>
              </w:rPr>
              <w:t>具体的な取組</w:t>
            </w:r>
          </w:p>
        </w:tc>
        <w:tc>
          <w:tcPr>
            <w:tcW w:w="6840" w:type="dxa"/>
            <w:gridSpan w:val="2"/>
            <w:shd w:val="clear" w:color="auto" w:fill="auto"/>
            <w:vAlign w:val="center"/>
          </w:tcPr>
          <w:p w:rsidR="00E7300C" w:rsidRPr="000A38C8" w:rsidRDefault="00E7300C" w:rsidP="009E22E8">
            <w:pP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b/>
                <w:sz w:val="24"/>
                <w:szCs w:val="24"/>
              </w:rPr>
              <w:t>健康づくり学習事業の実施・支援</w:t>
            </w:r>
          </w:p>
        </w:tc>
      </w:tr>
      <w:tr w:rsidR="000A38C8" w:rsidRPr="000A38C8" w:rsidTr="009E22E8">
        <w:trPr>
          <w:trHeight w:val="329"/>
        </w:trPr>
        <w:tc>
          <w:tcPr>
            <w:tcW w:w="1800" w:type="dxa"/>
            <w:gridSpan w:val="2"/>
            <w:shd w:val="clear" w:color="auto" w:fill="D9D9D9"/>
            <w:vAlign w:val="center"/>
          </w:tcPr>
          <w:p w:rsidR="00E7300C" w:rsidRPr="000A38C8" w:rsidRDefault="00E7300C" w:rsidP="009E22E8">
            <w:pPr>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spacing w:val="80"/>
                <w:kern w:val="0"/>
                <w:sz w:val="24"/>
                <w:szCs w:val="24"/>
                <w:fitText w:val="1446" w:id="-1858345728"/>
              </w:rPr>
              <w:t>整理番</w:t>
            </w:r>
            <w:r w:rsidRPr="000A38C8">
              <w:rPr>
                <w:rFonts w:ascii="HG丸ｺﾞｼｯｸM-PRO" w:eastAsia="HG丸ｺﾞｼｯｸM-PRO" w:hAnsi="HG丸ｺﾞｼｯｸM-PRO" w:cs="ＭＳ Ｐゴシック" w:hint="eastAsia"/>
                <w:b/>
                <w:spacing w:val="1"/>
                <w:kern w:val="0"/>
                <w:sz w:val="24"/>
                <w:szCs w:val="24"/>
                <w:fitText w:val="1446" w:id="-1858345728"/>
              </w:rPr>
              <w:t>号</w:t>
            </w:r>
          </w:p>
        </w:tc>
        <w:tc>
          <w:tcPr>
            <w:tcW w:w="6840" w:type="dxa"/>
            <w:gridSpan w:val="2"/>
            <w:shd w:val="clear" w:color="auto" w:fill="auto"/>
            <w:vAlign w:val="center"/>
          </w:tcPr>
          <w:p w:rsidR="00E7300C" w:rsidRPr="000A38C8" w:rsidRDefault="00E7300C" w:rsidP="009E22E8">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b/>
                <w:kern w:val="0"/>
                <w:sz w:val="24"/>
                <w:szCs w:val="24"/>
              </w:rPr>
              <w:t>1-1-</w:t>
            </w:r>
            <w:r w:rsidRPr="000A38C8">
              <w:rPr>
                <w:rFonts w:ascii="HG丸ｺﾞｼｯｸM-PRO" w:eastAsia="HG丸ｺﾞｼｯｸM-PRO" w:hAnsi="HG丸ｺﾞｼｯｸM-PRO" w:hint="eastAsia"/>
                <w:b/>
                <w:kern w:val="0"/>
                <w:sz w:val="24"/>
                <w:szCs w:val="24"/>
              </w:rPr>
              <w:t>⑲</w:t>
            </w:r>
          </w:p>
        </w:tc>
      </w:tr>
      <w:tr w:rsidR="000A38C8" w:rsidRPr="000A38C8" w:rsidTr="009E22E8">
        <w:trPr>
          <w:trHeight w:val="433"/>
        </w:trPr>
        <w:tc>
          <w:tcPr>
            <w:tcW w:w="6840" w:type="dxa"/>
            <w:gridSpan w:val="3"/>
            <w:tcBorders>
              <w:top w:val="double" w:sz="4" w:space="0" w:color="auto"/>
            </w:tcBorders>
            <w:shd w:val="clear" w:color="auto" w:fill="D9D9D9"/>
            <w:vAlign w:val="center"/>
          </w:tcPr>
          <w:p w:rsidR="00E7300C" w:rsidRPr="000A38C8" w:rsidRDefault="00E7300C" w:rsidP="009E22E8">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具体的な取組の概要</w:t>
            </w:r>
          </w:p>
        </w:tc>
        <w:tc>
          <w:tcPr>
            <w:tcW w:w="1800" w:type="dxa"/>
            <w:tcBorders>
              <w:top w:val="double" w:sz="4" w:space="0" w:color="auto"/>
              <w:bottom w:val="single" w:sz="6" w:space="0" w:color="auto"/>
            </w:tcBorders>
            <w:shd w:val="clear" w:color="auto" w:fill="D9D9D9"/>
            <w:vAlign w:val="center"/>
          </w:tcPr>
          <w:p w:rsidR="00E7300C" w:rsidRPr="000A38C8" w:rsidRDefault="00E7300C" w:rsidP="009E22E8">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推進部署</w:t>
            </w:r>
          </w:p>
        </w:tc>
      </w:tr>
      <w:tr w:rsidR="000A38C8" w:rsidRPr="000A38C8" w:rsidTr="005A1B01">
        <w:trPr>
          <w:trHeight w:val="1927"/>
        </w:trPr>
        <w:tc>
          <w:tcPr>
            <w:tcW w:w="540" w:type="dxa"/>
            <w:tcBorders>
              <w:top w:val="single" w:sz="6" w:space="0" w:color="auto"/>
              <w:bottom w:val="single" w:sz="6" w:space="0" w:color="auto"/>
            </w:tcBorders>
          </w:tcPr>
          <w:p w:rsidR="00E7300C" w:rsidRPr="000A38C8" w:rsidRDefault="00E7300C" w:rsidP="005A1B01">
            <w:pPr>
              <w:widowControl/>
              <w:snapToGrid w:val="0"/>
              <w:jc w:val="center"/>
              <w:rPr>
                <w:rFonts w:ascii="HG丸ｺﾞｼｯｸM-PRO" w:eastAsia="HG丸ｺﾞｼｯｸM-PRO" w:hAnsi="HG丸ｺﾞｼｯｸM-PRO" w:cs="ＭＳ Ｐゴシック"/>
                <w:kern w:val="0"/>
                <w:sz w:val="22"/>
              </w:rPr>
            </w:pPr>
          </w:p>
          <w:p w:rsidR="00E7300C" w:rsidRPr="000A38C8" w:rsidRDefault="00E7300C" w:rsidP="005A1B01">
            <w:pPr>
              <w:widowControl/>
              <w:snapToGrid w:val="0"/>
              <w:jc w:val="center"/>
              <w:rPr>
                <w:rFonts w:ascii="HG丸ｺﾞｼｯｸM-PRO" w:eastAsia="HG丸ｺﾞｼｯｸM-PRO" w:hAnsi="HG丸ｺﾞｼｯｸM-PRO" w:cs="ＭＳ Ｐゴシック"/>
                <w:kern w:val="0"/>
                <w:sz w:val="22"/>
              </w:rPr>
            </w:pPr>
            <w:r w:rsidRPr="000A38C8">
              <w:rPr>
                <w:rFonts w:ascii="ＭＳ 明朝" w:eastAsia="ＭＳ 明朝" w:hAnsi="ＭＳ 明朝" w:cs="ＭＳ 明朝" w:hint="eastAsia"/>
                <w:kern w:val="0"/>
                <w:sz w:val="22"/>
              </w:rPr>
              <w:t>⑴</w:t>
            </w:r>
          </w:p>
        </w:tc>
        <w:tc>
          <w:tcPr>
            <w:tcW w:w="6300" w:type="dxa"/>
            <w:gridSpan w:val="2"/>
            <w:tcBorders>
              <w:top w:val="single" w:sz="6" w:space="0" w:color="auto"/>
              <w:bottom w:val="single" w:sz="6" w:space="0" w:color="auto"/>
            </w:tcBorders>
            <w:shd w:val="clear" w:color="auto" w:fill="auto"/>
          </w:tcPr>
          <w:p w:rsidR="00E7300C" w:rsidRPr="000A38C8" w:rsidRDefault="00E7300C" w:rsidP="009E22E8">
            <w:pPr>
              <w:widowControl/>
              <w:snapToGrid w:val="0"/>
              <w:jc w:val="left"/>
              <w:rPr>
                <w:rFonts w:ascii="HG丸ｺﾞｼｯｸM-PRO" w:eastAsia="HG丸ｺﾞｼｯｸM-PRO" w:hAnsi="HG丸ｺﾞｼｯｸM-PRO" w:cs="ＭＳ Ｐゴシック"/>
                <w:kern w:val="0"/>
                <w:sz w:val="22"/>
              </w:rPr>
            </w:pPr>
          </w:p>
          <w:p w:rsidR="00E7300C" w:rsidRPr="000A38C8" w:rsidRDefault="00E7300C" w:rsidP="009E22E8">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生活習慣病の発症を防ぎ，重症化を予防するため，健康に配慮</w:t>
            </w:r>
            <w:r w:rsidRPr="006036F5">
              <w:rPr>
                <w:rFonts w:ascii="HG丸ｺﾞｼｯｸM-PRO" w:eastAsia="HG丸ｺﾞｼｯｸM-PRO" w:hAnsi="HG丸ｺﾞｼｯｸM-PRO" w:hint="eastAsia"/>
                <w:spacing w:val="3"/>
                <w:kern w:val="0"/>
                <w:sz w:val="22"/>
                <w:fitText w:val="6094" w:id="-1819534333"/>
              </w:rPr>
              <w:t>した食生活やストレスの対処法，運動習慣など日々の生活</w:t>
            </w:r>
            <w:r w:rsidRPr="006036F5">
              <w:rPr>
                <w:rFonts w:ascii="HG丸ｺﾞｼｯｸM-PRO" w:eastAsia="HG丸ｺﾞｼｯｸM-PRO" w:hAnsi="HG丸ｺﾞｼｯｸM-PRO" w:hint="eastAsia"/>
                <w:kern w:val="0"/>
                <w:sz w:val="22"/>
                <w:fitText w:val="6094" w:id="-1819534333"/>
              </w:rPr>
              <w:t>で</w:t>
            </w:r>
            <w:r w:rsidRPr="000A38C8">
              <w:rPr>
                <w:rFonts w:ascii="HG丸ｺﾞｼｯｸM-PRO" w:eastAsia="HG丸ｺﾞｼｯｸM-PRO" w:hAnsi="HG丸ｺﾞｼｯｸM-PRO" w:hint="eastAsia"/>
                <w:sz w:val="22"/>
              </w:rPr>
              <w:t>実践できるような生活習慣の改善に関する講座や講演会等で知識や情報を提供します。</w:t>
            </w:r>
          </w:p>
          <w:p w:rsidR="00E53317" w:rsidRPr="000A38C8" w:rsidRDefault="00E53317" w:rsidP="009E22E8">
            <w:pPr>
              <w:rPr>
                <w:rFonts w:ascii="HG丸ｺﾞｼｯｸM-PRO" w:eastAsia="HG丸ｺﾞｼｯｸM-PRO" w:hAnsi="HG丸ｺﾞｼｯｸM-PRO"/>
                <w:sz w:val="22"/>
              </w:rPr>
            </w:pPr>
          </w:p>
          <w:p w:rsidR="00C8198D" w:rsidRPr="000A38C8" w:rsidRDefault="00C8198D" w:rsidP="00C8198D">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〈実施する事業</w:t>
            </w:r>
            <w:r w:rsidR="00F16EE2" w:rsidRPr="000A38C8">
              <w:rPr>
                <w:rFonts w:ascii="HG丸ｺﾞｼｯｸM-PRO" w:eastAsia="HG丸ｺﾞｼｯｸM-PRO" w:hAnsi="HG丸ｺﾞｼｯｸM-PRO" w:hint="eastAsia"/>
                <w:sz w:val="22"/>
              </w:rPr>
              <w:t>例</w:t>
            </w:r>
            <w:r w:rsidRPr="000A38C8">
              <w:rPr>
                <w:rFonts w:ascii="HG丸ｺﾞｼｯｸM-PRO" w:eastAsia="HG丸ｺﾞｼｯｸM-PRO" w:hAnsi="HG丸ｺﾞｼｯｸM-PRO" w:hint="eastAsia"/>
                <w:sz w:val="22"/>
              </w:rPr>
              <w:t>〉</w:t>
            </w:r>
          </w:p>
          <w:p w:rsidR="00C8198D" w:rsidRPr="000A38C8" w:rsidRDefault="00C8198D" w:rsidP="00C8198D">
            <w:pP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cs="ＭＳ Ｐゴシック" w:hint="eastAsia"/>
                <w:kern w:val="0"/>
                <w:sz w:val="22"/>
              </w:rPr>
              <w:t xml:space="preserve">　</w:t>
            </w:r>
            <w:r w:rsidR="00D55164" w:rsidRPr="000A38C8">
              <w:rPr>
                <w:rFonts w:ascii="HG丸ｺﾞｼｯｸM-PRO" w:eastAsia="HG丸ｺﾞｼｯｸM-PRO" w:hAnsi="HG丸ｺﾞｼｯｸM-PRO" w:cs="ＭＳ Ｐゴシック" w:hint="eastAsia"/>
                <w:kern w:val="0"/>
                <w:sz w:val="22"/>
              </w:rPr>
              <w:t>生活習慣病予防講演会，簡単スタート！家トレ講座　等</w:t>
            </w:r>
          </w:p>
          <w:p w:rsidR="00E53317" w:rsidRPr="000A38C8" w:rsidRDefault="00E53317" w:rsidP="009E22E8">
            <w:pPr>
              <w:rPr>
                <w:rFonts w:ascii="HG丸ｺﾞｼｯｸM-PRO" w:eastAsia="HG丸ｺﾞｼｯｸM-PRO" w:hAnsi="HG丸ｺﾞｼｯｸM-PRO" w:cs="ＭＳ Ｐゴシック"/>
                <w:kern w:val="0"/>
                <w:sz w:val="22"/>
              </w:rPr>
            </w:pPr>
          </w:p>
        </w:tc>
        <w:tc>
          <w:tcPr>
            <w:tcW w:w="1800" w:type="dxa"/>
            <w:tcBorders>
              <w:top w:val="single" w:sz="6" w:space="0" w:color="auto"/>
              <w:bottom w:val="single" w:sz="6" w:space="0" w:color="auto"/>
            </w:tcBorders>
          </w:tcPr>
          <w:p w:rsidR="00E7300C" w:rsidRPr="000A38C8" w:rsidRDefault="00E7300C" w:rsidP="009E22E8">
            <w:pPr>
              <w:widowControl/>
              <w:snapToGrid w:val="0"/>
              <w:jc w:val="left"/>
              <w:rPr>
                <w:rFonts w:ascii="HG丸ｺﾞｼｯｸM-PRO" w:eastAsia="HG丸ｺﾞｼｯｸM-PRO" w:hAnsi="HG丸ｺﾞｼｯｸM-PRO" w:cs="ＭＳ Ｐゴシック"/>
                <w:kern w:val="0"/>
                <w:sz w:val="22"/>
              </w:rPr>
            </w:pPr>
          </w:p>
          <w:p w:rsidR="00E7300C" w:rsidRPr="000A38C8" w:rsidRDefault="00E7300C" w:rsidP="006A0AF6">
            <w:pPr>
              <w:widowControl/>
              <w:snapToGrid w:val="0"/>
              <w:jc w:val="cente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sz w:val="22"/>
              </w:rPr>
              <w:t>健康づくり課</w:t>
            </w:r>
          </w:p>
        </w:tc>
      </w:tr>
      <w:tr w:rsidR="000A38C8" w:rsidRPr="000A38C8" w:rsidTr="00313F4B">
        <w:trPr>
          <w:trHeight w:val="1194"/>
        </w:trPr>
        <w:tc>
          <w:tcPr>
            <w:tcW w:w="540" w:type="dxa"/>
            <w:tcBorders>
              <w:top w:val="single" w:sz="6" w:space="0" w:color="auto"/>
            </w:tcBorders>
          </w:tcPr>
          <w:p w:rsidR="00E7300C" w:rsidRPr="000A38C8" w:rsidRDefault="00E7300C" w:rsidP="005A1B01">
            <w:pPr>
              <w:widowControl/>
              <w:snapToGrid w:val="0"/>
              <w:jc w:val="center"/>
              <w:rPr>
                <w:rFonts w:ascii="HG丸ｺﾞｼｯｸM-PRO" w:eastAsia="HG丸ｺﾞｼｯｸM-PRO" w:hAnsi="HG丸ｺﾞｼｯｸM-PRO" w:cs="ＭＳ Ｐゴシック"/>
                <w:kern w:val="0"/>
                <w:sz w:val="22"/>
              </w:rPr>
            </w:pPr>
          </w:p>
          <w:p w:rsidR="00E7300C" w:rsidRPr="000A38C8" w:rsidRDefault="00E7300C" w:rsidP="005A1B01">
            <w:pPr>
              <w:widowControl/>
              <w:snapToGrid w:val="0"/>
              <w:jc w:val="center"/>
              <w:rPr>
                <w:rFonts w:ascii="HG丸ｺﾞｼｯｸM-PRO" w:eastAsia="HG丸ｺﾞｼｯｸM-PRO" w:hAnsi="HG丸ｺﾞｼｯｸM-PRO" w:cs="ＭＳ Ｐゴシック"/>
                <w:kern w:val="0"/>
                <w:sz w:val="22"/>
              </w:rPr>
            </w:pPr>
            <w:r w:rsidRPr="000A38C8">
              <w:rPr>
                <w:rFonts w:ascii="ＭＳ 明朝" w:eastAsia="ＭＳ 明朝" w:hAnsi="ＭＳ 明朝" w:cs="ＭＳ 明朝" w:hint="eastAsia"/>
                <w:kern w:val="0"/>
                <w:sz w:val="22"/>
              </w:rPr>
              <w:t>⑵</w:t>
            </w:r>
          </w:p>
        </w:tc>
        <w:tc>
          <w:tcPr>
            <w:tcW w:w="6300" w:type="dxa"/>
            <w:gridSpan w:val="2"/>
            <w:tcBorders>
              <w:top w:val="single" w:sz="6" w:space="0" w:color="auto"/>
            </w:tcBorders>
            <w:shd w:val="clear" w:color="auto" w:fill="auto"/>
          </w:tcPr>
          <w:p w:rsidR="00E7300C" w:rsidRPr="000A38C8" w:rsidRDefault="00E7300C" w:rsidP="009E22E8">
            <w:pPr>
              <w:widowControl/>
              <w:snapToGrid w:val="0"/>
              <w:jc w:val="left"/>
              <w:rPr>
                <w:rFonts w:ascii="HG丸ｺﾞｼｯｸM-PRO" w:eastAsia="HG丸ｺﾞｼｯｸM-PRO" w:hAnsi="HG丸ｺﾞｼｯｸM-PRO" w:cs="ＭＳ Ｐゴシック"/>
                <w:kern w:val="0"/>
                <w:sz w:val="22"/>
              </w:rPr>
            </w:pPr>
          </w:p>
          <w:p w:rsidR="00E7300C" w:rsidRPr="000A38C8" w:rsidRDefault="00E7300C" w:rsidP="009E22E8">
            <w:pPr>
              <w:widowControl/>
              <w:snapToGrid w:val="0"/>
              <w:jc w:val="left"/>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ライフステージにあった生活行動が取れるよう，「健康・食・歯」に関する知識や情報を提供します。</w:t>
            </w:r>
          </w:p>
          <w:p w:rsidR="00E53317" w:rsidRPr="000A38C8" w:rsidRDefault="00E53317" w:rsidP="009E22E8">
            <w:pPr>
              <w:widowControl/>
              <w:snapToGrid w:val="0"/>
              <w:jc w:val="left"/>
              <w:rPr>
                <w:rFonts w:ascii="HG丸ｺﾞｼｯｸM-PRO" w:eastAsia="HG丸ｺﾞｼｯｸM-PRO" w:hAnsi="HG丸ｺﾞｼｯｸM-PRO"/>
                <w:sz w:val="22"/>
              </w:rPr>
            </w:pPr>
          </w:p>
          <w:p w:rsidR="00C8198D" w:rsidRPr="000A38C8" w:rsidRDefault="00C8198D" w:rsidP="00C8198D">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〈実施する事業</w:t>
            </w:r>
            <w:r w:rsidR="00F16EE2" w:rsidRPr="000A38C8">
              <w:rPr>
                <w:rFonts w:ascii="HG丸ｺﾞｼｯｸM-PRO" w:eastAsia="HG丸ｺﾞｼｯｸM-PRO" w:hAnsi="HG丸ｺﾞｼｯｸM-PRO" w:hint="eastAsia"/>
                <w:sz w:val="22"/>
              </w:rPr>
              <w:t>例</w:t>
            </w:r>
            <w:r w:rsidRPr="000A38C8">
              <w:rPr>
                <w:rFonts w:ascii="HG丸ｺﾞｼｯｸM-PRO" w:eastAsia="HG丸ｺﾞｼｯｸM-PRO" w:hAnsi="HG丸ｺﾞｼｯｸM-PRO" w:hint="eastAsia"/>
                <w:sz w:val="22"/>
              </w:rPr>
              <w:t>〉</w:t>
            </w:r>
          </w:p>
          <w:p w:rsidR="00C8198D" w:rsidRPr="000A38C8" w:rsidRDefault="00C8198D" w:rsidP="00C8198D">
            <w:pP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cs="ＭＳ Ｐゴシック" w:hint="eastAsia"/>
                <w:kern w:val="0"/>
                <w:sz w:val="22"/>
              </w:rPr>
              <w:t xml:space="preserve">　</w:t>
            </w:r>
            <w:r w:rsidR="000B26C3" w:rsidRPr="000A38C8">
              <w:rPr>
                <w:rFonts w:ascii="HG丸ｺﾞｼｯｸM-PRO" w:eastAsia="HG丸ｺﾞｼｯｸM-PRO" w:hAnsi="HG丸ｺﾞｼｯｸM-PRO" w:cs="ＭＳ Ｐゴシック" w:hint="eastAsia"/>
                <w:kern w:val="0"/>
                <w:sz w:val="22"/>
              </w:rPr>
              <w:t>夏休み食育教室，いい歯で歯っぴい講座　等</w:t>
            </w:r>
          </w:p>
          <w:p w:rsidR="00E53317" w:rsidRPr="000A38C8" w:rsidRDefault="00E53317" w:rsidP="009E22E8">
            <w:pPr>
              <w:widowControl/>
              <w:snapToGrid w:val="0"/>
              <w:jc w:val="left"/>
              <w:rPr>
                <w:rFonts w:ascii="HG丸ｺﾞｼｯｸM-PRO" w:eastAsia="HG丸ｺﾞｼｯｸM-PRO" w:hAnsi="HG丸ｺﾞｼｯｸM-PRO" w:cs="ＭＳ Ｐゴシック"/>
                <w:kern w:val="0"/>
                <w:sz w:val="22"/>
              </w:rPr>
            </w:pPr>
          </w:p>
        </w:tc>
        <w:tc>
          <w:tcPr>
            <w:tcW w:w="1800" w:type="dxa"/>
            <w:tcBorders>
              <w:top w:val="single" w:sz="6" w:space="0" w:color="auto"/>
            </w:tcBorders>
          </w:tcPr>
          <w:p w:rsidR="00E7300C" w:rsidRPr="000A38C8" w:rsidRDefault="00E7300C" w:rsidP="009E22E8">
            <w:pPr>
              <w:widowControl/>
              <w:snapToGrid w:val="0"/>
              <w:jc w:val="left"/>
              <w:rPr>
                <w:rFonts w:ascii="HG丸ｺﾞｼｯｸM-PRO" w:eastAsia="HG丸ｺﾞｼｯｸM-PRO" w:hAnsi="HG丸ｺﾞｼｯｸM-PRO" w:cs="ＭＳ Ｐゴシック"/>
                <w:kern w:val="0"/>
                <w:sz w:val="22"/>
              </w:rPr>
            </w:pPr>
          </w:p>
          <w:p w:rsidR="00E7300C" w:rsidRPr="000A38C8" w:rsidRDefault="00E7300C" w:rsidP="006A0AF6">
            <w:pPr>
              <w:widowControl/>
              <w:snapToGrid w:val="0"/>
              <w:jc w:val="cente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sz w:val="22"/>
              </w:rPr>
              <w:t>母子保健課</w:t>
            </w:r>
          </w:p>
        </w:tc>
      </w:tr>
    </w:tbl>
    <w:p w:rsidR="00A24D38" w:rsidRPr="000A38C8" w:rsidRDefault="00A24D38" w:rsidP="00A24D38">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■指標</w:t>
      </w:r>
    </w:p>
    <w:tbl>
      <w:tblPr>
        <w:tblStyle w:val="a9"/>
        <w:tblW w:w="8635" w:type="dxa"/>
        <w:tblLayout w:type="fixed"/>
        <w:tblLook w:val="04A0" w:firstRow="1" w:lastRow="0" w:firstColumn="1" w:lastColumn="0" w:noHBand="0" w:noVBand="1"/>
      </w:tblPr>
      <w:tblGrid>
        <w:gridCol w:w="535"/>
        <w:gridCol w:w="3318"/>
        <w:gridCol w:w="2391"/>
        <w:gridCol w:w="2391"/>
      </w:tblGrid>
      <w:tr w:rsidR="000A38C8" w:rsidRPr="000A38C8" w:rsidTr="00A24D38">
        <w:trPr>
          <w:trHeight w:val="173"/>
        </w:trPr>
        <w:tc>
          <w:tcPr>
            <w:tcW w:w="3853" w:type="dxa"/>
            <w:gridSpan w:val="2"/>
            <w:shd w:val="clear" w:color="auto" w:fill="D9D9D9" w:themeFill="background1" w:themeFillShade="D9"/>
          </w:tcPr>
          <w:p w:rsidR="00A24D38" w:rsidRPr="000A38C8" w:rsidRDefault="00A24D38" w:rsidP="009E22E8">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内　容</w:t>
            </w:r>
          </w:p>
        </w:tc>
        <w:tc>
          <w:tcPr>
            <w:tcW w:w="2391" w:type="dxa"/>
            <w:shd w:val="clear" w:color="auto" w:fill="D9D9D9" w:themeFill="background1" w:themeFillShade="D9"/>
          </w:tcPr>
          <w:p w:rsidR="00A24D38" w:rsidRPr="000A38C8" w:rsidRDefault="00A24D38" w:rsidP="009E22E8">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現況値（Ｒ1年度末）</w:t>
            </w:r>
          </w:p>
        </w:tc>
        <w:tc>
          <w:tcPr>
            <w:tcW w:w="2391" w:type="dxa"/>
            <w:shd w:val="clear" w:color="auto" w:fill="D9D9D9" w:themeFill="background1" w:themeFillShade="D9"/>
          </w:tcPr>
          <w:p w:rsidR="00A24D38" w:rsidRPr="000A38C8" w:rsidRDefault="00A24D38" w:rsidP="009E22E8">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目標値（Ｒ6年度末）</w:t>
            </w:r>
          </w:p>
        </w:tc>
      </w:tr>
      <w:tr w:rsidR="000A38C8" w:rsidRPr="000A38C8" w:rsidTr="005A1B01">
        <w:trPr>
          <w:trHeight w:val="336"/>
        </w:trPr>
        <w:tc>
          <w:tcPr>
            <w:tcW w:w="535" w:type="dxa"/>
            <w:vAlign w:val="center"/>
          </w:tcPr>
          <w:p w:rsidR="00A24D38" w:rsidRPr="000A38C8" w:rsidRDefault="005A1B01" w:rsidP="005A1B01">
            <w:pPr>
              <w:widowControl/>
              <w:snapToGrid w:val="0"/>
              <w:jc w:val="center"/>
              <w:rPr>
                <w:rFonts w:ascii="HG丸ｺﾞｼｯｸM-PRO" w:eastAsia="HG丸ｺﾞｼｯｸM-PRO" w:hAnsi="HG丸ｺﾞｼｯｸM-PRO" w:cs="ＭＳ Ｐゴシック"/>
                <w:kern w:val="0"/>
                <w:sz w:val="22"/>
              </w:rPr>
            </w:pPr>
            <w:r w:rsidRPr="000A38C8">
              <w:rPr>
                <w:rFonts w:ascii="ＭＳ 明朝" w:eastAsia="ＭＳ 明朝" w:hAnsi="ＭＳ 明朝" w:cs="ＭＳ 明朝" w:hint="eastAsia"/>
                <w:kern w:val="0"/>
                <w:sz w:val="22"/>
              </w:rPr>
              <w:t>⑴</w:t>
            </w:r>
          </w:p>
        </w:tc>
        <w:tc>
          <w:tcPr>
            <w:tcW w:w="3318" w:type="dxa"/>
            <w:vAlign w:val="center"/>
          </w:tcPr>
          <w:p w:rsidR="00E94D88" w:rsidRPr="000A38C8" w:rsidRDefault="00E94D88" w:rsidP="00313F4B">
            <w:pPr>
              <w:jc w:val="left"/>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 xml:space="preserve">　</w:t>
            </w:r>
            <w:r w:rsidR="005A1B01" w:rsidRPr="000A38C8">
              <w:rPr>
                <w:rFonts w:ascii="HG丸ｺﾞｼｯｸM-PRO" w:eastAsia="HG丸ｺﾞｼｯｸM-PRO" w:hAnsi="HG丸ｺﾞｼｯｸM-PRO" w:hint="eastAsia"/>
                <w:szCs w:val="21"/>
              </w:rPr>
              <w:t>健康づくりに関する講座・</w:t>
            </w:r>
          </w:p>
          <w:p w:rsidR="00A24D38" w:rsidRPr="000A38C8" w:rsidRDefault="00E94D88" w:rsidP="00313F4B">
            <w:pPr>
              <w:jc w:val="left"/>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 xml:space="preserve">　</w:t>
            </w:r>
            <w:r w:rsidR="005A1B01" w:rsidRPr="000A38C8">
              <w:rPr>
                <w:rFonts w:ascii="HG丸ｺﾞｼｯｸM-PRO" w:eastAsia="HG丸ｺﾞｼｯｸM-PRO" w:hAnsi="HG丸ｺﾞｼｯｸM-PRO" w:hint="eastAsia"/>
                <w:szCs w:val="21"/>
              </w:rPr>
              <w:t>講演会の参加者数</w:t>
            </w:r>
          </w:p>
        </w:tc>
        <w:tc>
          <w:tcPr>
            <w:tcW w:w="2391" w:type="dxa"/>
            <w:vAlign w:val="center"/>
          </w:tcPr>
          <w:p w:rsidR="00A24D38" w:rsidRPr="000A38C8" w:rsidRDefault="005A1B01" w:rsidP="009E22E8">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szCs w:val="21"/>
              </w:rPr>
              <w:t>715人</w:t>
            </w:r>
          </w:p>
        </w:tc>
        <w:tc>
          <w:tcPr>
            <w:tcW w:w="2391" w:type="dxa"/>
            <w:vAlign w:val="center"/>
          </w:tcPr>
          <w:p w:rsidR="002B05ED" w:rsidRPr="000A38C8" w:rsidRDefault="005A1B01" w:rsidP="00FF7044">
            <w:pPr>
              <w:jc w:val="center"/>
              <w:rPr>
                <w:rFonts w:ascii="HG丸ｺﾞｼｯｸM-PRO" w:eastAsia="HG丸ｺﾞｼｯｸM-PRO" w:hAnsi="HG丸ｺﾞｼｯｸM-PRO"/>
                <w:szCs w:val="21"/>
              </w:rPr>
            </w:pPr>
            <w:r w:rsidRPr="003C49D9">
              <w:rPr>
                <w:rFonts w:ascii="HG丸ｺﾞｼｯｸM-PRO" w:eastAsia="HG丸ｺﾞｼｯｸM-PRO" w:hAnsi="HG丸ｺﾞｼｯｸM-PRO"/>
                <w:szCs w:val="21"/>
              </w:rPr>
              <w:t>720人</w:t>
            </w:r>
          </w:p>
        </w:tc>
      </w:tr>
      <w:tr w:rsidR="00A24D38" w:rsidRPr="000A38C8" w:rsidTr="005A1B01">
        <w:trPr>
          <w:trHeight w:val="336"/>
        </w:trPr>
        <w:tc>
          <w:tcPr>
            <w:tcW w:w="535" w:type="dxa"/>
            <w:vAlign w:val="center"/>
          </w:tcPr>
          <w:p w:rsidR="00A24D38" w:rsidRPr="000A38C8" w:rsidRDefault="005A1B01" w:rsidP="005A1B01">
            <w:pPr>
              <w:jc w:val="center"/>
              <w:rPr>
                <w:rFonts w:ascii="HG丸ｺﾞｼｯｸM-PRO" w:eastAsia="HG丸ｺﾞｼｯｸM-PRO" w:hAnsi="HG丸ｺﾞｼｯｸM-PRO"/>
                <w:szCs w:val="21"/>
              </w:rPr>
            </w:pPr>
            <w:r w:rsidRPr="000A38C8">
              <w:rPr>
                <w:rFonts w:ascii="ＭＳ 明朝" w:eastAsia="ＭＳ 明朝" w:hAnsi="ＭＳ 明朝" w:cs="ＭＳ 明朝" w:hint="eastAsia"/>
                <w:kern w:val="0"/>
                <w:sz w:val="22"/>
              </w:rPr>
              <w:t>⑵</w:t>
            </w:r>
          </w:p>
        </w:tc>
        <w:tc>
          <w:tcPr>
            <w:tcW w:w="3318" w:type="dxa"/>
            <w:vAlign w:val="center"/>
          </w:tcPr>
          <w:p w:rsidR="00E94D88" w:rsidRPr="000A38C8" w:rsidRDefault="00E94D88" w:rsidP="00313F4B">
            <w:pPr>
              <w:jc w:val="left"/>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 xml:space="preserve">　</w:t>
            </w:r>
            <w:r w:rsidR="005A1B01" w:rsidRPr="000A38C8">
              <w:rPr>
                <w:rFonts w:ascii="HG丸ｺﾞｼｯｸM-PRO" w:eastAsia="HG丸ｺﾞｼｯｸM-PRO" w:hAnsi="HG丸ｺﾞｼｯｸM-PRO" w:hint="eastAsia"/>
                <w:szCs w:val="21"/>
              </w:rPr>
              <w:t>まちづくりふれあい講座等の</w:t>
            </w:r>
          </w:p>
          <w:p w:rsidR="00A24D38" w:rsidRPr="000A38C8" w:rsidRDefault="00E94D88" w:rsidP="00313F4B">
            <w:pPr>
              <w:jc w:val="left"/>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 xml:space="preserve">　</w:t>
            </w:r>
            <w:r w:rsidR="005A1B01" w:rsidRPr="000A38C8">
              <w:rPr>
                <w:rFonts w:ascii="HG丸ｺﾞｼｯｸM-PRO" w:eastAsia="HG丸ｺﾞｼｯｸM-PRO" w:hAnsi="HG丸ｺﾞｼｯｸM-PRO" w:hint="eastAsia"/>
                <w:szCs w:val="21"/>
              </w:rPr>
              <w:t>健康教育の開催回数</w:t>
            </w:r>
          </w:p>
        </w:tc>
        <w:tc>
          <w:tcPr>
            <w:tcW w:w="2391" w:type="dxa"/>
            <w:vAlign w:val="center"/>
          </w:tcPr>
          <w:p w:rsidR="00A24D38" w:rsidRPr="000A38C8" w:rsidRDefault="005A1B01" w:rsidP="009E22E8">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szCs w:val="21"/>
              </w:rPr>
              <w:t>36回</w:t>
            </w:r>
          </w:p>
        </w:tc>
        <w:tc>
          <w:tcPr>
            <w:tcW w:w="2391" w:type="dxa"/>
            <w:vAlign w:val="center"/>
          </w:tcPr>
          <w:p w:rsidR="00A24D38" w:rsidRPr="000A38C8" w:rsidRDefault="005A1B01" w:rsidP="009E22E8">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szCs w:val="21"/>
              </w:rPr>
              <w:t>40回</w:t>
            </w:r>
          </w:p>
        </w:tc>
      </w:tr>
    </w:tbl>
    <w:p w:rsidR="00E7300C" w:rsidRPr="000A38C8" w:rsidRDefault="00E7300C" w:rsidP="00CB3076">
      <w:pPr>
        <w:rPr>
          <w:rFonts w:ascii="HG丸ｺﾞｼｯｸM-PRO" w:eastAsia="HG丸ｺﾞｼｯｸM-PRO" w:hAnsi="HG丸ｺﾞｼｯｸM-PRO"/>
          <w:sz w:val="22"/>
        </w:rPr>
      </w:pPr>
    </w:p>
    <w:p w:rsidR="005A1B01" w:rsidRPr="000A38C8" w:rsidRDefault="005A1B01" w:rsidP="00CB3076">
      <w:pPr>
        <w:rPr>
          <w:rFonts w:ascii="HG丸ｺﾞｼｯｸM-PRO" w:eastAsia="HG丸ｺﾞｼｯｸM-PRO" w:hAnsi="HG丸ｺﾞｼｯｸM-PRO"/>
          <w:sz w:val="22"/>
        </w:rPr>
      </w:pPr>
    </w:p>
    <w:p w:rsidR="00E53317" w:rsidRPr="000A38C8" w:rsidRDefault="00E53317" w:rsidP="00CB3076">
      <w:pPr>
        <w:rPr>
          <w:rFonts w:ascii="HG丸ｺﾞｼｯｸM-PRO" w:eastAsia="HG丸ｺﾞｼｯｸM-PRO" w:hAnsi="HG丸ｺﾞｼｯｸM-PRO"/>
          <w:sz w:val="22"/>
        </w:rPr>
      </w:pPr>
    </w:p>
    <w:p w:rsidR="00E53317" w:rsidRPr="000A38C8" w:rsidRDefault="00E53317" w:rsidP="00CB3076">
      <w:pPr>
        <w:rPr>
          <w:rFonts w:ascii="HG丸ｺﾞｼｯｸM-PRO" w:eastAsia="HG丸ｺﾞｼｯｸM-PRO" w:hAnsi="HG丸ｺﾞｼｯｸM-PRO"/>
          <w:sz w:val="22"/>
        </w:rPr>
      </w:pPr>
    </w:p>
    <w:p w:rsidR="00E53317" w:rsidRPr="000A38C8" w:rsidRDefault="00E53317" w:rsidP="00CB3076">
      <w:pPr>
        <w:rPr>
          <w:rFonts w:ascii="HG丸ｺﾞｼｯｸM-PRO" w:eastAsia="HG丸ｺﾞｼｯｸM-PRO" w:hAnsi="HG丸ｺﾞｼｯｸM-PRO"/>
          <w:sz w:val="22"/>
        </w:rPr>
      </w:pPr>
    </w:p>
    <w:p w:rsidR="00E53317" w:rsidRPr="000A38C8" w:rsidRDefault="00E53317" w:rsidP="00CB3076">
      <w:pPr>
        <w:rPr>
          <w:rFonts w:ascii="HG丸ｺﾞｼｯｸM-PRO" w:eastAsia="HG丸ｺﾞｼｯｸM-PRO" w:hAnsi="HG丸ｺﾞｼｯｸM-PRO"/>
          <w:sz w:val="22"/>
        </w:rPr>
      </w:pPr>
    </w:p>
    <w:p w:rsidR="00E53317" w:rsidRDefault="00E53317" w:rsidP="00CB3076">
      <w:pPr>
        <w:rPr>
          <w:rFonts w:ascii="HG丸ｺﾞｼｯｸM-PRO" w:eastAsia="HG丸ｺﾞｼｯｸM-PRO" w:hAnsi="HG丸ｺﾞｼｯｸM-PRO"/>
          <w:sz w:val="22"/>
        </w:rPr>
      </w:pPr>
    </w:p>
    <w:p w:rsidR="00FF7044" w:rsidRDefault="00FF7044" w:rsidP="00CB3076">
      <w:pPr>
        <w:rPr>
          <w:rFonts w:ascii="HG丸ｺﾞｼｯｸM-PRO" w:eastAsia="HG丸ｺﾞｼｯｸM-PRO" w:hAnsi="HG丸ｺﾞｼｯｸM-PRO"/>
          <w:sz w:val="22"/>
        </w:rPr>
      </w:pPr>
    </w:p>
    <w:p w:rsidR="00FF7044" w:rsidRPr="000A38C8" w:rsidRDefault="00FF7044" w:rsidP="00CB3076">
      <w:pPr>
        <w:rPr>
          <w:rFonts w:ascii="HG丸ｺﾞｼｯｸM-PRO" w:eastAsia="HG丸ｺﾞｼｯｸM-PRO" w:hAnsi="HG丸ｺﾞｼｯｸM-PRO"/>
          <w:sz w:val="22"/>
        </w:rPr>
      </w:pPr>
    </w:p>
    <w:p w:rsidR="00E53317" w:rsidRPr="000A38C8" w:rsidRDefault="00E53317" w:rsidP="00CB3076">
      <w:pPr>
        <w:rPr>
          <w:rFonts w:ascii="HG丸ｺﾞｼｯｸM-PRO" w:eastAsia="HG丸ｺﾞｼｯｸM-PRO" w:hAnsi="HG丸ｺﾞｼｯｸM-PRO"/>
          <w:sz w:val="22"/>
        </w:rPr>
      </w:pPr>
    </w:p>
    <w:p w:rsidR="005A1B01" w:rsidRPr="000A38C8" w:rsidRDefault="005A1B01" w:rsidP="00CB3076">
      <w:pPr>
        <w:rPr>
          <w:rFonts w:ascii="HG丸ｺﾞｼｯｸM-PRO" w:eastAsia="HG丸ｺﾞｼｯｸM-PRO" w:hAnsi="HG丸ｺﾞｼｯｸM-PRO"/>
          <w:sz w:val="22"/>
        </w:rPr>
      </w:pPr>
    </w:p>
    <w:p w:rsidR="005A1B01" w:rsidRPr="000A38C8" w:rsidRDefault="005A1B01" w:rsidP="00032630">
      <w:pPr>
        <w:jc w:val="right"/>
        <w:rPr>
          <w:rFonts w:ascii="HG丸ｺﾞｼｯｸM-PRO" w:eastAsia="HG丸ｺﾞｼｯｸM-PRO" w:hAnsi="HG丸ｺﾞｼｯｸM-PRO"/>
          <w:b/>
          <w:kern w:val="0"/>
          <w:sz w:val="24"/>
          <w:szCs w:val="24"/>
        </w:rPr>
      </w:pPr>
      <w:r w:rsidRPr="000A38C8">
        <w:rPr>
          <w:rFonts w:ascii="HG丸ｺﾞｼｯｸM-PRO" w:eastAsia="HG丸ｺﾞｼｯｸM-PRO" w:hAnsi="HG丸ｺﾞｼｯｸM-PRO" w:hint="eastAsia"/>
          <w:b/>
          <w:kern w:val="0"/>
          <w:sz w:val="24"/>
          <w:szCs w:val="24"/>
        </w:rPr>
        <w:t>【</w:t>
      </w:r>
      <w:r w:rsidRPr="000A38C8">
        <w:rPr>
          <w:rFonts w:ascii="HG丸ｺﾞｼｯｸM-PRO" w:eastAsia="HG丸ｺﾞｼｯｸM-PRO" w:hAnsi="HG丸ｺﾞｼｯｸM-PRO" w:hint="eastAsia"/>
          <w:b/>
          <w:sz w:val="24"/>
          <w:szCs w:val="24"/>
        </w:rPr>
        <w:t>継続</w:t>
      </w:r>
      <w:r w:rsidRPr="000A38C8">
        <w:rPr>
          <w:rFonts w:ascii="HG丸ｺﾞｼｯｸM-PRO" w:eastAsia="HG丸ｺﾞｼｯｸM-PRO" w:hAnsi="HG丸ｺﾞｼｯｸM-PRO" w:hint="eastAsia"/>
          <w:b/>
          <w:kern w:val="0"/>
          <w:sz w:val="24"/>
          <w:szCs w:val="24"/>
        </w:rPr>
        <w:t>】</w:t>
      </w:r>
    </w:p>
    <w:tbl>
      <w:tblPr>
        <w:tblW w:w="8640"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800"/>
        <w:gridCol w:w="5040"/>
        <w:gridCol w:w="1800"/>
      </w:tblGrid>
      <w:tr w:rsidR="000A38C8" w:rsidRPr="000A38C8" w:rsidTr="009E22E8">
        <w:trPr>
          <w:trHeight w:val="377"/>
        </w:trPr>
        <w:tc>
          <w:tcPr>
            <w:tcW w:w="1800" w:type="dxa"/>
            <w:shd w:val="clear" w:color="auto" w:fill="D9D9D9"/>
            <w:vAlign w:val="center"/>
          </w:tcPr>
          <w:p w:rsidR="005A1B01" w:rsidRPr="000A38C8" w:rsidRDefault="005A1B01" w:rsidP="009E22E8">
            <w:pPr>
              <w:snapToGrid w:val="0"/>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kern w:val="0"/>
                <w:sz w:val="24"/>
                <w:szCs w:val="24"/>
              </w:rPr>
              <w:t>具体的な取組</w:t>
            </w:r>
          </w:p>
        </w:tc>
        <w:tc>
          <w:tcPr>
            <w:tcW w:w="6840" w:type="dxa"/>
            <w:gridSpan w:val="2"/>
            <w:shd w:val="clear" w:color="auto" w:fill="auto"/>
            <w:vAlign w:val="center"/>
          </w:tcPr>
          <w:p w:rsidR="005A1B01" w:rsidRPr="000A38C8" w:rsidRDefault="005A1B01" w:rsidP="009E22E8">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b/>
                <w:sz w:val="24"/>
                <w:szCs w:val="24"/>
              </w:rPr>
              <w:t>環境保全意識の普及・啓発</w:t>
            </w:r>
          </w:p>
        </w:tc>
      </w:tr>
      <w:tr w:rsidR="000A38C8" w:rsidRPr="000A38C8" w:rsidTr="009E22E8">
        <w:trPr>
          <w:trHeight w:val="329"/>
        </w:trPr>
        <w:tc>
          <w:tcPr>
            <w:tcW w:w="1800" w:type="dxa"/>
            <w:shd w:val="clear" w:color="auto" w:fill="D9D9D9"/>
            <w:vAlign w:val="center"/>
          </w:tcPr>
          <w:p w:rsidR="005A1B01" w:rsidRPr="000A38C8" w:rsidRDefault="005A1B01" w:rsidP="009E22E8">
            <w:pPr>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spacing w:val="80"/>
                <w:kern w:val="0"/>
                <w:sz w:val="24"/>
                <w:szCs w:val="24"/>
                <w:fitText w:val="1446" w:id="-1858343168"/>
              </w:rPr>
              <w:t>整理番</w:t>
            </w:r>
            <w:r w:rsidRPr="000A38C8">
              <w:rPr>
                <w:rFonts w:ascii="HG丸ｺﾞｼｯｸM-PRO" w:eastAsia="HG丸ｺﾞｼｯｸM-PRO" w:hAnsi="HG丸ｺﾞｼｯｸM-PRO" w:cs="ＭＳ Ｐゴシック" w:hint="eastAsia"/>
                <w:b/>
                <w:spacing w:val="1"/>
                <w:kern w:val="0"/>
                <w:sz w:val="24"/>
                <w:szCs w:val="24"/>
                <w:fitText w:val="1446" w:id="-1858343168"/>
              </w:rPr>
              <w:t>号</w:t>
            </w:r>
          </w:p>
        </w:tc>
        <w:tc>
          <w:tcPr>
            <w:tcW w:w="6840" w:type="dxa"/>
            <w:gridSpan w:val="2"/>
            <w:shd w:val="clear" w:color="auto" w:fill="auto"/>
            <w:vAlign w:val="center"/>
          </w:tcPr>
          <w:p w:rsidR="005A1B01" w:rsidRPr="000A38C8" w:rsidRDefault="005A1B01" w:rsidP="009E22E8">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b/>
                <w:kern w:val="0"/>
                <w:sz w:val="24"/>
                <w:szCs w:val="24"/>
              </w:rPr>
              <w:t>1-1-</w:t>
            </w:r>
            <w:r w:rsidRPr="000A38C8">
              <w:rPr>
                <w:rFonts w:ascii="HG丸ｺﾞｼｯｸM-PRO" w:eastAsia="HG丸ｺﾞｼｯｸM-PRO" w:hAnsi="HG丸ｺﾞｼｯｸM-PRO" w:hint="eastAsia"/>
                <w:b/>
                <w:kern w:val="0"/>
                <w:sz w:val="24"/>
                <w:szCs w:val="24"/>
              </w:rPr>
              <w:t>⑳</w:t>
            </w:r>
          </w:p>
        </w:tc>
      </w:tr>
      <w:tr w:rsidR="000A38C8" w:rsidRPr="000A38C8" w:rsidTr="009E22E8">
        <w:trPr>
          <w:trHeight w:val="433"/>
        </w:trPr>
        <w:tc>
          <w:tcPr>
            <w:tcW w:w="6840" w:type="dxa"/>
            <w:gridSpan w:val="2"/>
            <w:tcBorders>
              <w:top w:val="double" w:sz="4" w:space="0" w:color="auto"/>
            </w:tcBorders>
            <w:shd w:val="clear" w:color="auto" w:fill="D9D9D9"/>
            <w:vAlign w:val="center"/>
          </w:tcPr>
          <w:p w:rsidR="005A1B01" w:rsidRPr="000A38C8" w:rsidRDefault="005A1B01" w:rsidP="009E22E8">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具体的な取組の概要</w:t>
            </w:r>
          </w:p>
        </w:tc>
        <w:tc>
          <w:tcPr>
            <w:tcW w:w="1800" w:type="dxa"/>
            <w:tcBorders>
              <w:top w:val="double" w:sz="4" w:space="0" w:color="auto"/>
              <w:bottom w:val="single" w:sz="6" w:space="0" w:color="auto"/>
            </w:tcBorders>
            <w:shd w:val="clear" w:color="auto" w:fill="D9D9D9"/>
            <w:vAlign w:val="center"/>
          </w:tcPr>
          <w:p w:rsidR="005A1B01" w:rsidRPr="000A38C8" w:rsidRDefault="005A1B01" w:rsidP="009E22E8">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推進部署</w:t>
            </w:r>
          </w:p>
        </w:tc>
      </w:tr>
      <w:tr w:rsidR="000A38C8" w:rsidRPr="000A38C8" w:rsidTr="006B75F2">
        <w:trPr>
          <w:trHeight w:val="1536"/>
        </w:trPr>
        <w:tc>
          <w:tcPr>
            <w:tcW w:w="6840" w:type="dxa"/>
            <w:gridSpan w:val="2"/>
            <w:tcBorders>
              <w:top w:val="single" w:sz="6" w:space="0" w:color="auto"/>
            </w:tcBorders>
          </w:tcPr>
          <w:p w:rsidR="005A1B01" w:rsidRPr="000A38C8" w:rsidRDefault="005A1B01" w:rsidP="009E22E8">
            <w:pPr>
              <w:widowControl/>
              <w:snapToGrid w:val="0"/>
              <w:jc w:val="left"/>
              <w:rPr>
                <w:rFonts w:ascii="HG丸ｺﾞｼｯｸM-PRO" w:eastAsia="HG丸ｺﾞｼｯｸM-PRO" w:hAnsi="HG丸ｺﾞｼｯｸM-PRO" w:cs="ＭＳ Ｐゴシック"/>
                <w:kern w:val="0"/>
                <w:sz w:val="22"/>
              </w:rPr>
            </w:pPr>
          </w:p>
          <w:p w:rsidR="005A1B01" w:rsidRPr="000A38C8" w:rsidRDefault="005A1B01" w:rsidP="009E22E8">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生物多様性及び自然環境の保全，地球温暖化対策等が喫緊の課題となっていることから，さまざまな機会を通して環境保全意識を醸成するとともに，環境保全に関する啓発を行います。</w:t>
            </w:r>
          </w:p>
          <w:p w:rsidR="00E53317" w:rsidRPr="000A38C8" w:rsidRDefault="00E53317" w:rsidP="009E22E8">
            <w:pPr>
              <w:rPr>
                <w:rFonts w:ascii="HG丸ｺﾞｼｯｸM-PRO" w:eastAsia="HG丸ｺﾞｼｯｸM-PRO" w:hAnsi="HG丸ｺﾞｼｯｸM-PRO"/>
                <w:sz w:val="22"/>
              </w:rPr>
            </w:pPr>
          </w:p>
          <w:p w:rsidR="00882CDC" w:rsidRPr="000A38C8" w:rsidRDefault="00882CDC" w:rsidP="00882CDC">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〈実施する事業</w:t>
            </w:r>
            <w:r w:rsidR="00F16EE2" w:rsidRPr="000A38C8">
              <w:rPr>
                <w:rFonts w:ascii="HG丸ｺﾞｼｯｸM-PRO" w:eastAsia="HG丸ｺﾞｼｯｸM-PRO" w:hAnsi="HG丸ｺﾞｼｯｸM-PRO" w:hint="eastAsia"/>
                <w:sz w:val="22"/>
              </w:rPr>
              <w:t>例</w:t>
            </w:r>
            <w:r w:rsidRPr="000A38C8">
              <w:rPr>
                <w:rFonts w:ascii="HG丸ｺﾞｼｯｸM-PRO" w:eastAsia="HG丸ｺﾞｼｯｸM-PRO" w:hAnsi="HG丸ｺﾞｼｯｸM-PRO" w:hint="eastAsia"/>
                <w:sz w:val="22"/>
              </w:rPr>
              <w:t>〉</w:t>
            </w:r>
          </w:p>
          <w:p w:rsidR="00882CDC" w:rsidRPr="000A38C8" w:rsidRDefault="00882CDC" w:rsidP="00882CDC">
            <w:pPr>
              <w:ind w:firstLineChars="100" w:firstLine="220"/>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cs="ＭＳ Ｐゴシック" w:hint="eastAsia"/>
                <w:kern w:val="0"/>
                <w:sz w:val="22"/>
              </w:rPr>
              <w:t>子ども環境教室，</w:t>
            </w:r>
            <w:r w:rsidR="006A3A63" w:rsidRPr="000A38C8">
              <w:rPr>
                <w:rFonts w:ascii="HG丸ｺﾞｼｯｸM-PRO" w:eastAsia="HG丸ｺﾞｼｯｸM-PRO" w:hAnsi="HG丸ｺﾞｼｯｸM-PRO" w:cs="ＭＳ Ｐゴシック" w:hint="eastAsia"/>
                <w:kern w:val="0"/>
                <w:sz w:val="22"/>
              </w:rPr>
              <w:t>自然観察会，作品展</w:t>
            </w:r>
            <w:r w:rsidRPr="000A38C8">
              <w:rPr>
                <w:rFonts w:ascii="HG丸ｺﾞｼｯｸM-PRO" w:eastAsia="HG丸ｺﾞｼｯｸM-PRO" w:hAnsi="HG丸ｺﾞｼｯｸM-PRO" w:cs="ＭＳ Ｐゴシック" w:hint="eastAsia"/>
                <w:kern w:val="0"/>
                <w:sz w:val="22"/>
              </w:rPr>
              <w:t xml:space="preserve">　等</w:t>
            </w:r>
          </w:p>
          <w:p w:rsidR="00E53317" w:rsidRPr="000A38C8" w:rsidRDefault="00E53317" w:rsidP="009E22E8">
            <w:pPr>
              <w:rPr>
                <w:rFonts w:ascii="HG丸ｺﾞｼｯｸM-PRO" w:eastAsia="HG丸ｺﾞｼｯｸM-PRO" w:hAnsi="HG丸ｺﾞｼｯｸM-PRO" w:cs="ＭＳ Ｐゴシック"/>
                <w:kern w:val="0"/>
                <w:sz w:val="22"/>
              </w:rPr>
            </w:pPr>
          </w:p>
        </w:tc>
        <w:tc>
          <w:tcPr>
            <w:tcW w:w="1800" w:type="dxa"/>
            <w:tcBorders>
              <w:top w:val="single" w:sz="6" w:space="0" w:color="auto"/>
            </w:tcBorders>
          </w:tcPr>
          <w:p w:rsidR="005A1B01" w:rsidRPr="000A38C8" w:rsidRDefault="005A1B01" w:rsidP="009E22E8">
            <w:pPr>
              <w:widowControl/>
              <w:snapToGrid w:val="0"/>
              <w:jc w:val="left"/>
              <w:rPr>
                <w:rFonts w:ascii="HG丸ｺﾞｼｯｸM-PRO" w:eastAsia="HG丸ｺﾞｼｯｸM-PRO" w:hAnsi="HG丸ｺﾞｼｯｸM-PRO" w:cs="ＭＳ Ｐゴシック"/>
                <w:kern w:val="0"/>
                <w:sz w:val="22"/>
              </w:rPr>
            </w:pPr>
          </w:p>
          <w:p w:rsidR="00E64C70" w:rsidRPr="000A38C8" w:rsidRDefault="005A1B01" w:rsidP="006A0AF6">
            <w:pPr>
              <w:widowControl/>
              <w:snapToGrid w:val="0"/>
              <w:jc w:val="cente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環境保全課</w:t>
            </w:r>
          </w:p>
          <w:p w:rsidR="005A1B01" w:rsidRPr="000A38C8" w:rsidRDefault="005A1B01" w:rsidP="006A0AF6">
            <w:pPr>
              <w:widowControl/>
              <w:snapToGrid w:val="0"/>
              <w:jc w:val="cente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sz w:val="22"/>
              </w:rPr>
              <w:t>（環境政策室）</w:t>
            </w:r>
          </w:p>
        </w:tc>
      </w:tr>
    </w:tbl>
    <w:p w:rsidR="005A1B01" w:rsidRPr="000A38C8" w:rsidRDefault="005A1B01" w:rsidP="005A1B01">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■指標</w:t>
      </w:r>
    </w:p>
    <w:tbl>
      <w:tblPr>
        <w:tblStyle w:val="a9"/>
        <w:tblW w:w="8635" w:type="dxa"/>
        <w:tblLayout w:type="fixed"/>
        <w:tblLook w:val="04A0" w:firstRow="1" w:lastRow="0" w:firstColumn="1" w:lastColumn="0" w:noHBand="0" w:noVBand="1"/>
      </w:tblPr>
      <w:tblGrid>
        <w:gridCol w:w="3853"/>
        <w:gridCol w:w="2391"/>
        <w:gridCol w:w="2391"/>
      </w:tblGrid>
      <w:tr w:rsidR="000A38C8" w:rsidRPr="000A38C8" w:rsidTr="009E22E8">
        <w:trPr>
          <w:trHeight w:val="173"/>
        </w:trPr>
        <w:tc>
          <w:tcPr>
            <w:tcW w:w="3775" w:type="dxa"/>
            <w:shd w:val="clear" w:color="auto" w:fill="D9D9D9" w:themeFill="background1" w:themeFillShade="D9"/>
          </w:tcPr>
          <w:p w:rsidR="005A1B01" w:rsidRPr="000A38C8" w:rsidRDefault="005A1B01" w:rsidP="009E22E8">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内　容</w:t>
            </w:r>
          </w:p>
        </w:tc>
        <w:tc>
          <w:tcPr>
            <w:tcW w:w="2342" w:type="dxa"/>
            <w:shd w:val="clear" w:color="auto" w:fill="D9D9D9" w:themeFill="background1" w:themeFillShade="D9"/>
          </w:tcPr>
          <w:p w:rsidR="005A1B01" w:rsidRPr="000A38C8" w:rsidRDefault="005A1B01" w:rsidP="009E22E8">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現況値（Ｒ1年度末）</w:t>
            </w:r>
          </w:p>
        </w:tc>
        <w:tc>
          <w:tcPr>
            <w:tcW w:w="2342" w:type="dxa"/>
            <w:shd w:val="clear" w:color="auto" w:fill="D9D9D9" w:themeFill="background1" w:themeFillShade="D9"/>
          </w:tcPr>
          <w:p w:rsidR="005A1B01" w:rsidRPr="000A38C8" w:rsidRDefault="005A1B01" w:rsidP="009E22E8">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目標値（Ｒ6年度末）</w:t>
            </w:r>
          </w:p>
        </w:tc>
      </w:tr>
      <w:tr w:rsidR="005A1B01" w:rsidRPr="000A38C8" w:rsidTr="009E22E8">
        <w:trPr>
          <w:trHeight w:val="336"/>
        </w:trPr>
        <w:tc>
          <w:tcPr>
            <w:tcW w:w="3775" w:type="dxa"/>
          </w:tcPr>
          <w:p w:rsidR="005A1B01" w:rsidRPr="000A38C8" w:rsidRDefault="00A662CD" w:rsidP="00A662CD">
            <w:pPr>
              <w:jc w:val="left"/>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 xml:space="preserve">　</w:t>
            </w:r>
            <w:r w:rsidR="005A1B01" w:rsidRPr="000A38C8">
              <w:rPr>
                <w:rFonts w:ascii="HG丸ｺﾞｼｯｸM-PRO" w:eastAsia="HG丸ｺﾞｼｯｸM-PRO" w:hAnsi="HG丸ｺﾞｼｯｸM-PRO" w:hint="eastAsia"/>
                <w:szCs w:val="21"/>
              </w:rPr>
              <w:t>環境学習会の参加者数</w:t>
            </w:r>
          </w:p>
        </w:tc>
        <w:tc>
          <w:tcPr>
            <w:tcW w:w="2342" w:type="dxa"/>
          </w:tcPr>
          <w:p w:rsidR="005A1B01" w:rsidRPr="000A38C8" w:rsidRDefault="005A1B01" w:rsidP="009E22E8">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szCs w:val="21"/>
              </w:rPr>
              <w:t>2,127人</w:t>
            </w:r>
          </w:p>
        </w:tc>
        <w:tc>
          <w:tcPr>
            <w:tcW w:w="2342" w:type="dxa"/>
          </w:tcPr>
          <w:p w:rsidR="005A1B01" w:rsidRPr="000A38C8" w:rsidRDefault="005A1B01" w:rsidP="009E22E8">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szCs w:val="21"/>
              </w:rPr>
              <w:t>2,200人</w:t>
            </w:r>
          </w:p>
        </w:tc>
      </w:tr>
    </w:tbl>
    <w:p w:rsidR="006B75F2" w:rsidRPr="000A38C8" w:rsidRDefault="006B75F2" w:rsidP="00E81E7D">
      <w:pPr>
        <w:rPr>
          <w:rFonts w:ascii="HG丸ｺﾞｼｯｸM-PRO" w:eastAsia="HG丸ｺﾞｼｯｸM-PRO" w:hAnsi="HG丸ｺﾞｼｯｸM-PRO"/>
          <w:b/>
          <w:kern w:val="0"/>
          <w:sz w:val="24"/>
          <w:szCs w:val="24"/>
        </w:rPr>
      </w:pPr>
    </w:p>
    <w:p w:rsidR="00E53317" w:rsidRPr="000A38C8" w:rsidRDefault="00E53317" w:rsidP="00E81E7D">
      <w:pPr>
        <w:rPr>
          <w:rFonts w:ascii="HG丸ｺﾞｼｯｸM-PRO" w:eastAsia="HG丸ｺﾞｼｯｸM-PRO" w:hAnsi="HG丸ｺﾞｼｯｸM-PRO"/>
          <w:b/>
          <w:kern w:val="0"/>
          <w:sz w:val="24"/>
          <w:szCs w:val="24"/>
        </w:rPr>
      </w:pPr>
    </w:p>
    <w:p w:rsidR="00E81E7D" w:rsidRPr="000A38C8" w:rsidRDefault="00E81E7D" w:rsidP="00032630">
      <w:pPr>
        <w:jc w:val="right"/>
        <w:rPr>
          <w:rFonts w:ascii="HG丸ｺﾞｼｯｸM-PRO" w:eastAsia="HG丸ｺﾞｼｯｸM-PRO" w:hAnsi="HG丸ｺﾞｼｯｸM-PRO"/>
          <w:b/>
          <w:kern w:val="0"/>
          <w:sz w:val="24"/>
          <w:szCs w:val="24"/>
        </w:rPr>
      </w:pPr>
      <w:r w:rsidRPr="000A38C8">
        <w:rPr>
          <w:rFonts w:ascii="HG丸ｺﾞｼｯｸM-PRO" w:eastAsia="HG丸ｺﾞｼｯｸM-PRO" w:hAnsi="HG丸ｺﾞｼｯｸM-PRO" w:hint="eastAsia"/>
          <w:b/>
          <w:kern w:val="0"/>
          <w:sz w:val="24"/>
          <w:szCs w:val="24"/>
        </w:rPr>
        <w:t>【</w:t>
      </w:r>
      <w:r w:rsidRPr="000A38C8">
        <w:rPr>
          <w:rFonts w:ascii="HG丸ｺﾞｼｯｸM-PRO" w:eastAsia="HG丸ｺﾞｼｯｸM-PRO" w:hAnsi="HG丸ｺﾞｼｯｸM-PRO" w:hint="eastAsia"/>
          <w:b/>
          <w:sz w:val="24"/>
          <w:szCs w:val="24"/>
        </w:rPr>
        <w:t>継続</w:t>
      </w:r>
      <w:r w:rsidRPr="000A38C8">
        <w:rPr>
          <w:rFonts w:ascii="HG丸ｺﾞｼｯｸM-PRO" w:eastAsia="HG丸ｺﾞｼｯｸM-PRO" w:hAnsi="HG丸ｺﾞｼｯｸM-PRO" w:hint="eastAsia"/>
          <w:b/>
          <w:kern w:val="0"/>
          <w:sz w:val="24"/>
          <w:szCs w:val="24"/>
        </w:rPr>
        <w:t>】</w:t>
      </w:r>
    </w:p>
    <w:tbl>
      <w:tblPr>
        <w:tblW w:w="8640"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800"/>
        <w:gridCol w:w="5040"/>
        <w:gridCol w:w="1800"/>
      </w:tblGrid>
      <w:tr w:rsidR="000A38C8" w:rsidRPr="000A38C8" w:rsidTr="009E22E8">
        <w:trPr>
          <w:trHeight w:val="377"/>
        </w:trPr>
        <w:tc>
          <w:tcPr>
            <w:tcW w:w="1800" w:type="dxa"/>
            <w:shd w:val="clear" w:color="auto" w:fill="D9D9D9"/>
            <w:vAlign w:val="center"/>
          </w:tcPr>
          <w:p w:rsidR="00E81E7D" w:rsidRPr="000A38C8" w:rsidRDefault="00E81E7D" w:rsidP="009E22E8">
            <w:pPr>
              <w:snapToGrid w:val="0"/>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kern w:val="0"/>
                <w:sz w:val="24"/>
                <w:szCs w:val="24"/>
              </w:rPr>
              <w:t>具体的な取組</w:t>
            </w:r>
          </w:p>
        </w:tc>
        <w:tc>
          <w:tcPr>
            <w:tcW w:w="6840" w:type="dxa"/>
            <w:gridSpan w:val="2"/>
            <w:shd w:val="clear" w:color="auto" w:fill="auto"/>
            <w:vAlign w:val="center"/>
          </w:tcPr>
          <w:p w:rsidR="00E81E7D" w:rsidRPr="000A38C8" w:rsidRDefault="00E81E7D" w:rsidP="009E22E8">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b/>
                <w:sz w:val="24"/>
                <w:szCs w:val="24"/>
              </w:rPr>
              <w:t>ごみの減量化・リサイクル推進等の啓発事業の実施</w:t>
            </w:r>
          </w:p>
        </w:tc>
      </w:tr>
      <w:tr w:rsidR="000A38C8" w:rsidRPr="000A38C8" w:rsidTr="009E22E8">
        <w:trPr>
          <w:trHeight w:val="329"/>
        </w:trPr>
        <w:tc>
          <w:tcPr>
            <w:tcW w:w="1800" w:type="dxa"/>
            <w:shd w:val="clear" w:color="auto" w:fill="D9D9D9"/>
            <w:vAlign w:val="center"/>
          </w:tcPr>
          <w:p w:rsidR="00E81E7D" w:rsidRPr="000A38C8" w:rsidRDefault="00E81E7D" w:rsidP="009E22E8">
            <w:pPr>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spacing w:val="80"/>
                <w:kern w:val="0"/>
                <w:sz w:val="24"/>
                <w:szCs w:val="24"/>
                <w:fitText w:val="1446" w:id="-1858342656"/>
              </w:rPr>
              <w:t>整理番</w:t>
            </w:r>
            <w:r w:rsidRPr="000A38C8">
              <w:rPr>
                <w:rFonts w:ascii="HG丸ｺﾞｼｯｸM-PRO" w:eastAsia="HG丸ｺﾞｼｯｸM-PRO" w:hAnsi="HG丸ｺﾞｼｯｸM-PRO" w:cs="ＭＳ Ｐゴシック" w:hint="eastAsia"/>
                <w:b/>
                <w:spacing w:val="1"/>
                <w:kern w:val="0"/>
                <w:sz w:val="24"/>
                <w:szCs w:val="24"/>
                <w:fitText w:val="1446" w:id="-1858342656"/>
              </w:rPr>
              <w:t>号</w:t>
            </w:r>
          </w:p>
        </w:tc>
        <w:tc>
          <w:tcPr>
            <w:tcW w:w="6840" w:type="dxa"/>
            <w:gridSpan w:val="2"/>
            <w:shd w:val="clear" w:color="auto" w:fill="auto"/>
            <w:vAlign w:val="center"/>
          </w:tcPr>
          <w:p w:rsidR="00E81E7D" w:rsidRPr="000A38C8" w:rsidRDefault="00E81E7D" w:rsidP="009E22E8">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b/>
                <w:kern w:val="0"/>
                <w:sz w:val="24"/>
                <w:szCs w:val="24"/>
              </w:rPr>
              <w:t>1-1-</w:t>
            </w:r>
            <w:r w:rsidRPr="000A38C8">
              <w:rPr>
                <w:rFonts w:ascii="HG丸ｺﾞｼｯｸM-PRO" w:eastAsia="HG丸ｺﾞｼｯｸM-PRO" w:hAnsi="HG丸ｺﾞｼｯｸM-PRO" w:hint="eastAsia"/>
                <w:b/>
                <w:kern w:val="0"/>
                <w:sz w:val="24"/>
                <w:szCs w:val="24"/>
              </w:rPr>
              <w:t>㉑</w:t>
            </w:r>
          </w:p>
        </w:tc>
      </w:tr>
      <w:tr w:rsidR="000A38C8" w:rsidRPr="000A38C8" w:rsidTr="009E22E8">
        <w:trPr>
          <w:trHeight w:val="433"/>
        </w:trPr>
        <w:tc>
          <w:tcPr>
            <w:tcW w:w="6840" w:type="dxa"/>
            <w:gridSpan w:val="2"/>
            <w:tcBorders>
              <w:top w:val="double" w:sz="4" w:space="0" w:color="auto"/>
            </w:tcBorders>
            <w:shd w:val="clear" w:color="auto" w:fill="D9D9D9"/>
            <w:vAlign w:val="center"/>
          </w:tcPr>
          <w:p w:rsidR="00E81E7D" w:rsidRPr="000A38C8" w:rsidRDefault="00E81E7D" w:rsidP="009E22E8">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具体的な取組の概要</w:t>
            </w:r>
          </w:p>
        </w:tc>
        <w:tc>
          <w:tcPr>
            <w:tcW w:w="1800" w:type="dxa"/>
            <w:tcBorders>
              <w:top w:val="double" w:sz="4" w:space="0" w:color="auto"/>
              <w:bottom w:val="single" w:sz="6" w:space="0" w:color="auto"/>
            </w:tcBorders>
            <w:shd w:val="clear" w:color="auto" w:fill="D9D9D9"/>
            <w:vAlign w:val="center"/>
          </w:tcPr>
          <w:p w:rsidR="00E81E7D" w:rsidRPr="000A38C8" w:rsidRDefault="00E81E7D" w:rsidP="009E22E8">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推進部署</w:t>
            </w:r>
          </w:p>
        </w:tc>
      </w:tr>
      <w:tr w:rsidR="000A38C8" w:rsidRPr="000A38C8" w:rsidTr="00BB5946">
        <w:trPr>
          <w:trHeight w:val="1092"/>
        </w:trPr>
        <w:tc>
          <w:tcPr>
            <w:tcW w:w="6840" w:type="dxa"/>
            <w:gridSpan w:val="2"/>
            <w:tcBorders>
              <w:top w:val="single" w:sz="6" w:space="0" w:color="auto"/>
            </w:tcBorders>
          </w:tcPr>
          <w:p w:rsidR="00E81E7D" w:rsidRPr="000A38C8" w:rsidRDefault="00E81E7D" w:rsidP="009E22E8">
            <w:pPr>
              <w:widowControl/>
              <w:snapToGrid w:val="0"/>
              <w:jc w:val="left"/>
              <w:rPr>
                <w:rFonts w:ascii="HG丸ｺﾞｼｯｸM-PRO" w:eastAsia="HG丸ｺﾞｼｯｸM-PRO" w:hAnsi="HG丸ｺﾞｼｯｸM-PRO" w:cs="ＭＳ Ｐゴシック"/>
                <w:kern w:val="0"/>
                <w:sz w:val="22"/>
              </w:rPr>
            </w:pPr>
          </w:p>
          <w:p w:rsidR="00CF40DE" w:rsidRPr="000A38C8" w:rsidRDefault="00E81E7D" w:rsidP="009E22E8">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ごみの排出抑制や，減量化，再資源化を啓発するごみ減量学習会やまちづくりふれあい講座，リサイクルフェアを実施します。</w:t>
            </w:r>
          </w:p>
          <w:p w:rsidR="00E53317" w:rsidRPr="000A38C8" w:rsidRDefault="00E53317" w:rsidP="009E22E8">
            <w:pPr>
              <w:rPr>
                <w:rFonts w:ascii="HG丸ｺﾞｼｯｸM-PRO" w:eastAsia="HG丸ｺﾞｼｯｸM-PRO" w:hAnsi="HG丸ｺﾞｼｯｸM-PRO"/>
                <w:sz w:val="22"/>
              </w:rPr>
            </w:pPr>
          </w:p>
          <w:p w:rsidR="00882CDC" w:rsidRPr="000A38C8" w:rsidRDefault="00882CDC" w:rsidP="00882CDC">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〈実施する事業</w:t>
            </w:r>
            <w:r w:rsidR="00F16EE2" w:rsidRPr="000A38C8">
              <w:rPr>
                <w:rFonts w:ascii="HG丸ｺﾞｼｯｸM-PRO" w:eastAsia="HG丸ｺﾞｼｯｸM-PRO" w:hAnsi="HG丸ｺﾞｼｯｸM-PRO" w:hint="eastAsia"/>
                <w:sz w:val="22"/>
              </w:rPr>
              <w:t>例</w:t>
            </w:r>
            <w:r w:rsidRPr="000A38C8">
              <w:rPr>
                <w:rFonts w:ascii="HG丸ｺﾞｼｯｸM-PRO" w:eastAsia="HG丸ｺﾞｼｯｸM-PRO" w:hAnsi="HG丸ｺﾞｼｯｸM-PRO" w:hint="eastAsia"/>
                <w:sz w:val="22"/>
              </w:rPr>
              <w:t>〉</w:t>
            </w:r>
          </w:p>
          <w:p w:rsidR="00882CDC" w:rsidRPr="000A38C8" w:rsidRDefault="00882CDC" w:rsidP="00882CDC">
            <w:pP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cs="ＭＳ Ｐゴシック" w:hint="eastAsia"/>
                <w:kern w:val="0"/>
                <w:sz w:val="22"/>
              </w:rPr>
              <w:t xml:space="preserve">　</w:t>
            </w:r>
            <w:r w:rsidRPr="00C726EB">
              <w:rPr>
                <w:rFonts w:ascii="HG丸ｺﾞｼｯｸM-PRO" w:eastAsia="HG丸ｺﾞｼｯｸM-PRO" w:hAnsi="HG丸ｺﾞｼｯｸM-PRO" w:cs="ＭＳ Ｐゴシック" w:hint="eastAsia"/>
                <w:w w:val="93"/>
                <w:kern w:val="0"/>
                <w:sz w:val="22"/>
                <w:fitText w:val="6380" w:id="-1841165056"/>
              </w:rPr>
              <w:t>ごみ減量学習会，</w:t>
            </w:r>
            <w:r w:rsidR="00AD58A3" w:rsidRPr="00C726EB">
              <w:rPr>
                <w:rFonts w:ascii="HG丸ｺﾞｼｯｸM-PRO" w:eastAsia="HG丸ｺﾞｼｯｸM-PRO" w:hAnsi="HG丸ｺﾞｼｯｸM-PRO" w:cs="ＭＳ Ｐゴシック" w:hint="eastAsia"/>
                <w:w w:val="93"/>
                <w:kern w:val="0"/>
                <w:sz w:val="22"/>
                <w:fitText w:val="6380" w:id="-1841165056"/>
              </w:rPr>
              <w:t>ごみ減量とリサイクル</w:t>
            </w:r>
            <w:r w:rsidRPr="00C726EB">
              <w:rPr>
                <w:rFonts w:ascii="HG丸ｺﾞｼｯｸM-PRO" w:eastAsia="HG丸ｺﾞｼｯｸM-PRO" w:hAnsi="HG丸ｺﾞｼｯｸM-PRO" w:cs="ＭＳ Ｐゴシック" w:hint="eastAsia"/>
                <w:w w:val="93"/>
                <w:kern w:val="0"/>
                <w:sz w:val="22"/>
                <w:fitText w:val="6380" w:id="-1841165056"/>
              </w:rPr>
              <w:t>講座，リサイクルフェア</w:t>
            </w:r>
            <w:r w:rsidR="00EA52D3" w:rsidRPr="00C726EB">
              <w:rPr>
                <w:rFonts w:ascii="HG丸ｺﾞｼｯｸM-PRO" w:eastAsia="HG丸ｺﾞｼｯｸM-PRO" w:hAnsi="HG丸ｺﾞｼｯｸM-PRO" w:cs="ＭＳ Ｐゴシック" w:hint="eastAsia"/>
                <w:w w:val="93"/>
                <w:kern w:val="0"/>
                <w:sz w:val="22"/>
                <w:fitText w:val="6380" w:id="-1841165056"/>
              </w:rPr>
              <w:t xml:space="preserve">　</w:t>
            </w:r>
            <w:r w:rsidR="00EA52D3" w:rsidRPr="00C726EB">
              <w:rPr>
                <w:rFonts w:ascii="HG丸ｺﾞｼｯｸM-PRO" w:eastAsia="HG丸ｺﾞｼｯｸM-PRO" w:hAnsi="HG丸ｺﾞｼｯｸM-PRO" w:cs="ＭＳ Ｐゴシック" w:hint="eastAsia"/>
                <w:spacing w:val="19"/>
                <w:w w:val="93"/>
                <w:kern w:val="0"/>
                <w:sz w:val="22"/>
                <w:fitText w:val="6380" w:id="-1841165056"/>
              </w:rPr>
              <w:t>等</w:t>
            </w:r>
          </w:p>
          <w:p w:rsidR="00E53317" w:rsidRPr="000A38C8" w:rsidRDefault="00E53317" w:rsidP="009E22E8">
            <w:pPr>
              <w:rPr>
                <w:rFonts w:ascii="HG丸ｺﾞｼｯｸM-PRO" w:eastAsia="HG丸ｺﾞｼｯｸM-PRO" w:hAnsi="HG丸ｺﾞｼｯｸM-PRO"/>
                <w:sz w:val="22"/>
              </w:rPr>
            </w:pPr>
          </w:p>
        </w:tc>
        <w:tc>
          <w:tcPr>
            <w:tcW w:w="1800" w:type="dxa"/>
            <w:tcBorders>
              <w:top w:val="single" w:sz="6" w:space="0" w:color="auto"/>
            </w:tcBorders>
          </w:tcPr>
          <w:p w:rsidR="00E81E7D" w:rsidRPr="000A38C8" w:rsidRDefault="00E81E7D" w:rsidP="009E22E8">
            <w:pPr>
              <w:widowControl/>
              <w:snapToGrid w:val="0"/>
              <w:jc w:val="left"/>
              <w:rPr>
                <w:rFonts w:ascii="HG丸ｺﾞｼｯｸM-PRO" w:eastAsia="HG丸ｺﾞｼｯｸM-PRO" w:hAnsi="HG丸ｺﾞｼｯｸM-PRO" w:cs="ＭＳ Ｐゴシック"/>
                <w:kern w:val="0"/>
                <w:sz w:val="22"/>
              </w:rPr>
            </w:pPr>
          </w:p>
          <w:p w:rsidR="00E81E7D" w:rsidRPr="000A38C8" w:rsidRDefault="00E81E7D" w:rsidP="006A0AF6">
            <w:pPr>
              <w:widowControl/>
              <w:snapToGrid w:val="0"/>
              <w:jc w:val="cente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sz w:val="22"/>
              </w:rPr>
              <w:t>クリーン推進課</w:t>
            </w:r>
          </w:p>
        </w:tc>
      </w:tr>
    </w:tbl>
    <w:p w:rsidR="00E81E7D" w:rsidRPr="000A38C8" w:rsidRDefault="00E81E7D" w:rsidP="00E81E7D">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■指標</w:t>
      </w:r>
    </w:p>
    <w:tbl>
      <w:tblPr>
        <w:tblStyle w:val="a9"/>
        <w:tblW w:w="8635" w:type="dxa"/>
        <w:tblLayout w:type="fixed"/>
        <w:tblLook w:val="04A0" w:firstRow="1" w:lastRow="0" w:firstColumn="1" w:lastColumn="0" w:noHBand="0" w:noVBand="1"/>
      </w:tblPr>
      <w:tblGrid>
        <w:gridCol w:w="3853"/>
        <w:gridCol w:w="2391"/>
        <w:gridCol w:w="2391"/>
      </w:tblGrid>
      <w:tr w:rsidR="000A38C8" w:rsidRPr="000A38C8" w:rsidTr="009E22E8">
        <w:trPr>
          <w:trHeight w:val="173"/>
        </w:trPr>
        <w:tc>
          <w:tcPr>
            <w:tcW w:w="3775" w:type="dxa"/>
            <w:shd w:val="clear" w:color="auto" w:fill="D9D9D9" w:themeFill="background1" w:themeFillShade="D9"/>
          </w:tcPr>
          <w:p w:rsidR="00E81E7D" w:rsidRPr="000A38C8" w:rsidRDefault="00E81E7D" w:rsidP="009E22E8">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内　容</w:t>
            </w:r>
          </w:p>
        </w:tc>
        <w:tc>
          <w:tcPr>
            <w:tcW w:w="2342" w:type="dxa"/>
            <w:shd w:val="clear" w:color="auto" w:fill="D9D9D9" w:themeFill="background1" w:themeFillShade="D9"/>
          </w:tcPr>
          <w:p w:rsidR="00E81E7D" w:rsidRPr="000A38C8" w:rsidRDefault="00E81E7D" w:rsidP="009E22E8">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現況値（Ｒ1年度末）</w:t>
            </w:r>
          </w:p>
        </w:tc>
        <w:tc>
          <w:tcPr>
            <w:tcW w:w="2342" w:type="dxa"/>
            <w:shd w:val="clear" w:color="auto" w:fill="D9D9D9" w:themeFill="background1" w:themeFillShade="D9"/>
          </w:tcPr>
          <w:p w:rsidR="00E81E7D" w:rsidRPr="000A38C8" w:rsidRDefault="00E81E7D" w:rsidP="009E22E8">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目標値（Ｒ6年度末）</w:t>
            </w:r>
          </w:p>
        </w:tc>
      </w:tr>
      <w:tr w:rsidR="00E81E7D" w:rsidRPr="000A38C8" w:rsidTr="00E81E7D">
        <w:trPr>
          <w:trHeight w:val="336"/>
        </w:trPr>
        <w:tc>
          <w:tcPr>
            <w:tcW w:w="3775" w:type="dxa"/>
            <w:vAlign w:val="center"/>
          </w:tcPr>
          <w:p w:rsidR="00E81E7D" w:rsidRPr="000A38C8" w:rsidRDefault="00A662CD" w:rsidP="00A662CD">
            <w:pPr>
              <w:jc w:val="left"/>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 xml:space="preserve">　</w:t>
            </w:r>
            <w:r w:rsidR="00E81E7D" w:rsidRPr="000A38C8">
              <w:rPr>
                <w:rFonts w:ascii="HG丸ｺﾞｼｯｸM-PRO" w:eastAsia="HG丸ｺﾞｼｯｸM-PRO" w:hAnsi="HG丸ｺﾞｼｯｸM-PRO" w:hint="eastAsia"/>
                <w:szCs w:val="21"/>
              </w:rPr>
              <w:t>参加団体数</w:t>
            </w:r>
          </w:p>
        </w:tc>
        <w:tc>
          <w:tcPr>
            <w:tcW w:w="2342" w:type="dxa"/>
          </w:tcPr>
          <w:p w:rsidR="00E81E7D" w:rsidRPr="000A38C8" w:rsidRDefault="00E81E7D" w:rsidP="00E81E7D">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自治会</w:t>
            </w:r>
            <w:r w:rsidR="00E2384D" w:rsidRPr="000A38C8">
              <w:rPr>
                <w:rFonts w:ascii="HG丸ｺﾞｼｯｸM-PRO" w:eastAsia="HG丸ｺﾞｼｯｸM-PRO" w:hAnsi="HG丸ｺﾞｼｯｸM-PRO" w:hint="eastAsia"/>
                <w:szCs w:val="21"/>
              </w:rPr>
              <w:t>等</w:t>
            </w:r>
            <w:r w:rsidRPr="000A38C8">
              <w:rPr>
                <w:rFonts w:ascii="HG丸ｺﾞｼｯｸM-PRO" w:eastAsia="HG丸ｺﾞｼｯｸM-PRO" w:hAnsi="HG丸ｺﾞｼｯｸM-PRO" w:hint="eastAsia"/>
                <w:szCs w:val="21"/>
              </w:rPr>
              <w:t xml:space="preserve">　</w:t>
            </w:r>
            <w:r w:rsidR="00CA0C0E" w:rsidRPr="000A38C8">
              <w:rPr>
                <w:rFonts w:ascii="HG丸ｺﾞｼｯｸM-PRO" w:eastAsia="HG丸ｺﾞｼｯｸM-PRO" w:hAnsi="HG丸ｺﾞｼｯｸM-PRO" w:hint="eastAsia"/>
                <w:szCs w:val="21"/>
              </w:rPr>
              <w:t>５</w:t>
            </w:r>
          </w:p>
          <w:p w:rsidR="00E81E7D" w:rsidRPr="000A38C8" w:rsidRDefault="00E81E7D" w:rsidP="00E81E7D">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szCs w:val="21"/>
              </w:rPr>
              <w:t xml:space="preserve">小学校　</w:t>
            </w:r>
            <w:r w:rsidR="00FF7044">
              <w:rPr>
                <w:rFonts w:ascii="HG丸ｺﾞｼｯｸM-PRO" w:eastAsia="HG丸ｺﾞｼｯｸM-PRO" w:hAnsi="HG丸ｺﾞｼｯｸM-PRO" w:hint="eastAsia"/>
                <w:szCs w:val="21"/>
              </w:rPr>
              <w:t xml:space="preserve">　</w:t>
            </w:r>
            <w:r w:rsidRPr="000A38C8">
              <w:rPr>
                <w:rFonts w:ascii="HG丸ｺﾞｼｯｸM-PRO" w:eastAsia="HG丸ｺﾞｼｯｸM-PRO" w:hAnsi="HG丸ｺﾞｼｯｸM-PRO"/>
                <w:szCs w:val="21"/>
              </w:rPr>
              <w:t>8</w:t>
            </w:r>
          </w:p>
        </w:tc>
        <w:tc>
          <w:tcPr>
            <w:tcW w:w="2342" w:type="dxa"/>
          </w:tcPr>
          <w:p w:rsidR="00E81E7D" w:rsidRPr="000A38C8" w:rsidRDefault="00E81E7D" w:rsidP="00E81E7D">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自治会</w:t>
            </w:r>
            <w:r w:rsidR="00E2384D" w:rsidRPr="000A38C8">
              <w:rPr>
                <w:rFonts w:ascii="HG丸ｺﾞｼｯｸM-PRO" w:eastAsia="HG丸ｺﾞｼｯｸM-PRO" w:hAnsi="HG丸ｺﾞｼｯｸM-PRO" w:hint="eastAsia"/>
                <w:szCs w:val="21"/>
              </w:rPr>
              <w:t>等</w:t>
            </w:r>
            <w:r w:rsidRPr="000A38C8">
              <w:rPr>
                <w:rFonts w:ascii="HG丸ｺﾞｼｯｸM-PRO" w:eastAsia="HG丸ｺﾞｼｯｸM-PRO" w:hAnsi="HG丸ｺﾞｼｯｸM-PRO" w:hint="eastAsia"/>
                <w:szCs w:val="21"/>
              </w:rPr>
              <w:t xml:space="preserve">　 </w:t>
            </w:r>
            <w:r w:rsidRPr="000A38C8">
              <w:rPr>
                <w:rFonts w:ascii="HG丸ｺﾞｼｯｸM-PRO" w:eastAsia="HG丸ｺﾞｼｯｸM-PRO" w:hAnsi="HG丸ｺﾞｼｯｸM-PRO"/>
                <w:szCs w:val="21"/>
              </w:rPr>
              <w:t>20</w:t>
            </w:r>
          </w:p>
          <w:p w:rsidR="00E81E7D" w:rsidRPr="000A38C8" w:rsidRDefault="00E81E7D" w:rsidP="00E81E7D">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szCs w:val="21"/>
              </w:rPr>
              <w:t xml:space="preserve">小学校　</w:t>
            </w:r>
            <w:r w:rsidR="00FF7044">
              <w:rPr>
                <w:rFonts w:ascii="HG丸ｺﾞｼｯｸM-PRO" w:eastAsia="HG丸ｺﾞｼｯｸM-PRO" w:hAnsi="HG丸ｺﾞｼｯｸM-PRO" w:hint="eastAsia"/>
                <w:szCs w:val="21"/>
              </w:rPr>
              <w:t xml:space="preserve">　</w:t>
            </w:r>
            <w:r w:rsidRPr="000A38C8">
              <w:rPr>
                <w:rFonts w:ascii="HG丸ｺﾞｼｯｸM-PRO" w:eastAsia="HG丸ｺﾞｼｯｸM-PRO" w:hAnsi="HG丸ｺﾞｼｯｸM-PRO"/>
                <w:szCs w:val="21"/>
              </w:rPr>
              <w:t>全校</w:t>
            </w:r>
          </w:p>
        </w:tc>
      </w:tr>
    </w:tbl>
    <w:p w:rsidR="00381456" w:rsidRPr="000A38C8" w:rsidRDefault="00381456" w:rsidP="00CB3076">
      <w:pPr>
        <w:rPr>
          <w:rFonts w:ascii="HG丸ｺﾞｼｯｸM-PRO" w:eastAsia="HG丸ｺﾞｼｯｸM-PRO" w:hAnsi="HG丸ｺﾞｼｯｸM-PRO"/>
          <w:sz w:val="22"/>
        </w:rPr>
      </w:pPr>
    </w:p>
    <w:p w:rsidR="00E53317" w:rsidRPr="000A38C8" w:rsidRDefault="00E53317" w:rsidP="00CB3076">
      <w:pPr>
        <w:rPr>
          <w:rFonts w:ascii="HG丸ｺﾞｼｯｸM-PRO" w:eastAsia="HG丸ｺﾞｼｯｸM-PRO" w:hAnsi="HG丸ｺﾞｼｯｸM-PRO"/>
          <w:sz w:val="22"/>
        </w:rPr>
      </w:pPr>
    </w:p>
    <w:p w:rsidR="00EA52D3" w:rsidRPr="000A38C8" w:rsidRDefault="00EA52D3" w:rsidP="00CB3076">
      <w:pPr>
        <w:rPr>
          <w:rFonts w:ascii="HG丸ｺﾞｼｯｸM-PRO" w:eastAsia="HG丸ｺﾞｼｯｸM-PRO" w:hAnsi="HG丸ｺﾞｼｯｸM-PRO"/>
          <w:sz w:val="22"/>
        </w:rPr>
      </w:pPr>
    </w:p>
    <w:p w:rsidR="003413F1" w:rsidRPr="000A38C8" w:rsidRDefault="003413F1" w:rsidP="00032630">
      <w:pPr>
        <w:ind w:left="241" w:hangingChars="100" w:hanging="241"/>
        <w:jc w:val="right"/>
        <w:rPr>
          <w:rFonts w:ascii="HG丸ｺﾞｼｯｸM-PRO" w:eastAsia="HG丸ｺﾞｼｯｸM-PRO" w:hAnsi="HG丸ｺﾞｼｯｸM-PRO"/>
          <w:b/>
          <w:kern w:val="0"/>
          <w:sz w:val="24"/>
          <w:szCs w:val="24"/>
        </w:rPr>
      </w:pPr>
      <w:r w:rsidRPr="000A38C8">
        <w:rPr>
          <w:rFonts w:ascii="HG丸ｺﾞｼｯｸM-PRO" w:eastAsia="HG丸ｺﾞｼｯｸM-PRO" w:hAnsi="HG丸ｺﾞｼｯｸM-PRO" w:hint="eastAsia"/>
          <w:b/>
          <w:kern w:val="0"/>
          <w:sz w:val="24"/>
          <w:szCs w:val="24"/>
        </w:rPr>
        <w:t>【</w:t>
      </w:r>
      <w:r w:rsidRPr="000A38C8">
        <w:rPr>
          <w:rFonts w:ascii="HG丸ｺﾞｼｯｸM-PRO" w:eastAsia="HG丸ｺﾞｼｯｸM-PRO" w:hAnsi="HG丸ｺﾞｼｯｸM-PRO" w:hint="eastAsia"/>
          <w:b/>
          <w:sz w:val="24"/>
          <w:szCs w:val="24"/>
        </w:rPr>
        <w:t>継続</w:t>
      </w:r>
      <w:r w:rsidRPr="000A38C8">
        <w:rPr>
          <w:rFonts w:ascii="HG丸ｺﾞｼｯｸM-PRO" w:eastAsia="HG丸ｺﾞｼｯｸM-PRO" w:hAnsi="HG丸ｺﾞｼｯｸM-PRO" w:hint="eastAsia"/>
          <w:b/>
          <w:kern w:val="0"/>
          <w:sz w:val="24"/>
          <w:szCs w:val="24"/>
        </w:rPr>
        <w:t>】</w:t>
      </w:r>
    </w:p>
    <w:tbl>
      <w:tblPr>
        <w:tblW w:w="8640"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540"/>
        <w:gridCol w:w="1260"/>
        <w:gridCol w:w="5040"/>
        <w:gridCol w:w="1800"/>
      </w:tblGrid>
      <w:tr w:rsidR="000A38C8" w:rsidRPr="000A38C8" w:rsidTr="009E22E8">
        <w:trPr>
          <w:trHeight w:val="377"/>
        </w:trPr>
        <w:tc>
          <w:tcPr>
            <w:tcW w:w="1800" w:type="dxa"/>
            <w:gridSpan w:val="2"/>
            <w:shd w:val="clear" w:color="auto" w:fill="D9D9D9"/>
            <w:vAlign w:val="center"/>
          </w:tcPr>
          <w:p w:rsidR="003413F1" w:rsidRPr="000A38C8" w:rsidRDefault="003413F1" w:rsidP="009E22E8">
            <w:pPr>
              <w:snapToGrid w:val="0"/>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kern w:val="0"/>
                <w:sz w:val="24"/>
                <w:szCs w:val="24"/>
              </w:rPr>
              <w:t>具体的な取組</w:t>
            </w:r>
          </w:p>
        </w:tc>
        <w:tc>
          <w:tcPr>
            <w:tcW w:w="6840" w:type="dxa"/>
            <w:gridSpan w:val="2"/>
            <w:shd w:val="clear" w:color="auto" w:fill="auto"/>
            <w:vAlign w:val="center"/>
          </w:tcPr>
          <w:p w:rsidR="003413F1" w:rsidRPr="000A38C8" w:rsidRDefault="003413F1" w:rsidP="009E22E8">
            <w:pP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b/>
                <w:sz w:val="24"/>
                <w:szCs w:val="24"/>
              </w:rPr>
              <w:t>身近な消防啓発の充実</w:t>
            </w:r>
          </w:p>
        </w:tc>
      </w:tr>
      <w:tr w:rsidR="000A38C8" w:rsidRPr="000A38C8" w:rsidTr="009E22E8">
        <w:trPr>
          <w:trHeight w:val="329"/>
        </w:trPr>
        <w:tc>
          <w:tcPr>
            <w:tcW w:w="1800" w:type="dxa"/>
            <w:gridSpan w:val="2"/>
            <w:shd w:val="clear" w:color="auto" w:fill="D9D9D9"/>
            <w:vAlign w:val="center"/>
          </w:tcPr>
          <w:p w:rsidR="003413F1" w:rsidRPr="000A38C8" w:rsidRDefault="003413F1" w:rsidP="009E22E8">
            <w:pPr>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spacing w:val="80"/>
                <w:kern w:val="0"/>
                <w:sz w:val="24"/>
                <w:szCs w:val="24"/>
                <w:fitText w:val="1446" w:id="-1858341888"/>
              </w:rPr>
              <w:t>整理番</w:t>
            </w:r>
            <w:r w:rsidRPr="000A38C8">
              <w:rPr>
                <w:rFonts w:ascii="HG丸ｺﾞｼｯｸM-PRO" w:eastAsia="HG丸ｺﾞｼｯｸM-PRO" w:hAnsi="HG丸ｺﾞｼｯｸM-PRO" w:cs="ＭＳ Ｐゴシック" w:hint="eastAsia"/>
                <w:b/>
                <w:spacing w:val="1"/>
                <w:kern w:val="0"/>
                <w:sz w:val="24"/>
                <w:szCs w:val="24"/>
                <w:fitText w:val="1446" w:id="-1858341888"/>
              </w:rPr>
              <w:t>号</w:t>
            </w:r>
          </w:p>
        </w:tc>
        <w:tc>
          <w:tcPr>
            <w:tcW w:w="6840" w:type="dxa"/>
            <w:gridSpan w:val="2"/>
            <w:shd w:val="clear" w:color="auto" w:fill="auto"/>
            <w:vAlign w:val="center"/>
          </w:tcPr>
          <w:p w:rsidR="003413F1" w:rsidRPr="000A38C8" w:rsidRDefault="003413F1" w:rsidP="009E22E8">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b/>
                <w:kern w:val="0"/>
                <w:sz w:val="24"/>
                <w:szCs w:val="24"/>
              </w:rPr>
              <w:t>1-1-</w:t>
            </w:r>
            <w:r w:rsidRPr="000A38C8">
              <w:rPr>
                <w:rFonts w:ascii="HG丸ｺﾞｼｯｸM-PRO" w:eastAsia="HG丸ｺﾞｼｯｸM-PRO" w:hAnsi="HG丸ｺﾞｼｯｸM-PRO" w:hint="eastAsia"/>
                <w:b/>
                <w:kern w:val="0"/>
                <w:sz w:val="24"/>
                <w:szCs w:val="24"/>
              </w:rPr>
              <w:t>㉒</w:t>
            </w:r>
          </w:p>
        </w:tc>
      </w:tr>
      <w:tr w:rsidR="000A38C8" w:rsidRPr="000A38C8" w:rsidTr="009E22E8">
        <w:trPr>
          <w:trHeight w:val="433"/>
        </w:trPr>
        <w:tc>
          <w:tcPr>
            <w:tcW w:w="6840" w:type="dxa"/>
            <w:gridSpan w:val="3"/>
            <w:tcBorders>
              <w:top w:val="double" w:sz="4" w:space="0" w:color="auto"/>
            </w:tcBorders>
            <w:shd w:val="clear" w:color="auto" w:fill="D9D9D9"/>
            <w:vAlign w:val="center"/>
          </w:tcPr>
          <w:p w:rsidR="003413F1" w:rsidRPr="000A38C8" w:rsidRDefault="003413F1" w:rsidP="009E22E8">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具体的な取組の概要</w:t>
            </w:r>
          </w:p>
        </w:tc>
        <w:tc>
          <w:tcPr>
            <w:tcW w:w="1800" w:type="dxa"/>
            <w:tcBorders>
              <w:top w:val="double" w:sz="4" w:space="0" w:color="auto"/>
              <w:bottom w:val="single" w:sz="6" w:space="0" w:color="auto"/>
            </w:tcBorders>
            <w:shd w:val="clear" w:color="auto" w:fill="D9D9D9"/>
            <w:vAlign w:val="center"/>
          </w:tcPr>
          <w:p w:rsidR="003413F1" w:rsidRPr="000A38C8" w:rsidRDefault="003413F1" w:rsidP="009E22E8">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推進部署</w:t>
            </w:r>
          </w:p>
        </w:tc>
      </w:tr>
      <w:tr w:rsidR="000A38C8" w:rsidRPr="000A38C8" w:rsidTr="00CF40DE">
        <w:trPr>
          <w:trHeight w:val="1556"/>
        </w:trPr>
        <w:tc>
          <w:tcPr>
            <w:tcW w:w="540" w:type="dxa"/>
            <w:tcBorders>
              <w:top w:val="single" w:sz="6" w:space="0" w:color="auto"/>
              <w:bottom w:val="single" w:sz="6" w:space="0" w:color="auto"/>
            </w:tcBorders>
          </w:tcPr>
          <w:p w:rsidR="003413F1" w:rsidRPr="000A38C8" w:rsidRDefault="003413F1" w:rsidP="00BB5946">
            <w:pPr>
              <w:widowControl/>
              <w:snapToGrid w:val="0"/>
              <w:jc w:val="center"/>
              <w:rPr>
                <w:rFonts w:ascii="HG丸ｺﾞｼｯｸM-PRO" w:eastAsia="HG丸ｺﾞｼｯｸM-PRO" w:hAnsi="HG丸ｺﾞｼｯｸM-PRO" w:cs="ＭＳ Ｐゴシック"/>
                <w:kern w:val="0"/>
                <w:sz w:val="22"/>
              </w:rPr>
            </w:pPr>
          </w:p>
          <w:p w:rsidR="003413F1" w:rsidRPr="000A38C8" w:rsidRDefault="003413F1" w:rsidP="00BB5946">
            <w:pPr>
              <w:widowControl/>
              <w:snapToGrid w:val="0"/>
              <w:jc w:val="center"/>
              <w:rPr>
                <w:rFonts w:ascii="HG丸ｺﾞｼｯｸM-PRO" w:eastAsia="HG丸ｺﾞｼｯｸM-PRO" w:hAnsi="HG丸ｺﾞｼｯｸM-PRO" w:cs="ＭＳ Ｐゴシック"/>
                <w:kern w:val="0"/>
                <w:sz w:val="22"/>
              </w:rPr>
            </w:pPr>
            <w:r w:rsidRPr="000A38C8">
              <w:rPr>
                <w:rFonts w:ascii="ＭＳ 明朝" w:eastAsia="ＭＳ 明朝" w:hAnsi="ＭＳ 明朝" w:cs="ＭＳ 明朝" w:hint="eastAsia"/>
                <w:kern w:val="0"/>
                <w:sz w:val="22"/>
              </w:rPr>
              <w:t>⑴</w:t>
            </w:r>
          </w:p>
        </w:tc>
        <w:tc>
          <w:tcPr>
            <w:tcW w:w="6300" w:type="dxa"/>
            <w:gridSpan w:val="2"/>
            <w:tcBorders>
              <w:top w:val="single" w:sz="6" w:space="0" w:color="auto"/>
              <w:bottom w:val="single" w:sz="6" w:space="0" w:color="auto"/>
            </w:tcBorders>
            <w:shd w:val="clear" w:color="auto" w:fill="auto"/>
          </w:tcPr>
          <w:p w:rsidR="003413F1" w:rsidRPr="000A38C8" w:rsidRDefault="003413F1" w:rsidP="009E22E8">
            <w:pPr>
              <w:widowControl/>
              <w:snapToGrid w:val="0"/>
              <w:jc w:val="left"/>
              <w:rPr>
                <w:rFonts w:ascii="HG丸ｺﾞｼｯｸM-PRO" w:eastAsia="HG丸ｺﾞｼｯｸM-PRO" w:hAnsi="HG丸ｺﾞｼｯｸM-PRO" w:cs="ＭＳ Ｐゴシック"/>
                <w:kern w:val="0"/>
                <w:sz w:val="22"/>
              </w:rPr>
            </w:pPr>
          </w:p>
          <w:p w:rsidR="003413F1" w:rsidRPr="000A38C8" w:rsidRDefault="003413F1" w:rsidP="009E22E8">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火災予防思想の普及と火災による被害の軽減を図るため，住宅</w:t>
            </w:r>
            <w:r w:rsidRPr="006036F5">
              <w:rPr>
                <w:rFonts w:ascii="HG丸ｺﾞｼｯｸM-PRO" w:eastAsia="HG丸ｺﾞｼｯｸM-PRO" w:hAnsi="HG丸ｺﾞｼｯｸM-PRO" w:hint="eastAsia"/>
                <w:spacing w:val="8"/>
                <w:kern w:val="0"/>
                <w:sz w:val="22"/>
                <w:fitText w:val="6094" w:id="-1819534079"/>
              </w:rPr>
              <w:t>用火災警報器の設置普及とその維持管</w:t>
            </w:r>
            <w:r w:rsidR="00AD58A3" w:rsidRPr="006036F5">
              <w:rPr>
                <w:rFonts w:ascii="HG丸ｺﾞｼｯｸM-PRO" w:eastAsia="HG丸ｺﾞｼｯｸM-PRO" w:hAnsi="HG丸ｺﾞｼｯｸM-PRO" w:hint="eastAsia"/>
                <w:spacing w:val="8"/>
                <w:kern w:val="0"/>
                <w:sz w:val="22"/>
                <w:fitText w:val="6094" w:id="-1819534079"/>
              </w:rPr>
              <w:t>理や住宅防火対策</w:t>
            </w:r>
            <w:r w:rsidR="00AD58A3" w:rsidRPr="006036F5">
              <w:rPr>
                <w:rFonts w:ascii="HG丸ｺﾞｼｯｸM-PRO" w:eastAsia="HG丸ｺﾞｼｯｸM-PRO" w:hAnsi="HG丸ｺﾞｼｯｸM-PRO" w:hint="eastAsia"/>
                <w:spacing w:val="-12"/>
                <w:kern w:val="0"/>
                <w:sz w:val="22"/>
                <w:fitText w:val="6094" w:id="-1819534079"/>
              </w:rPr>
              <w:t>に</w:t>
            </w:r>
            <w:r w:rsidR="00AD58A3" w:rsidRPr="000A38C8">
              <w:rPr>
                <w:rFonts w:ascii="HG丸ｺﾞｼｯｸM-PRO" w:eastAsia="HG丸ｺﾞｼｯｸM-PRO" w:hAnsi="HG丸ｺﾞｼｯｸM-PRO" w:hint="eastAsia"/>
                <w:sz w:val="22"/>
              </w:rPr>
              <w:t>ついて，市民ニーズに応じた講座を</w:t>
            </w:r>
            <w:r w:rsidR="00700191" w:rsidRPr="000A38C8">
              <w:rPr>
                <w:rFonts w:ascii="HG丸ｺﾞｼｯｸM-PRO" w:eastAsia="HG丸ｺﾞｼｯｸM-PRO" w:hAnsi="HG丸ｺﾞｼｯｸM-PRO" w:hint="eastAsia"/>
                <w:sz w:val="22"/>
              </w:rPr>
              <w:t>実施</w:t>
            </w:r>
            <w:r w:rsidRPr="000A38C8">
              <w:rPr>
                <w:rFonts w:ascii="HG丸ｺﾞｼｯｸM-PRO" w:eastAsia="HG丸ｺﾞｼｯｸM-PRO" w:hAnsi="HG丸ｺﾞｼｯｸM-PRO" w:hint="eastAsia"/>
                <w:sz w:val="22"/>
              </w:rPr>
              <w:t>します。</w:t>
            </w:r>
          </w:p>
          <w:p w:rsidR="00E53317" w:rsidRPr="000A38C8" w:rsidRDefault="00E53317" w:rsidP="009E22E8">
            <w:pPr>
              <w:rPr>
                <w:rFonts w:ascii="HG丸ｺﾞｼｯｸM-PRO" w:eastAsia="HG丸ｺﾞｼｯｸM-PRO" w:hAnsi="HG丸ｺﾞｼｯｸM-PRO"/>
                <w:sz w:val="22"/>
              </w:rPr>
            </w:pPr>
          </w:p>
          <w:p w:rsidR="00EA52D3" w:rsidRPr="000A38C8" w:rsidRDefault="00EA52D3" w:rsidP="00EA52D3">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〈実施する事業</w:t>
            </w:r>
            <w:r w:rsidR="00F16EE2" w:rsidRPr="000A38C8">
              <w:rPr>
                <w:rFonts w:ascii="HG丸ｺﾞｼｯｸM-PRO" w:eastAsia="HG丸ｺﾞｼｯｸM-PRO" w:hAnsi="HG丸ｺﾞｼｯｸM-PRO" w:hint="eastAsia"/>
                <w:sz w:val="22"/>
              </w:rPr>
              <w:t>例</w:t>
            </w:r>
            <w:r w:rsidRPr="000A38C8">
              <w:rPr>
                <w:rFonts w:ascii="HG丸ｺﾞｼｯｸM-PRO" w:eastAsia="HG丸ｺﾞｼｯｸM-PRO" w:hAnsi="HG丸ｺﾞｼｯｸM-PRO" w:hint="eastAsia"/>
                <w:sz w:val="22"/>
              </w:rPr>
              <w:t>〉</w:t>
            </w:r>
          </w:p>
          <w:p w:rsidR="00E53317" w:rsidRPr="000A38C8" w:rsidRDefault="00EA52D3" w:rsidP="00E53317">
            <w:pP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cs="ＭＳ Ｐゴシック" w:hint="eastAsia"/>
                <w:kern w:val="0"/>
                <w:sz w:val="22"/>
              </w:rPr>
              <w:t xml:space="preserve">　</w:t>
            </w:r>
            <w:r w:rsidR="00AD58A3" w:rsidRPr="000A38C8">
              <w:rPr>
                <w:rFonts w:ascii="HG丸ｺﾞｼｯｸM-PRO" w:eastAsia="HG丸ｺﾞｼｯｸM-PRO" w:hAnsi="HG丸ｺﾞｼｯｸM-PRO" w:cs="ＭＳ Ｐゴシック" w:hint="eastAsia"/>
                <w:kern w:val="0"/>
                <w:sz w:val="22"/>
              </w:rPr>
              <w:t>住宅防火対策に関する講座</w:t>
            </w:r>
          </w:p>
          <w:p w:rsidR="00E53317" w:rsidRPr="000A38C8" w:rsidRDefault="00E53317" w:rsidP="009E22E8">
            <w:pPr>
              <w:rPr>
                <w:rFonts w:ascii="HG丸ｺﾞｼｯｸM-PRO" w:eastAsia="HG丸ｺﾞｼｯｸM-PRO" w:hAnsi="HG丸ｺﾞｼｯｸM-PRO"/>
                <w:sz w:val="22"/>
              </w:rPr>
            </w:pPr>
          </w:p>
        </w:tc>
        <w:tc>
          <w:tcPr>
            <w:tcW w:w="1800" w:type="dxa"/>
            <w:tcBorders>
              <w:top w:val="single" w:sz="6" w:space="0" w:color="auto"/>
              <w:bottom w:val="single" w:sz="6" w:space="0" w:color="auto"/>
            </w:tcBorders>
          </w:tcPr>
          <w:p w:rsidR="003413F1" w:rsidRPr="000A38C8" w:rsidRDefault="003413F1" w:rsidP="009E22E8">
            <w:pPr>
              <w:widowControl/>
              <w:snapToGrid w:val="0"/>
              <w:jc w:val="left"/>
              <w:rPr>
                <w:rFonts w:ascii="HG丸ｺﾞｼｯｸM-PRO" w:eastAsia="HG丸ｺﾞｼｯｸM-PRO" w:hAnsi="HG丸ｺﾞｼｯｸM-PRO" w:cs="ＭＳ Ｐゴシック"/>
                <w:kern w:val="0"/>
                <w:sz w:val="22"/>
              </w:rPr>
            </w:pPr>
          </w:p>
          <w:p w:rsidR="003413F1" w:rsidRPr="000A38C8" w:rsidRDefault="003413F1" w:rsidP="006A0AF6">
            <w:pPr>
              <w:widowControl/>
              <w:snapToGrid w:val="0"/>
              <w:jc w:val="cente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sz w:val="22"/>
              </w:rPr>
              <w:t>予防課</w:t>
            </w:r>
          </w:p>
        </w:tc>
      </w:tr>
      <w:tr w:rsidR="000A38C8" w:rsidRPr="000A38C8" w:rsidTr="00CF40DE">
        <w:trPr>
          <w:trHeight w:val="1072"/>
        </w:trPr>
        <w:tc>
          <w:tcPr>
            <w:tcW w:w="540" w:type="dxa"/>
            <w:tcBorders>
              <w:top w:val="single" w:sz="6" w:space="0" w:color="auto"/>
              <w:bottom w:val="single" w:sz="6" w:space="0" w:color="auto"/>
            </w:tcBorders>
          </w:tcPr>
          <w:p w:rsidR="003413F1" w:rsidRPr="000A38C8" w:rsidRDefault="003413F1" w:rsidP="004F212E">
            <w:pPr>
              <w:widowControl/>
              <w:snapToGrid w:val="0"/>
              <w:jc w:val="left"/>
              <w:rPr>
                <w:rFonts w:ascii="HG丸ｺﾞｼｯｸM-PRO" w:eastAsia="HG丸ｺﾞｼｯｸM-PRO" w:hAnsi="HG丸ｺﾞｼｯｸM-PRO" w:cs="ＭＳ Ｐゴシック"/>
                <w:kern w:val="0"/>
                <w:sz w:val="22"/>
              </w:rPr>
            </w:pPr>
          </w:p>
          <w:p w:rsidR="003413F1" w:rsidRPr="000A38C8" w:rsidRDefault="003413F1" w:rsidP="00BB5946">
            <w:pPr>
              <w:widowControl/>
              <w:snapToGrid w:val="0"/>
              <w:jc w:val="center"/>
              <w:rPr>
                <w:rFonts w:ascii="HG丸ｺﾞｼｯｸM-PRO" w:eastAsia="HG丸ｺﾞｼｯｸM-PRO" w:hAnsi="HG丸ｺﾞｼｯｸM-PRO" w:cs="ＭＳ Ｐゴシック"/>
                <w:kern w:val="0"/>
                <w:sz w:val="22"/>
              </w:rPr>
            </w:pPr>
            <w:r w:rsidRPr="000A38C8">
              <w:rPr>
                <w:rFonts w:ascii="ＭＳ 明朝" w:eastAsia="ＭＳ 明朝" w:hAnsi="ＭＳ 明朝" w:cs="ＭＳ 明朝" w:hint="eastAsia"/>
                <w:kern w:val="0"/>
                <w:sz w:val="22"/>
              </w:rPr>
              <w:t>⑵</w:t>
            </w:r>
          </w:p>
        </w:tc>
        <w:tc>
          <w:tcPr>
            <w:tcW w:w="6300" w:type="dxa"/>
            <w:gridSpan w:val="2"/>
            <w:tcBorders>
              <w:top w:val="single" w:sz="6" w:space="0" w:color="auto"/>
              <w:bottom w:val="single" w:sz="6" w:space="0" w:color="auto"/>
            </w:tcBorders>
            <w:shd w:val="clear" w:color="auto" w:fill="auto"/>
          </w:tcPr>
          <w:p w:rsidR="003413F1" w:rsidRPr="003C49D9" w:rsidRDefault="003413F1" w:rsidP="009E22E8">
            <w:pPr>
              <w:widowControl/>
              <w:snapToGrid w:val="0"/>
              <w:jc w:val="left"/>
              <w:rPr>
                <w:rFonts w:ascii="HG丸ｺﾞｼｯｸM-PRO" w:eastAsia="HG丸ｺﾞｼｯｸM-PRO" w:hAnsi="HG丸ｺﾞｼｯｸM-PRO" w:cs="ＭＳ Ｐゴシック"/>
                <w:kern w:val="0"/>
                <w:sz w:val="22"/>
              </w:rPr>
            </w:pPr>
          </w:p>
          <w:p w:rsidR="000D34B1" w:rsidRPr="003C49D9" w:rsidRDefault="003413F1" w:rsidP="000D34B1">
            <w:pPr>
              <w:widowControl/>
              <w:snapToGrid w:val="0"/>
              <w:rPr>
                <w:rFonts w:ascii="HG丸ｺﾞｼｯｸM-PRO" w:eastAsia="HG丸ｺﾞｼｯｸM-PRO" w:hAnsi="HG丸ｺﾞｼｯｸM-PRO"/>
                <w:sz w:val="22"/>
              </w:rPr>
            </w:pPr>
            <w:r w:rsidRPr="003C49D9">
              <w:rPr>
                <w:rFonts w:ascii="HG丸ｺﾞｼｯｸM-PRO" w:eastAsia="HG丸ｺﾞｼｯｸM-PRO" w:hAnsi="HG丸ｺﾞｼｯｸM-PRO" w:hint="eastAsia"/>
                <w:sz w:val="22"/>
              </w:rPr>
              <w:t>正しい応急手当の知識を習得してもらうため，</w:t>
            </w:r>
            <w:r w:rsidRPr="003C49D9">
              <w:rPr>
                <w:rFonts w:ascii="HG丸ｺﾞｼｯｸM-PRO" w:eastAsia="HG丸ｺﾞｼｯｸM-PRO" w:hAnsi="HG丸ｺﾞｼｯｸM-PRO"/>
                <w:sz w:val="22"/>
              </w:rPr>
              <w:t>AEDの取扱いを含めた救命講習会</w:t>
            </w:r>
            <w:r w:rsidR="000D34B1" w:rsidRPr="003C49D9">
              <w:rPr>
                <w:rFonts w:ascii="HG丸ｺﾞｼｯｸM-PRO" w:eastAsia="HG丸ｺﾞｼｯｸM-PRO" w:hAnsi="HG丸ｺﾞｼｯｸM-PRO" w:hint="eastAsia"/>
                <w:sz w:val="22"/>
              </w:rPr>
              <w:t>の実施により</w:t>
            </w:r>
            <w:r w:rsidR="00482E7B" w:rsidRPr="003C49D9">
              <w:rPr>
                <w:rFonts w:ascii="HG丸ｺﾞｼｯｸM-PRO" w:eastAsia="HG丸ｺﾞｼｯｸM-PRO" w:hAnsi="HG丸ｺﾞｼｯｸM-PRO" w:hint="eastAsia"/>
                <w:sz w:val="22"/>
              </w:rPr>
              <w:t>，</w:t>
            </w:r>
            <w:r w:rsidR="000D34B1" w:rsidRPr="003C49D9">
              <w:rPr>
                <w:rFonts w:ascii="HG丸ｺﾞｼｯｸM-PRO" w:eastAsia="HG丸ｺﾞｼｯｸM-PRO" w:hAnsi="HG丸ｺﾞｼｯｸM-PRO" w:hint="eastAsia"/>
                <w:sz w:val="22"/>
              </w:rPr>
              <w:t>応急手当の普及啓発を図ります</w:t>
            </w:r>
            <w:r w:rsidR="000D34B1" w:rsidRPr="003C49D9">
              <w:rPr>
                <w:rFonts w:ascii="HG丸ｺﾞｼｯｸM-PRO" w:eastAsia="HG丸ｺﾞｼｯｸM-PRO" w:hAnsi="HG丸ｺﾞｼｯｸM-PRO"/>
                <w:sz w:val="22"/>
              </w:rPr>
              <w:t>。</w:t>
            </w:r>
          </w:p>
          <w:p w:rsidR="00364E92" w:rsidRPr="003C49D9" w:rsidRDefault="00364E92" w:rsidP="009E22E8">
            <w:pPr>
              <w:widowControl/>
              <w:snapToGrid w:val="0"/>
              <w:jc w:val="left"/>
              <w:rPr>
                <w:rFonts w:ascii="HG丸ｺﾞｼｯｸM-PRO" w:eastAsia="HG丸ｺﾞｼｯｸM-PRO" w:hAnsi="HG丸ｺﾞｼｯｸM-PRO"/>
                <w:sz w:val="22"/>
              </w:rPr>
            </w:pPr>
          </w:p>
          <w:p w:rsidR="00364E92" w:rsidRPr="003C49D9" w:rsidRDefault="00364E92" w:rsidP="00364E92">
            <w:pPr>
              <w:rPr>
                <w:rFonts w:ascii="HG丸ｺﾞｼｯｸM-PRO" w:eastAsia="HG丸ｺﾞｼｯｸM-PRO" w:hAnsi="HG丸ｺﾞｼｯｸM-PRO"/>
                <w:sz w:val="22"/>
              </w:rPr>
            </w:pPr>
            <w:r w:rsidRPr="003C49D9">
              <w:rPr>
                <w:rFonts w:ascii="HG丸ｺﾞｼｯｸM-PRO" w:eastAsia="HG丸ｺﾞｼｯｸM-PRO" w:hAnsi="HG丸ｺﾞｼｯｸM-PRO" w:hint="eastAsia"/>
                <w:sz w:val="22"/>
              </w:rPr>
              <w:t>〈実施する事業</w:t>
            </w:r>
            <w:r w:rsidR="00F16EE2" w:rsidRPr="003C49D9">
              <w:rPr>
                <w:rFonts w:ascii="HG丸ｺﾞｼｯｸM-PRO" w:eastAsia="HG丸ｺﾞｼｯｸM-PRO" w:hAnsi="HG丸ｺﾞｼｯｸM-PRO" w:hint="eastAsia"/>
                <w:sz w:val="22"/>
              </w:rPr>
              <w:t>例</w:t>
            </w:r>
            <w:r w:rsidRPr="003C49D9">
              <w:rPr>
                <w:rFonts w:ascii="HG丸ｺﾞｼｯｸM-PRO" w:eastAsia="HG丸ｺﾞｼｯｸM-PRO" w:hAnsi="HG丸ｺﾞｼｯｸM-PRO" w:hint="eastAsia"/>
                <w:sz w:val="22"/>
              </w:rPr>
              <w:t>〉</w:t>
            </w:r>
          </w:p>
          <w:p w:rsidR="00364E92" w:rsidRPr="003C49D9" w:rsidRDefault="00364E92" w:rsidP="00364E92">
            <w:pPr>
              <w:rPr>
                <w:rFonts w:ascii="HG丸ｺﾞｼｯｸM-PRO" w:eastAsia="HG丸ｺﾞｼｯｸM-PRO" w:hAnsi="HG丸ｺﾞｼｯｸM-PRO" w:cs="ＭＳ Ｐゴシック"/>
                <w:kern w:val="0"/>
                <w:sz w:val="22"/>
              </w:rPr>
            </w:pPr>
            <w:r w:rsidRPr="003C49D9">
              <w:rPr>
                <w:rFonts w:ascii="HG丸ｺﾞｼｯｸM-PRO" w:eastAsia="HG丸ｺﾞｼｯｸM-PRO" w:hAnsi="HG丸ｺﾞｼｯｸM-PRO" w:cs="ＭＳ Ｐゴシック" w:hint="eastAsia"/>
                <w:kern w:val="0"/>
                <w:sz w:val="22"/>
              </w:rPr>
              <w:t xml:space="preserve">　普通救命講習</w:t>
            </w:r>
            <w:r w:rsidR="00DA48AC" w:rsidRPr="003C49D9">
              <w:rPr>
                <w:rFonts w:ascii="HG丸ｺﾞｼｯｸM-PRO" w:eastAsia="HG丸ｺﾞｼｯｸM-PRO" w:hAnsi="HG丸ｺﾞｼｯｸM-PRO" w:cs="ＭＳ Ｐゴシック" w:hint="eastAsia"/>
                <w:kern w:val="0"/>
                <w:sz w:val="22"/>
              </w:rPr>
              <w:t>（成人，小児，乳児）</w:t>
            </w:r>
            <w:r w:rsidRPr="003C49D9">
              <w:rPr>
                <w:rFonts w:ascii="HG丸ｺﾞｼｯｸM-PRO" w:eastAsia="HG丸ｺﾞｼｯｸM-PRO" w:hAnsi="HG丸ｺﾞｼｯｸM-PRO" w:cs="ＭＳ Ｐゴシック" w:hint="eastAsia"/>
                <w:kern w:val="0"/>
                <w:sz w:val="22"/>
              </w:rPr>
              <w:t xml:space="preserve">　等</w:t>
            </w:r>
          </w:p>
          <w:p w:rsidR="00364E92" w:rsidRPr="003C49D9" w:rsidRDefault="00364E92" w:rsidP="009E22E8">
            <w:pPr>
              <w:widowControl/>
              <w:snapToGrid w:val="0"/>
              <w:jc w:val="left"/>
              <w:rPr>
                <w:rFonts w:ascii="HG丸ｺﾞｼｯｸM-PRO" w:eastAsia="HG丸ｺﾞｼｯｸM-PRO" w:hAnsi="HG丸ｺﾞｼｯｸM-PRO" w:cs="ＭＳ Ｐゴシック"/>
                <w:kern w:val="0"/>
                <w:sz w:val="22"/>
              </w:rPr>
            </w:pPr>
          </w:p>
        </w:tc>
        <w:tc>
          <w:tcPr>
            <w:tcW w:w="1800" w:type="dxa"/>
            <w:tcBorders>
              <w:top w:val="single" w:sz="6" w:space="0" w:color="auto"/>
              <w:bottom w:val="single" w:sz="6" w:space="0" w:color="auto"/>
            </w:tcBorders>
          </w:tcPr>
          <w:p w:rsidR="003413F1" w:rsidRPr="000A38C8" w:rsidRDefault="003413F1" w:rsidP="009E22E8">
            <w:pPr>
              <w:widowControl/>
              <w:snapToGrid w:val="0"/>
              <w:jc w:val="left"/>
              <w:rPr>
                <w:rFonts w:ascii="HG丸ｺﾞｼｯｸM-PRO" w:eastAsia="HG丸ｺﾞｼｯｸM-PRO" w:hAnsi="HG丸ｺﾞｼｯｸM-PRO" w:cs="ＭＳ Ｐゴシック"/>
                <w:kern w:val="0"/>
                <w:sz w:val="22"/>
              </w:rPr>
            </w:pPr>
          </w:p>
          <w:p w:rsidR="003413F1" w:rsidRPr="000A38C8" w:rsidRDefault="003413F1" w:rsidP="006A0AF6">
            <w:pPr>
              <w:widowControl/>
              <w:snapToGrid w:val="0"/>
              <w:jc w:val="cente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sz w:val="22"/>
              </w:rPr>
              <w:t>警防課</w:t>
            </w:r>
          </w:p>
        </w:tc>
      </w:tr>
      <w:tr w:rsidR="000A38C8" w:rsidRPr="000A38C8" w:rsidTr="00BB5946">
        <w:trPr>
          <w:trHeight w:val="1595"/>
        </w:trPr>
        <w:tc>
          <w:tcPr>
            <w:tcW w:w="540" w:type="dxa"/>
            <w:tcBorders>
              <w:top w:val="single" w:sz="6" w:space="0" w:color="auto"/>
            </w:tcBorders>
          </w:tcPr>
          <w:p w:rsidR="003413F1" w:rsidRPr="000A38C8" w:rsidRDefault="003413F1" w:rsidP="00BB5946">
            <w:pPr>
              <w:widowControl/>
              <w:snapToGrid w:val="0"/>
              <w:jc w:val="center"/>
              <w:rPr>
                <w:rFonts w:ascii="HG丸ｺﾞｼｯｸM-PRO" w:eastAsia="HG丸ｺﾞｼｯｸM-PRO" w:hAnsi="HG丸ｺﾞｼｯｸM-PRO" w:cs="ＭＳ Ｐゴシック"/>
                <w:kern w:val="0"/>
                <w:sz w:val="22"/>
              </w:rPr>
            </w:pPr>
          </w:p>
          <w:p w:rsidR="003413F1" w:rsidRPr="000A38C8" w:rsidRDefault="003413F1" w:rsidP="00BB5946">
            <w:pPr>
              <w:widowControl/>
              <w:snapToGrid w:val="0"/>
              <w:jc w:val="center"/>
              <w:rPr>
                <w:rFonts w:ascii="HG丸ｺﾞｼｯｸM-PRO" w:eastAsia="HG丸ｺﾞｼｯｸM-PRO" w:hAnsi="HG丸ｺﾞｼｯｸM-PRO" w:cs="ＭＳ Ｐゴシック"/>
                <w:kern w:val="0"/>
                <w:sz w:val="22"/>
              </w:rPr>
            </w:pPr>
            <w:r w:rsidRPr="000A38C8">
              <w:rPr>
                <w:rFonts w:ascii="ＭＳ 明朝" w:eastAsia="ＭＳ 明朝" w:hAnsi="ＭＳ 明朝" w:cs="ＭＳ 明朝" w:hint="eastAsia"/>
                <w:kern w:val="0"/>
                <w:sz w:val="22"/>
              </w:rPr>
              <w:t>⑶</w:t>
            </w:r>
          </w:p>
        </w:tc>
        <w:tc>
          <w:tcPr>
            <w:tcW w:w="6300" w:type="dxa"/>
            <w:gridSpan w:val="2"/>
            <w:tcBorders>
              <w:top w:val="single" w:sz="6" w:space="0" w:color="auto"/>
            </w:tcBorders>
            <w:shd w:val="clear" w:color="auto" w:fill="auto"/>
          </w:tcPr>
          <w:p w:rsidR="003413F1" w:rsidRPr="003C49D9" w:rsidRDefault="003413F1" w:rsidP="009E22E8">
            <w:pPr>
              <w:widowControl/>
              <w:snapToGrid w:val="0"/>
              <w:jc w:val="left"/>
              <w:rPr>
                <w:rFonts w:ascii="HG丸ｺﾞｼｯｸM-PRO" w:eastAsia="HG丸ｺﾞｼｯｸM-PRO" w:hAnsi="HG丸ｺﾞｼｯｸM-PRO" w:cs="ＭＳ Ｐゴシック"/>
                <w:kern w:val="0"/>
                <w:sz w:val="22"/>
              </w:rPr>
            </w:pPr>
          </w:p>
          <w:p w:rsidR="003413F1" w:rsidRPr="003C49D9" w:rsidRDefault="003413F1" w:rsidP="00A05E75">
            <w:pPr>
              <w:widowControl/>
              <w:snapToGrid w:val="0"/>
              <w:rPr>
                <w:rFonts w:ascii="HG丸ｺﾞｼｯｸM-PRO" w:eastAsia="HG丸ｺﾞｼｯｸM-PRO" w:hAnsi="HG丸ｺﾞｼｯｸM-PRO"/>
                <w:sz w:val="22"/>
              </w:rPr>
            </w:pPr>
            <w:r w:rsidRPr="003C49D9">
              <w:rPr>
                <w:rFonts w:ascii="HG丸ｺﾞｼｯｸM-PRO" w:eastAsia="HG丸ｺﾞｼｯｸM-PRO" w:hAnsi="HG丸ｺﾞｼｯｸM-PRO" w:hint="eastAsia"/>
                <w:spacing w:val="3"/>
                <w:kern w:val="0"/>
                <w:sz w:val="22"/>
                <w:fitText w:val="6094" w:id="-1819534078"/>
              </w:rPr>
              <w:t>防火意識の普及啓発のため，市民訓練施設を活用した消火</w:t>
            </w:r>
            <w:r w:rsidRPr="003C49D9">
              <w:rPr>
                <w:rFonts w:ascii="HG丸ｺﾞｼｯｸM-PRO" w:eastAsia="HG丸ｺﾞｼｯｸM-PRO" w:hAnsi="HG丸ｺﾞｼｯｸM-PRO" w:hint="eastAsia"/>
                <w:kern w:val="0"/>
                <w:sz w:val="22"/>
                <w:fitText w:val="6094" w:id="-1819534078"/>
              </w:rPr>
              <w:t>・</w:t>
            </w:r>
            <w:r w:rsidRPr="003C49D9">
              <w:rPr>
                <w:rFonts w:ascii="HG丸ｺﾞｼｯｸM-PRO" w:eastAsia="HG丸ｺﾞｼｯｸM-PRO" w:hAnsi="HG丸ｺﾞｼｯｸM-PRO" w:hint="eastAsia"/>
                <w:spacing w:val="12"/>
                <w:kern w:val="0"/>
                <w:sz w:val="22"/>
                <w:fitText w:val="6094" w:id="-1819534077"/>
              </w:rPr>
              <w:t>煙中避難体験や市内小学生を対象とした防火体験を実</w:t>
            </w:r>
            <w:r w:rsidRPr="003C49D9">
              <w:rPr>
                <w:rFonts w:ascii="HG丸ｺﾞｼｯｸM-PRO" w:eastAsia="HG丸ｺﾞｼｯｸM-PRO" w:hAnsi="HG丸ｺﾞｼｯｸM-PRO" w:hint="eastAsia"/>
                <w:spacing w:val="9"/>
                <w:kern w:val="0"/>
                <w:sz w:val="22"/>
                <w:fitText w:val="6094" w:id="-1819534077"/>
              </w:rPr>
              <w:t>施</w:t>
            </w:r>
            <w:r w:rsidRPr="003C49D9">
              <w:rPr>
                <w:rFonts w:ascii="HG丸ｺﾞｼｯｸM-PRO" w:eastAsia="HG丸ｺﾞｼｯｸM-PRO" w:hAnsi="HG丸ｺﾞｼｯｸM-PRO" w:hint="eastAsia"/>
                <w:sz w:val="22"/>
              </w:rPr>
              <w:t>します。</w:t>
            </w:r>
          </w:p>
          <w:p w:rsidR="00364E92" w:rsidRPr="003C49D9" w:rsidRDefault="00364E92" w:rsidP="009E22E8">
            <w:pPr>
              <w:widowControl/>
              <w:snapToGrid w:val="0"/>
              <w:jc w:val="left"/>
              <w:rPr>
                <w:rFonts w:ascii="HG丸ｺﾞｼｯｸM-PRO" w:eastAsia="HG丸ｺﾞｼｯｸM-PRO" w:hAnsi="HG丸ｺﾞｼｯｸM-PRO"/>
                <w:sz w:val="22"/>
              </w:rPr>
            </w:pPr>
          </w:p>
          <w:p w:rsidR="00364E92" w:rsidRPr="003C49D9" w:rsidRDefault="00364E92" w:rsidP="00364E92">
            <w:pPr>
              <w:rPr>
                <w:rFonts w:ascii="HG丸ｺﾞｼｯｸM-PRO" w:eastAsia="HG丸ｺﾞｼｯｸM-PRO" w:hAnsi="HG丸ｺﾞｼｯｸM-PRO"/>
                <w:sz w:val="22"/>
              </w:rPr>
            </w:pPr>
            <w:r w:rsidRPr="003C49D9">
              <w:rPr>
                <w:rFonts w:ascii="HG丸ｺﾞｼｯｸM-PRO" w:eastAsia="HG丸ｺﾞｼｯｸM-PRO" w:hAnsi="HG丸ｺﾞｼｯｸM-PRO" w:hint="eastAsia"/>
                <w:sz w:val="22"/>
              </w:rPr>
              <w:t>〈実施する事業</w:t>
            </w:r>
            <w:r w:rsidR="00F16EE2" w:rsidRPr="003C49D9">
              <w:rPr>
                <w:rFonts w:ascii="HG丸ｺﾞｼｯｸM-PRO" w:eastAsia="HG丸ｺﾞｼｯｸM-PRO" w:hAnsi="HG丸ｺﾞｼｯｸM-PRO" w:hint="eastAsia"/>
                <w:sz w:val="22"/>
              </w:rPr>
              <w:t>例</w:t>
            </w:r>
            <w:r w:rsidRPr="003C49D9">
              <w:rPr>
                <w:rFonts w:ascii="HG丸ｺﾞｼｯｸM-PRO" w:eastAsia="HG丸ｺﾞｼｯｸM-PRO" w:hAnsi="HG丸ｺﾞｼｯｸM-PRO" w:hint="eastAsia"/>
                <w:sz w:val="22"/>
              </w:rPr>
              <w:t>〉</w:t>
            </w:r>
          </w:p>
          <w:p w:rsidR="00364E92" w:rsidRPr="003C49D9" w:rsidRDefault="00364E92" w:rsidP="00364E92">
            <w:pPr>
              <w:rPr>
                <w:rFonts w:ascii="HG丸ｺﾞｼｯｸM-PRO" w:eastAsia="HG丸ｺﾞｼｯｸM-PRO" w:hAnsi="HG丸ｺﾞｼｯｸM-PRO" w:cs="ＭＳ Ｐゴシック"/>
                <w:kern w:val="0"/>
                <w:sz w:val="22"/>
              </w:rPr>
            </w:pPr>
            <w:r w:rsidRPr="003C49D9">
              <w:rPr>
                <w:rFonts w:ascii="HG丸ｺﾞｼｯｸM-PRO" w:eastAsia="HG丸ｺﾞｼｯｸM-PRO" w:hAnsi="HG丸ｺﾞｼｯｸM-PRO" w:cs="ＭＳ Ｐゴシック" w:hint="eastAsia"/>
                <w:kern w:val="0"/>
                <w:sz w:val="22"/>
              </w:rPr>
              <w:t xml:space="preserve">　</w:t>
            </w:r>
            <w:r w:rsidR="00700191" w:rsidRPr="003C49D9">
              <w:rPr>
                <w:rFonts w:ascii="HG丸ｺﾞｼｯｸM-PRO" w:eastAsia="HG丸ｺﾞｼｯｸM-PRO" w:hAnsi="HG丸ｺﾞｼｯｸM-PRO" w:cs="ＭＳ Ｐゴシック" w:hint="eastAsia"/>
                <w:kern w:val="0"/>
                <w:sz w:val="22"/>
              </w:rPr>
              <w:t>市民訓練</w:t>
            </w:r>
            <w:r w:rsidR="004F212E" w:rsidRPr="003C49D9">
              <w:rPr>
                <w:rFonts w:ascii="HG丸ｺﾞｼｯｸM-PRO" w:eastAsia="HG丸ｺﾞｼｯｸM-PRO" w:hAnsi="HG丸ｺﾞｼｯｸM-PRO" w:cs="ＭＳ Ｐゴシック" w:hint="eastAsia"/>
                <w:kern w:val="0"/>
                <w:sz w:val="22"/>
              </w:rPr>
              <w:t>施設</w:t>
            </w:r>
            <w:r w:rsidR="00700191" w:rsidRPr="003C49D9">
              <w:rPr>
                <w:rFonts w:ascii="HG丸ｺﾞｼｯｸM-PRO" w:eastAsia="HG丸ｺﾞｼｯｸM-PRO" w:hAnsi="HG丸ｺﾞｼｯｸM-PRO" w:cs="ＭＳ Ｐゴシック" w:hint="eastAsia"/>
                <w:kern w:val="0"/>
                <w:sz w:val="22"/>
              </w:rPr>
              <w:t>等を利用した消火体験</w:t>
            </w:r>
            <w:r w:rsidR="005A0A56" w:rsidRPr="003C49D9">
              <w:rPr>
                <w:rFonts w:ascii="HG丸ｺﾞｼｯｸM-PRO" w:eastAsia="HG丸ｺﾞｼｯｸM-PRO" w:hAnsi="HG丸ｺﾞｼｯｸM-PRO" w:cs="ＭＳ Ｐゴシック" w:hint="eastAsia"/>
                <w:kern w:val="0"/>
                <w:sz w:val="22"/>
              </w:rPr>
              <w:t>，</w:t>
            </w:r>
            <w:r w:rsidR="00700191" w:rsidRPr="003C49D9">
              <w:rPr>
                <w:rFonts w:ascii="HG丸ｺﾞｼｯｸM-PRO" w:eastAsia="HG丸ｺﾞｼｯｸM-PRO" w:hAnsi="HG丸ｺﾞｼｯｸM-PRO" w:cs="ＭＳ Ｐゴシック" w:hint="eastAsia"/>
                <w:kern w:val="0"/>
                <w:sz w:val="22"/>
              </w:rPr>
              <w:t>煙中避難体験</w:t>
            </w:r>
            <w:r w:rsidRPr="003C49D9">
              <w:rPr>
                <w:rFonts w:ascii="HG丸ｺﾞｼｯｸM-PRO" w:eastAsia="HG丸ｺﾞｼｯｸM-PRO" w:hAnsi="HG丸ｺﾞｼｯｸM-PRO" w:cs="ＭＳ Ｐゴシック" w:hint="eastAsia"/>
                <w:kern w:val="0"/>
                <w:sz w:val="22"/>
              </w:rPr>
              <w:t xml:space="preserve">　等</w:t>
            </w:r>
          </w:p>
          <w:p w:rsidR="00364E92" w:rsidRPr="003C49D9" w:rsidRDefault="00364E92" w:rsidP="009E22E8">
            <w:pPr>
              <w:widowControl/>
              <w:snapToGrid w:val="0"/>
              <w:jc w:val="left"/>
              <w:rPr>
                <w:rFonts w:ascii="HG丸ｺﾞｼｯｸM-PRO" w:eastAsia="HG丸ｺﾞｼｯｸM-PRO" w:hAnsi="HG丸ｺﾞｼｯｸM-PRO" w:cs="ＭＳ Ｐゴシック"/>
                <w:kern w:val="0"/>
                <w:sz w:val="22"/>
              </w:rPr>
            </w:pPr>
          </w:p>
        </w:tc>
        <w:tc>
          <w:tcPr>
            <w:tcW w:w="1800" w:type="dxa"/>
            <w:tcBorders>
              <w:top w:val="single" w:sz="6" w:space="0" w:color="auto"/>
            </w:tcBorders>
          </w:tcPr>
          <w:p w:rsidR="003413F1" w:rsidRPr="000A38C8" w:rsidRDefault="003413F1" w:rsidP="009E22E8">
            <w:pPr>
              <w:widowControl/>
              <w:snapToGrid w:val="0"/>
              <w:jc w:val="left"/>
              <w:rPr>
                <w:rFonts w:ascii="HG丸ｺﾞｼｯｸM-PRO" w:eastAsia="HG丸ｺﾞｼｯｸM-PRO" w:hAnsi="HG丸ｺﾞｼｯｸM-PRO" w:cs="ＭＳ Ｐゴシック"/>
                <w:kern w:val="0"/>
                <w:sz w:val="22"/>
              </w:rPr>
            </w:pPr>
          </w:p>
          <w:p w:rsidR="003413F1" w:rsidRPr="000A38C8" w:rsidRDefault="003413F1" w:rsidP="006A0AF6">
            <w:pPr>
              <w:widowControl/>
              <w:snapToGrid w:val="0"/>
              <w:jc w:val="cente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中央消防署</w:t>
            </w:r>
          </w:p>
          <w:p w:rsidR="00381456" w:rsidRPr="000A38C8" w:rsidRDefault="00381456" w:rsidP="009E22E8">
            <w:pPr>
              <w:widowControl/>
              <w:snapToGrid w:val="0"/>
              <w:jc w:val="left"/>
              <w:rPr>
                <w:rFonts w:ascii="HG丸ｺﾞｼｯｸM-PRO" w:eastAsia="HG丸ｺﾞｼｯｸM-PRO" w:hAnsi="HG丸ｺﾞｼｯｸM-PRO"/>
                <w:sz w:val="22"/>
              </w:rPr>
            </w:pPr>
          </w:p>
          <w:p w:rsidR="003C2822" w:rsidRPr="000A38C8" w:rsidRDefault="003C2822" w:rsidP="006A0AF6">
            <w:pPr>
              <w:widowControl/>
              <w:snapToGrid w:val="0"/>
              <w:jc w:val="cente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w:t>
            </w:r>
            <w:r w:rsidRPr="000A38C8">
              <w:rPr>
                <w:rFonts w:ascii="HG丸ｺﾞｼｯｸM-PRO" w:eastAsia="HG丸ｺﾞｼｯｸM-PRO" w:hAnsi="HG丸ｺﾞｼｯｸM-PRO" w:hint="eastAsia"/>
                <w:kern w:val="0"/>
                <w:sz w:val="22"/>
              </w:rPr>
              <w:t>関係課</w:t>
            </w:r>
            <w:r w:rsidRPr="000A38C8">
              <w:rPr>
                <w:rFonts w:ascii="HG丸ｺﾞｼｯｸM-PRO" w:eastAsia="HG丸ｺﾞｼｯｸM-PRO" w:hAnsi="HG丸ｺﾞｼｯｸM-PRO" w:hint="eastAsia"/>
                <w:sz w:val="22"/>
              </w:rPr>
              <w:t>】</w:t>
            </w:r>
          </w:p>
          <w:p w:rsidR="003413F1" w:rsidRPr="000A38C8" w:rsidRDefault="003413F1" w:rsidP="006A0AF6">
            <w:pPr>
              <w:widowControl/>
              <w:snapToGrid w:val="0"/>
              <w:jc w:val="cente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sz w:val="22"/>
              </w:rPr>
              <w:t>東消防署</w:t>
            </w:r>
          </w:p>
        </w:tc>
      </w:tr>
    </w:tbl>
    <w:p w:rsidR="003413F1" w:rsidRPr="000A38C8" w:rsidRDefault="003413F1" w:rsidP="003413F1">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■指標</w:t>
      </w:r>
    </w:p>
    <w:tbl>
      <w:tblPr>
        <w:tblStyle w:val="a9"/>
        <w:tblW w:w="8635" w:type="dxa"/>
        <w:tblLayout w:type="fixed"/>
        <w:tblLook w:val="04A0" w:firstRow="1" w:lastRow="0" w:firstColumn="1" w:lastColumn="0" w:noHBand="0" w:noVBand="1"/>
      </w:tblPr>
      <w:tblGrid>
        <w:gridCol w:w="535"/>
        <w:gridCol w:w="3318"/>
        <w:gridCol w:w="2391"/>
        <w:gridCol w:w="2391"/>
      </w:tblGrid>
      <w:tr w:rsidR="000A38C8" w:rsidRPr="000A38C8" w:rsidTr="007C43EB">
        <w:trPr>
          <w:trHeight w:val="173"/>
        </w:trPr>
        <w:tc>
          <w:tcPr>
            <w:tcW w:w="3853" w:type="dxa"/>
            <w:gridSpan w:val="2"/>
            <w:shd w:val="clear" w:color="auto" w:fill="D9D9D9" w:themeFill="background1" w:themeFillShade="D9"/>
            <w:vAlign w:val="center"/>
          </w:tcPr>
          <w:p w:rsidR="003413F1" w:rsidRPr="000A38C8" w:rsidRDefault="003413F1" w:rsidP="009E22E8">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内　容</w:t>
            </w:r>
          </w:p>
        </w:tc>
        <w:tc>
          <w:tcPr>
            <w:tcW w:w="2391" w:type="dxa"/>
            <w:shd w:val="clear" w:color="auto" w:fill="D9D9D9" w:themeFill="background1" w:themeFillShade="D9"/>
            <w:vAlign w:val="center"/>
          </w:tcPr>
          <w:p w:rsidR="003413F1" w:rsidRPr="000A38C8" w:rsidRDefault="003413F1" w:rsidP="009E22E8">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現況値（Ｒ1年度末）</w:t>
            </w:r>
          </w:p>
        </w:tc>
        <w:tc>
          <w:tcPr>
            <w:tcW w:w="2391" w:type="dxa"/>
            <w:shd w:val="clear" w:color="auto" w:fill="D9D9D9" w:themeFill="background1" w:themeFillShade="D9"/>
            <w:vAlign w:val="center"/>
          </w:tcPr>
          <w:p w:rsidR="003413F1" w:rsidRPr="000A38C8" w:rsidRDefault="003413F1" w:rsidP="009E22E8">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目標値（Ｒ6年度末）</w:t>
            </w:r>
          </w:p>
        </w:tc>
      </w:tr>
      <w:tr w:rsidR="000A38C8" w:rsidRPr="000A38C8" w:rsidTr="007C43EB">
        <w:trPr>
          <w:trHeight w:val="519"/>
        </w:trPr>
        <w:tc>
          <w:tcPr>
            <w:tcW w:w="535" w:type="dxa"/>
            <w:vAlign w:val="center"/>
          </w:tcPr>
          <w:p w:rsidR="004F212E" w:rsidRPr="000A38C8" w:rsidRDefault="004F212E" w:rsidP="004F212E">
            <w:pPr>
              <w:widowControl/>
              <w:snapToGrid w:val="0"/>
              <w:jc w:val="center"/>
              <w:rPr>
                <w:rFonts w:ascii="HG丸ｺﾞｼｯｸM-PRO" w:eastAsia="HG丸ｺﾞｼｯｸM-PRO" w:hAnsi="HG丸ｺﾞｼｯｸM-PRO" w:cs="ＭＳ Ｐゴシック"/>
                <w:kern w:val="0"/>
                <w:sz w:val="22"/>
              </w:rPr>
            </w:pPr>
            <w:r w:rsidRPr="000A38C8">
              <w:rPr>
                <w:rFonts w:ascii="ＭＳ 明朝" w:eastAsia="ＭＳ 明朝" w:hAnsi="ＭＳ 明朝" w:cs="ＭＳ 明朝" w:hint="eastAsia"/>
                <w:kern w:val="0"/>
                <w:sz w:val="22"/>
              </w:rPr>
              <w:t>⑵</w:t>
            </w:r>
          </w:p>
        </w:tc>
        <w:tc>
          <w:tcPr>
            <w:tcW w:w="3318" w:type="dxa"/>
            <w:vAlign w:val="center"/>
          </w:tcPr>
          <w:p w:rsidR="004F212E" w:rsidRPr="003C49D9" w:rsidRDefault="007C43EB" w:rsidP="004F212E">
            <w:pPr>
              <w:jc w:val="left"/>
              <w:rPr>
                <w:rFonts w:ascii="HG丸ｺﾞｼｯｸM-PRO" w:eastAsia="HG丸ｺﾞｼｯｸM-PRO" w:hAnsi="HG丸ｺﾞｼｯｸM-PRO"/>
                <w:szCs w:val="21"/>
              </w:rPr>
            </w:pPr>
            <w:r w:rsidRPr="003C49D9">
              <w:rPr>
                <w:rFonts w:ascii="HG丸ｺﾞｼｯｸM-PRO" w:eastAsia="HG丸ｺﾞｼｯｸM-PRO" w:hAnsi="HG丸ｺﾞｼｯｸM-PRO" w:hint="eastAsia"/>
                <w:szCs w:val="21"/>
              </w:rPr>
              <w:t xml:space="preserve">　応急手当普及率</w:t>
            </w:r>
          </w:p>
        </w:tc>
        <w:tc>
          <w:tcPr>
            <w:tcW w:w="2391" w:type="dxa"/>
            <w:vAlign w:val="center"/>
          </w:tcPr>
          <w:p w:rsidR="004F212E" w:rsidRPr="003C49D9" w:rsidRDefault="00482E7B" w:rsidP="004F212E">
            <w:pPr>
              <w:jc w:val="center"/>
              <w:rPr>
                <w:rFonts w:ascii="HG丸ｺﾞｼｯｸM-PRO" w:eastAsia="HG丸ｺﾞｼｯｸM-PRO" w:hAnsi="HG丸ｺﾞｼｯｸM-PRO"/>
                <w:szCs w:val="21"/>
              </w:rPr>
            </w:pPr>
            <w:r w:rsidRPr="003C49D9">
              <w:rPr>
                <w:rFonts w:ascii="HG丸ｺﾞｼｯｸM-PRO" w:eastAsia="HG丸ｺﾞｼｯｸM-PRO" w:hAnsi="HG丸ｺﾞｼｯｸM-PRO" w:hint="eastAsia"/>
                <w:szCs w:val="21"/>
              </w:rPr>
              <w:t>9.9</w:t>
            </w:r>
            <w:r w:rsidR="007C43EB" w:rsidRPr="003C49D9">
              <w:rPr>
                <w:rFonts w:ascii="HG丸ｺﾞｼｯｸM-PRO" w:eastAsia="HG丸ｺﾞｼｯｸM-PRO" w:hAnsi="HG丸ｺﾞｼｯｸM-PRO" w:hint="eastAsia"/>
                <w:szCs w:val="21"/>
              </w:rPr>
              <w:t>%</w:t>
            </w:r>
          </w:p>
        </w:tc>
        <w:tc>
          <w:tcPr>
            <w:tcW w:w="2391" w:type="dxa"/>
            <w:vAlign w:val="center"/>
          </w:tcPr>
          <w:p w:rsidR="004F212E" w:rsidRPr="003C49D9" w:rsidRDefault="00482E7B" w:rsidP="007C43EB">
            <w:pPr>
              <w:jc w:val="center"/>
              <w:rPr>
                <w:rFonts w:ascii="HG丸ｺﾞｼｯｸM-PRO" w:eastAsia="HG丸ｺﾞｼｯｸM-PRO" w:hAnsi="HG丸ｺﾞｼｯｸM-PRO"/>
                <w:szCs w:val="21"/>
              </w:rPr>
            </w:pPr>
            <w:r w:rsidRPr="003C49D9">
              <w:rPr>
                <w:rFonts w:ascii="HG丸ｺﾞｼｯｸM-PRO" w:eastAsia="HG丸ｺﾞｼｯｸM-PRO" w:hAnsi="HG丸ｺﾞｼｯｸM-PRO" w:hint="eastAsia"/>
                <w:szCs w:val="21"/>
              </w:rPr>
              <w:t>10.4</w:t>
            </w:r>
            <w:r w:rsidR="007C43EB" w:rsidRPr="003C49D9">
              <w:rPr>
                <w:rFonts w:ascii="HG丸ｺﾞｼｯｸM-PRO" w:eastAsia="HG丸ｺﾞｼｯｸM-PRO" w:hAnsi="HG丸ｺﾞｼｯｸM-PRO" w:hint="eastAsia"/>
                <w:szCs w:val="21"/>
              </w:rPr>
              <w:t>%</w:t>
            </w:r>
          </w:p>
        </w:tc>
      </w:tr>
      <w:tr w:rsidR="004F212E" w:rsidRPr="000A38C8" w:rsidTr="007C43EB">
        <w:trPr>
          <w:trHeight w:val="528"/>
        </w:trPr>
        <w:tc>
          <w:tcPr>
            <w:tcW w:w="535" w:type="dxa"/>
            <w:vAlign w:val="center"/>
          </w:tcPr>
          <w:p w:rsidR="004F212E" w:rsidRPr="000A38C8" w:rsidRDefault="004F212E" w:rsidP="004F212E">
            <w:pPr>
              <w:jc w:val="center"/>
              <w:rPr>
                <w:rFonts w:ascii="HG丸ｺﾞｼｯｸM-PRO" w:eastAsia="HG丸ｺﾞｼｯｸM-PRO" w:hAnsi="HG丸ｺﾞｼｯｸM-PRO"/>
                <w:szCs w:val="21"/>
              </w:rPr>
            </w:pPr>
            <w:r w:rsidRPr="000A38C8">
              <w:rPr>
                <w:rFonts w:ascii="ＭＳ 明朝" w:eastAsia="ＭＳ 明朝" w:hAnsi="ＭＳ 明朝" w:cs="ＭＳ 明朝" w:hint="eastAsia"/>
                <w:kern w:val="0"/>
                <w:sz w:val="22"/>
              </w:rPr>
              <w:t>⑶</w:t>
            </w:r>
          </w:p>
        </w:tc>
        <w:tc>
          <w:tcPr>
            <w:tcW w:w="3318" w:type="dxa"/>
            <w:vAlign w:val="center"/>
          </w:tcPr>
          <w:p w:rsidR="004F212E" w:rsidRPr="000A38C8" w:rsidRDefault="004F212E" w:rsidP="004F212E">
            <w:pPr>
              <w:jc w:val="left"/>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 xml:space="preserve">　市民訓練施設などの利用回数</w:t>
            </w:r>
          </w:p>
        </w:tc>
        <w:tc>
          <w:tcPr>
            <w:tcW w:w="2391" w:type="dxa"/>
            <w:vAlign w:val="center"/>
          </w:tcPr>
          <w:p w:rsidR="004F212E" w:rsidRPr="000A38C8" w:rsidRDefault="004F212E" w:rsidP="004F212E">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szCs w:val="21"/>
              </w:rPr>
              <w:t>74回</w:t>
            </w:r>
          </w:p>
        </w:tc>
        <w:tc>
          <w:tcPr>
            <w:tcW w:w="2391" w:type="dxa"/>
            <w:vAlign w:val="center"/>
          </w:tcPr>
          <w:p w:rsidR="004F212E" w:rsidRPr="000A38C8" w:rsidRDefault="004F212E" w:rsidP="004F212E">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sz w:val="20"/>
                <w:szCs w:val="20"/>
              </w:rPr>
              <w:t>110回（22校含む）</w:t>
            </w:r>
          </w:p>
        </w:tc>
      </w:tr>
    </w:tbl>
    <w:p w:rsidR="00E53317" w:rsidRPr="000A38C8" w:rsidRDefault="00E53317" w:rsidP="003413F1">
      <w:pPr>
        <w:rPr>
          <w:rFonts w:ascii="HG丸ｺﾞｼｯｸM-PRO" w:eastAsia="HG丸ｺﾞｼｯｸM-PRO" w:hAnsi="HG丸ｺﾞｼｯｸM-PRO"/>
          <w:b/>
          <w:kern w:val="0"/>
          <w:sz w:val="24"/>
          <w:szCs w:val="24"/>
        </w:rPr>
      </w:pPr>
    </w:p>
    <w:p w:rsidR="00E53317" w:rsidRDefault="00E53317" w:rsidP="003413F1">
      <w:pPr>
        <w:rPr>
          <w:rFonts w:ascii="HG丸ｺﾞｼｯｸM-PRO" w:eastAsia="HG丸ｺﾞｼｯｸM-PRO" w:hAnsi="HG丸ｺﾞｼｯｸM-PRO"/>
          <w:b/>
          <w:kern w:val="0"/>
          <w:sz w:val="24"/>
          <w:szCs w:val="24"/>
        </w:rPr>
      </w:pPr>
    </w:p>
    <w:p w:rsidR="00A05E75" w:rsidRPr="000A38C8" w:rsidRDefault="00A05E75" w:rsidP="003413F1">
      <w:pPr>
        <w:rPr>
          <w:rFonts w:ascii="HG丸ｺﾞｼｯｸM-PRO" w:eastAsia="HG丸ｺﾞｼｯｸM-PRO" w:hAnsi="HG丸ｺﾞｼｯｸM-PRO"/>
          <w:b/>
          <w:kern w:val="0"/>
          <w:sz w:val="24"/>
          <w:szCs w:val="24"/>
        </w:rPr>
      </w:pPr>
    </w:p>
    <w:p w:rsidR="00E53317" w:rsidRPr="000A38C8" w:rsidRDefault="00E53317" w:rsidP="003413F1">
      <w:pPr>
        <w:rPr>
          <w:rFonts w:ascii="HG丸ｺﾞｼｯｸM-PRO" w:eastAsia="HG丸ｺﾞｼｯｸM-PRO" w:hAnsi="HG丸ｺﾞｼｯｸM-PRO"/>
          <w:b/>
          <w:kern w:val="0"/>
          <w:sz w:val="24"/>
          <w:szCs w:val="24"/>
        </w:rPr>
      </w:pPr>
    </w:p>
    <w:p w:rsidR="00E53317" w:rsidRPr="000A38C8" w:rsidRDefault="00E53317" w:rsidP="003413F1">
      <w:pPr>
        <w:rPr>
          <w:rFonts w:ascii="HG丸ｺﾞｼｯｸM-PRO" w:eastAsia="HG丸ｺﾞｼｯｸM-PRO" w:hAnsi="HG丸ｺﾞｼｯｸM-PRO"/>
          <w:b/>
          <w:kern w:val="0"/>
          <w:sz w:val="24"/>
          <w:szCs w:val="24"/>
        </w:rPr>
      </w:pPr>
    </w:p>
    <w:p w:rsidR="003413F1" w:rsidRPr="000A38C8" w:rsidRDefault="003413F1" w:rsidP="00032630">
      <w:pPr>
        <w:jc w:val="right"/>
        <w:rPr>
          <w:rFonts w:ascii="HG丸ｺﾞｼｯｸM-PRO" w:eastAsia="HG丸ｺﾞｼｯｸM-PRO" w:hAnsi="HG丸ｺﾞｼｯｸM-PRO"/>
          <w:b/>
          <w:kern w:val="0"/>
          <w:sz w:val="24"/>
          <w:szCs w:val="24"/>
        </w:rPr>
      </w:pPr>
      <w:r w:rsidRPr="000A38C8">
        <w:rPr>
          <w:rFonts w:ascii="HG丸ｺﾞｼｯｸM-PRO" w:eastAsia="HG丸ｺﾞｼｯｸM-PRO" w:hAnsi="HG丸ｺﾞｼｯｸM-PRO" w:hint="eastAsia"/>
          <w:b/>
          <w:kern w:val="0"/>
          <w:sz w:val="24"/>
          <w:szCs w:val="24"/>
        </w:rPr>
        <w:t>【</w:t>
      </w:r>
      <w:r w:rsidRPr="000A38C8">
        <w:rPr>
          <w:rFonts w:ascii="HG丸ｺﾞｼｯｸM-PRO" w:eastAsia="HG丸ｺﾞｼｯｸM-PRO" w:hAnsi="HG丸ｺﾞｼｯｸM-PRO" w:hint="eastAsia"/>
          <w:b/>
          <w:sz w:val="24"/>
          <w:szCs w:val="24"/>
        </w:rPr>
        <w:t>継続</w:t>
      </w:r>
      <w:r w:rsidRPr="000A38C8">
        <w:rPr>
          <w:rFonts w:ascii="HG丸ｺﾞｼｯｸM-PRO" w:eastAsia="HG丸ｺﾞｼｯｸM-PRO" w:hAnsi="HG丸ｺﾞｼｯｸM-PRO" w:hint="eastAsia"/>
          <w:b/>
          <w:kern w:val="0"/>
          <w:sz w:val="24"/>
          <w:szCs w:val="24"/>
        </w:rPr>
        <w:t>】</w:t>
      </w:r>
    </w:p>
    <w:tbl>
      <w:tblPr>
        <w:tblW w:w="8640"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800"/>
        <w:gridCol w:w="5040"/>
        <w:gridCol w:w="1800"/>
      </w:tblGrid>
      <w:tr w:rsidR="000A38C8" w:rsidRPr="000A38C8" w:rsidTr="009E22E8">
        <w:trPr>
          <w:trHeight w:val="377"/>
        </w:trPr>
        <w:tc>
          <w:tcPr>
            <w:tcW w:w="1800" w:type="dxa"/>
            <w:shd w:val="clear" w:color="auto" w:fill="D9D9D9"/>
            <w:vAlign w:val="center"/>
          </w:tcPr>
          <w:p w:rsidR="003413F1" w:rsidRPr="000A38C8" w:rsidRDefault="003413F1" w:rsidP="009E22E8">
            <w:pPr>
              <w:snapToGrid w:val="0"/>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kern w:val="0"/>
                <w:sz w:val="24"/>
                <w:szCs w:val="24"/>
              </w:rPr>
              <w:t>具体的な取組</w:t>
            </w:r>
          </w:p>
        </w:tc>
        <w:tc>
          <w:tcPr>
            <w:tcW w:w="6840" w:type="dxa"/>
            <w:gridSpan w:val="2"/>
            <w:shd w:val="clear" w:color="auto" w:fill="auto"/>
            <w:vAlign w:val="center"/>
          </w:tcPr>
          <w:p w:rsidR="003413F1" w:rsidRPr="000A38C8" w:rsidRDefault="003413F1" w:rsidP="009E22E8">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b/>
                <w:sz w:val="24"/>
                <w:szCs w:val="24"/>
              </w:rPr>
              <w:t>救命技術教育の推進</w:t>
            </w:r>
          </w:p>
        </w:tc>
      </w:tr>
      <w:tr w:rsidR="000A38C8" w:rsidRPr="000A38C8" w:rsidTr="009E22E8">
        <w:trPr>
          <w:trHeight w:val="329"/>
        </w:trPr>
        <w:tc>
          <w:tcPr>
            <w:tcW w:w="1800" w:type="dxa"/>
            <w:shd w:val="clear" w:color="auto" w:fill="D9D9D9"/>
            <w:vAlign w:val="center"/>
          </w:tcPr>
          <w:p w:rsidR="003413F1" w:rsidRPr="000A38C8" w:rsidRDefault="003413F1" w:rsidP="009E22E8">
            <w:pPr>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spacing w:val="80"/>
                <w:kern w:val="0"/>
                <w:sz w:val="24"/>
                <w:szCs w:val="24"/>
                <w:fitText w:val="1446" w:id="-1858340352"/>
              </w:rPr>
              <w:t>整理番</w:t>
            </w:r>
            <w:r w:rsidRPr="000A38C8">
              <w:rPr>
                <w:rFonts w:ascii="HG丸ｺﾞｼｯｸM-PRO" w:eastAsia="HG丸ｺﾞｼｯｸM-PRO" w:hAnsi="HG丸ｺﾞｼｯｸM-PRO" w:cs="ＭＳ Ｐゴシック" w:hint="eastAsia"/>
                <w:b/>
                <w:spacing w:val="1"/>
                <w:kern w:val="0"/>
                <w:sz w:val="24"/>
                <w:szCs w:val="24"/>
                <w:fitText w:val="1446" w:id="-1858340352"/>
              </w:rPr>
              <w:t>号</w:t>
            </w:r>
          </w:p>
        </w:tc>
        <w:tc>
          <w:tcPr>
            <w:tcW w:w="6840" w:type="dxa"/>
            <w:gridSpan w:val="2"/>
            <w:shd w:val="clear" w:color="auto" w:fill="auto"/>
            <w:vAlign w:val="center"/>
          </w:tcPr>
          <w:p w:rsidR="003413F1" w:rsidRPr="000A38C8" w:rsidRDefault="003413F1" w:rsidP="009E22E8">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b/>
                <w:kern w:val="0"/>
                <w:sz w:val="24"/>
                <w:szCs w:val="24"/>
              </w:rPr>
              <w:t>1-1-</w:t>
            </w:r>
            <w:r w:rsidRPr="000A38C8">
              <w:rPr>
                <w:rFonts w:ascii="HG丸ｺﾞｼｯｸM-PRO" w:eastAsia="HG丸ｺﾞｼｯｸM-PRO" w:hAnsi="HG丸ｺﾞｼｯｸM-PRO" w:hint="eastAsia"/>
                <w:b/>
                <w:kern w:val="0"/>
                <w:sz w:val="24"/>
                <w:szCs w:val="24"/>
              </w:rPr>
              <w:t>㉓</w:t>
            </w:r>
          </w:p>
        </w:tc>
      </w:tr>
      <w:tr w:rsidR="000A38C8" w:rsidRPr="000A38C8" w:rsidTr="009E22E8">
        <w:trPr>
          <w:trHeight w:val="433"/>
        </w:trPr>
        <w:tc>
          <w:tcPr>
            <w:tcW w:w="6840" w:type="dxa"/>
            <w:gridSpan w:val="2"/>
            <w:tcBorders>
              <w:top w:val="double" w:sz="4" w:space="0" w:color="auto"/>
            </w:tcBorders>
            <w:shd w:val="clear" w:color="auto" w:fill="D9D9D9"/>
            <w:vAlign w:val="center"/>
          </w:tcPr>
          <w:p w:rsidR="003413F1" w:rsidRPr="000A38C8" w:rsidRDefault="003413F1" w:rsidP="009E22E8">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具体的な取組の概要</w:t>
            </w:r>
          </w:p>
        </w:tc>
        <w:tc>
          <w:tcPr>
            <w:tcW w:w="1800" w:type="dxa"/>
            <w:tcBorders>
              <w:top w:val="double" w:sz="4" w:space="0" w:color="auto"/>
              <w:bottom w:val="single" w:sz="6" w:space="0" w:color="auto"/>
            </w:tcBorders>
            <w:shd w:val="clear" w:color="auto" w:fill="D9D9D9"/>
            <w:vAlign w:val="center"/>
          </w:tcPr>
          <w:p w:rsidR="003413F1" w:rsidRPr="000A38C8" w:rsidRDefault="003413F1" w:rsidP="009E22E8">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推進部署</w:t>
            </w:r>
          </w:p>
        </w:tc>
      </w:tr>
      <w:tr w:rsidR="000A38C8" w:rsidRPr="000A38C8" w:rsidTr="00A13C28">
        <w:trPr>
          <w:trHeight w:val="1812"/>
        </w:trPr>
        <w:tc>
          <w:tcPr>
            <w:tcW w:w="6840" w:type="dxa"/>
            <w:gridSpan w:val="2"/>
            <w:tcBorders>
              <w:top w:val="single" w:sz="6" w:space="0" w:color="auto"/>
            </w:tcBorders>
          </w:tcPr>
          <w:p w:rsidR="003413F1" w:rsidRPr="000A38C8" w:rsidRDefault="003413F1" w:rsidP="009E22E8">
            <w:pPr>
              <w:widowControl/>
              <w:snapToGrid w:val="0"/>
              <w:jc w:val="left"/>
              <w:rPr>
                <w:rFonts w:ascii="HG丸ｺﾞｼｯｸM-PRO" w:eastAsia="HG丸ｺﾞｼｯｸM-PRO" w:hAnsi="HG丸ｺﾞｼｯｸM-PRO" w:cs="ＭＳ Ｐゴシック"/>
                <w:kern w:val="0"/>
                <w:sz w:val="22"/>
              </w:rPr>
            </w:pPr>
          </w:p>
          <w:p w:rsidR="003413F1" w:rsidRPr="000A38C8" w:rsidRDefault="003413F1" w:rsidP="009E22E8">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命の大切さを学ぶため，市内小中学生を対象に心肺蘇生法及び</w:t>
            </w:r>
            <w:r w:rsidRPr="000A38C8">
              <w:rPr>
                <w:rFonts w:ascii="HG丸ｺﾞｼｯｸM-PRO" w:eastAsia="HG丸ｺﾞｼｯｸM-PRO" w:hAnsi="HG丸ｺﾞｼｯｸM-PRO"/>
                <w:sz w:val="22"/>
              </w:rPr>
              <w:t>AEDの取扱いなどの救命体験を実施します。</w:t>
            </w:r>
          </w:p>
          <w:p w:rsidR="00364E92" w:rsidRPr="000A38C8" w:rsidRDefault="00364E92" w:rsidP="009E22E8">
            <w:pPr>
              <w:rPr>
                <w:rFonts w:ascii="HG丸ｺﾞｼｯｸM-PRO" w:eastAsia="HG丸ｺﾞｼｯｸM-PRO" w:hAnsi="HG丸ｺﾞｼｯｸM-PRO"/>
                <w:sz w:val="22"/>
              </w:rPr>
            </w:pPr>
          </w:p>
          <w:p w:rsidR="00364E92" w:rsidRPr="000A38C8" w:rsidRDefault="00364E92" w:rsidP="00364E92">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〈実施する事業</w:t>
            </w:r>
            <w:r w:rsidR="00F16EE2" w:rsidRPr="000A38C8">
              <w:rPr>
                <w:rFonts w:ascii="HG丸ｺﾞｼｯｸM-PRO" w:eastAsia="HG丸ｺﾞｼｯｸM-PRO" w:hAnsi="HG丸ｺﾞｼｯｸM-PRO" w:hint="eastAsia"/>
                <w:sz w:val="22"/>
              </w:rPr>
              <w:t>例</w:t>
            </w:r>
            <w:r w:rsidRPr="000A38C8">
              <w:rPr>
                <w:rFonts w:ascii="HG丸ｺﾞｼｯｸM-PRO" w:eastAsia="HG丸ｺﾞｼｯｸM-PRO" w:hAnsi="HG丸ｺﾞｼｯｸM-PRO" w:hint="eastAsia"/>
                <w:sz w:val="22"/>
              </w:rPr>
              <w:t>〉</w:t>
            </w:r>
          </w:p>
          <w:p w:rsidR="00364E92" w:rsidRPr="000A38C8" w:rsidRDefault="00364E92" w:rsidP="00364E92">
            <w:pP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cs="ＭＳ Ｐゴシック" w:hint="eastAsia"/>
                <w:kern w:val="0"/>
                <w:sz w:val="22"/>
              </w:rPr>
              <w:t xml:space="preserve">　</w:t>
            </w:r>
            <w:r w:rsidR="00145AB6" w:rsidRPr="000A38C8">
              <w:rPr>
                <w:rFonts w:ascii="HG丸ｺﾞｼｯｸM-PRO" w:eastAsia="HG丸ｺﾞｼｯｸM-PRO" w:hAnsi="HG丸ｺﾞｼｯｸM-PRO" w:cs="ＭＳ Ｐゴシック" w:hint="eastAsia"/>
                <w:kern w:val="0"/>
                <w:sz w:val="22"/>
              </w:rPr>
              <w:t>市内小中学校児童・生徒への救命体験</w:t>
            </w:r>
            <w:r w:rsidRPr="000A38C8">
              <w:rPr>
                <w:rFonts w:ascii="HG丸ｺﾞｼｯｸM-PRO" w:eastAsia="HG丸ｺﾞｼｯｸM-PRO" w:hAnsi="HG丸ｺﾞｼｯｸM-PRO" w:cs="ＭＳ Ｐゴシック" w:hint="eastAsia"/>
                <w:kern w:val="0"/>
                <w:sz w:val="22"/>
              </w:rPr>
              <w:t xml:space="preserve">　等</w:t>
            </w:r>
          </w:p>
          <w:p w:rsidR="00364E92" w:rsidRPr="000A38C8" w:rsidRDefault="00364E92" w:rsidP="009E22E8">
            <w:pPr>
              <w:rPr>
                <w:rFonts w:ascii="HG丸ｺﾞｼｯｸM-PRO" w:eastAsia="HG丸ｺﾞｼｯｸM-PRO" w:hAnsi="HG丸ｺﾞｼｯｸM-PRO" w:cs="ＭＳ Ｐゴシック"/>
                <w:kern w:val="0"/>
                <w:sz w:val="22"/>
              </w:rPr>
            </w:pPr>
          </w:p>
        </w:tc>
        <w:tc>
          <w:tcPr>
            <w:tcW w:w="1800" w:type="dxa"/>
            <w:tcBorders>
              <w:top w:val="single" w:sz="6" w:space="0" w:color="auto"/>
            </w:tcBorders>
          </w:tcPr>
          <w:p w:rsidR="003413F1" w:rsidRPr="000A38C8" w:rsidRDefault="003413F1" w:rsidP="009E22E8">
            <w:pPr>
              <w:widowControl/>
              <w:snapToGrid w:val="0"/>
              <w:jc w:val="left"/>
              <w:rPr>
                <w:rFonts w:ascii="HG丸ｺﾞｼｯｸM-PRO" w:eastAsia="HG丸ｺﾞｼｯｸM-PRO" w:hAnsi="HG丸ｺﾞｼｯｸM-PRO" w:cs="ＭＳ Ｐゴシック"/>
                <w:kern w:val="0"/>
                <w:sz w:val="22"/>
              </w:rPr>
            </w:pPr>
          </w:p>
          <w:p w:rsidR="003413F1" w:rsidRPr="000A38C8" w:rsidRDefault="003413F1" w:rsidP="006A0AF6">
            <w:pPr>
              <w:widowControl/>
              <w:snapToGrid w:val="0"/>
              <w:jc w:val="cente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中央消防署</w:t>
            </w:r>
          </w:p>
          <w:p w:rsidR="00A13C28" w:rsidRPr="000A38C8" w:rsidRDefault="00A13C28" w:rsidP="009E22E8">
            <w:pPr>
              <w:widowControl/>
              <w:snapToGrid w:val="0"/>
              <w:jc w:val="left"/>
              <w:rPr>
                <w:rFonts w:ascii="HG丸ｺﾞｼｯｸM-PRO" w:eastAsia="HG丸ｺﾞｼｯｸM-PRO" w:hAnsi="HG丸ｺﾞｼｯｸM-PRO"/>
                <w:sz w:val="22"/>
              </w:rPr>
            </w:pPr>
          </w:p>
          <w:p w:rsidR="003C2822" w:rsidRPr="000A38C8" w:rsidRDefault="003C2822" w:rsidP="006A0AF6">
            <w:pPr>
              <w:jc w:val="cente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w:t>
            </w:r>
            <w:r w:rsidRPr="000A38C8">
              <w:rPr>
                <w:rFonts w:ascii="HG丸ｺﾞｼｯｸM-PRO" w:eastAsia="HG丸ｺﾞｼｯｸM-PRO" w:hAnsi="HG丸ｺﾞｼｯｸM-PRO" w:hint="eastAsia"/>
                <w:kern w:val="0"/>
                <w:sz w:val="22"/>
              </w:rPr>
              <w:t>関係課</w:t>
            </w:r>
            <w:r w:rsidRPr="000A38C8">
              <w:rPr>
                <w:rFonts w:ascii="HG丸ｺﾞｼｯｸM-PRO" w:eastAsia="HG丸ｺﾞｼｯｸM-PRO" w:hAnsi="HG丸ｺﾞｼｯｸM-PRO" w:hint="eastAsia"/>
                <w:sz w:val="22"/>
              </w:rPr>
              <w:t>】</w:t>
            </w:r>
          </w:p>
          <w:p w:rsidR="003413F1" w:rsidRPr="000A38C8" w:rsidRDefault="003413F1" w:rsidP="006A0AF6">
            <w:pPr>
              <w:jc w:val="cente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東消防署</w:t>
            </w:r>
          </w:p>
        </w:tc>
      </w:tr>
    </w:tbl>
    <w:p w:rsidR="003413F1" w:rsidRPr="000A38C8" w:rsidRDefault="003413F1" w:rsidP="003413F1">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■指標</w:t>
      </w:r>
    </w:p>
    <w:tbl>
      <w:tblPr>
        <w:tblStyle w:val="a9"/>
        <w:tblW w:w="8635" w:type="dxa"/>
        <w:tblLayout w:type="fixed"/>
        <w:tblLook w:val="04A0" w:firstRow="1" w:lastRow="0" w:firstColumn="1" w:lastColumn="0" w:noHBand="0" w:noVBand="1"/>
      </w:tblPr>
      <w:tblGrid>
        <w:gridCol w:w="3853"/>
        <w:gridCol w:w="2391"/>
        <w:gridCol w:w="2391"/>
      </w:tblGrid>
      <w:tr w:rsidR="000A38C8" w:rsidRPr="000A38C8" w:rsidTr="009E22E8">
        <w:trPr>
          <w:trHeight w:val="173"/>
        </w:trPr>
        <w:tc>
          <w:tcPr>
            <w:tcW w:w="3775" w:type="dxa"/>
            <w:shd w:val="clear" w:color="auto" w:fill="D9D9D9" w:themeFill="background1" w:themeFillShade="D9"/>
          </w:tcPr>
          <w:p w:rsidR="003413F1" w:rsidRPr="000A38C8" w:rsidRDefault="003413F1" w:rsidP="009E22E8">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内　容</w:t>
            </w:r>
          </w:p>
        </w:tc>
        <w:tc>
          <w:tcPr>
            <w:tcW w:w="2342" w:type="dxa"/>
            <w:shd w:val="clear" w:color="auto" w:fill="D9D9D9" w:themeFill="background1" w:themeFillShade="D9"/>
          </w:tcPr>
          <w:p w:rsidR="003413F1" w:rsidRPr="000A38C8" w:rsidRDefault="003413F1" w:rsidP="009E22E8">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現況値（Ｒ1年度末）</w:t>
            </w:r>
          </w:p>
        </w:tc>
        <w:tc>
          <w:tcPr>
            <w:tcW w:w="2342" w:type="dxa"/>
            <w:shd w:val="clear" w:color="auto" w:fill="D9D9D9" w:themeFill="background1" w:themeFillShade="D9"/>
          </w:tcPr>
          <w:p w:rsidR="003413F1" w:rsidRPr="000A38C8" w:rsidRDefault="003413F1" w:rsidP="009E22E8">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目標値（Ｒ6年度末）</w:t>
            </w:r>
          </w:p>
        </w:tc>
      </w:tr>
      <w:tr w:rsidR="003413F1" w:rsidRPr="000A38C8" w:rsidTr="009E22E8">
        <w:trPr>
          <w:trHeight w:val="336"/>
        </w:trPr>
        <w:tc>
          <w:tcPr>
            <w:tcW w:w="3775" w:type="dxa"/>
          </w:tcPr>
          <w:p w:rsidR="003413F1" w:rsidRPr="000A38C8" w:rsidRDefault="00A662CD" w:rsidP="006B75F2">
            <w:pPr>
              <w:jc w:val="left"/>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 xml:space="preserve">　</w:t>
            </w:r>
            <w:r w:rsidR="003413F1" w:rsidRPr="000A38C8">
              <w:rPr>
                <w:rFonts w:ascii="HG丸ｺﾞｼｯｸM-PRO" w:eastAsia="HG丸ｺﾞｼｯｸM-PRO" w:hAnsi="HG丸ｺﾞｼｯｸM-PRO" w:hint="eastAsia"/>
                <w:szCs w:val="21"/>
              </w:rPr>
              <w:t>救命体験の開催校数</w:t>
            </w:r>
          </w:p>
        </w:tc>
        <w:tc>
          <w:tcPr>
            <w:tcW w:w="2342" w:type="dxa"/>
          </w:tcPr>
          <w:p w:rsidR="003413F1" w:rsidRPr="000A38C8" w:rsidRDefault="003413F1" w:rsidP="009E22E8">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szCs w:val="21"/>
              </w:rPr>
              <w:t>31校</w:t>
            </w:r>
          </w:p>
        </w:tc>
        <w:tc>
          <w:tcPr>
            <w:tcW w:w="2342" w:type="dxa"/>
          </w:tcPr>
          <w:p w:rsidR="003413F1" w:rsidRPr="000A38C8" w:rsidRDefault="004F212E" w:rsidP="009E22E8">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市内小中学校全校</w:t>
            </w:r>
          </w:p>
        </w:tc>
      </w:tr>
    </w:tbl>
    <w:p w:rsidR="001F0C1B" w:rsidRPr="000A38C8" w:rsidRDefault="001F0C1B" w:rsidP="001F0C1B">
      <w:pPr>
        <w:rPr>
          <w:rFonts w:ascii="HG丸ｺﾞｼｯｸM-PRO" w:eastAsia="HG丸ｺﾞｼｯｸM-PRO" w:hAnsi="HG丸ｺﾞｼｯｸM-PRO"/>
          <w:kern w:val="0"/>
          <w:sz w:val="22"/>
        </w:rPr>
      </w:pPr>
    </w:p>
    <w:p w:rsidR="001F0C1B" w:rsidRPr="000A38C8" w:rsidRDefault="001F0C1B" w:rsidP="001F0C1B">
      <w:pPr>
        <w:rPr>
          <w:rFonts w:ascii="HG丸ｺﾞｼｯｸM-PRO" w:eastAsia="HG丸ｺﾞｼｯｸM-PRO" w:hAnsi="HG丸ｺﾞｼｯｸM-PRO"/>
          <w:kern w:val="0"/>
          <w:sz w:val="22"/>
        </w:rPr>
      </w:pPr>
    </w:p>
    <w:p w:rsidR="001F0C1B" w:rsidRPr="000A38C8" w:rsidRDefault="001F0C1B" w:rsidP="001F0C1B">
      <w:pPr>
        <w:rPr>
          <w:rFonts w:ascii="HG丸ｺﾞｼｯｸM-PRO" w:eastAsia="HG丸ｺﾞｼｯｸM-PRO" w:hAnsi="HG丸ｺﾞｼｯｸM-PRO"/>
          <w:kern w:val="0"/>
          <w:sz w:val="22"/>
        </w:rPr>
      </w:pPr>
    </w:p>
    <w:p w:rsidR="001F0C1B" w:rsidRPr="000A38C8" w:rsidRDefault="001F0C1B" w:rsidP="001F0C1B">
      <w:pPr>
        <w:rPr>
          <w:rFonts w:ascii="HG丸ｺﾞｼｯｸM-PRO" w:eastAsia="HG丸ｺﾞｼｯｸM-PRO" w:hAnsi="HG丸ｺﾞｼｯｸM-PRO"/>
          <w:kern w:val="0"/>
          <w:sz w:val="22"/>
        </w:rPr>
      </w:pPr>
    </w:p>
    <w:p w:rsidR="008C1610" w:rsidRPr="000A38C8" w:rsidRDefault="008C1610" w:rsidP="001F0C1B">
      <w:pPr>
        <w:rPr>
          <w:rFonts w:ascii="HG丸ｺﾞｼｯｸM-PRO" w:eastAsia="HG丸ｺﾞｼｯｸM-PRO" w:hAnsi="HG丸ｺﾞｼｯｸM-PRO"/>
          <w:kern w:val="0"/>
          <w:sz w:val="22"/>
        </w:rPr>
      </w:pPr>
    </w:p>
    <w:p w:rsidR="008C1610" w:rsidRPr="000A38C8" w:rsidRDefault="008C1610" w:rsidP="001F0C1B">
      <w:pPr>
        <w:rPr>
          <w:rFonts w:ascii="HG丸ｺﾞｼｯｸM-PRO" w:eastAsia="HG丸ｺﾞｼｯｸM-PRO" w:hAnsi="HG丸ｺﾞｼｯｸM-PRO"/>
          <w:kern w:val="0"/>
          <w:sz w:val="22"/>
        </w:rPr>
      </w:pPr>
    </w:p>
    <w:p w:rsidR="008C1610" w:rsidRPr="000A38C8" w:rsidRDefault="008C1610" w:rsidP="001F0C1B">
      <w:pPr>
        <w:rPr>
          <w:rFonts w:ascii="HG丸ｺﾞｼｯｸM-PRO" w:eastAsia="HG丸ｺﾞｼｯｸM-PRO" w:hAnsi="HG丸ｺﾞｼｯｸM-PRO"/>
          <w:kern w:val="0"/>
          <w:sz w:val="22"/>
        </w:rPr>
      </w:pPr>
    </w:p>
    <w:p w:rsidR="008C1610" w:rsidRPr="000A38C8" w:rsidRDefault="008C1610" w:rsidP="001F0C1B">
      <w:pPr>
        <w:rPr>
          <w:rFonts w:ascii="HG丸ｺﾞｼｯｸM-PRO" w:eastAsia="HG丸ｺﾞｼｯｸM-PRO" w:hAnsi="HG丸ｺﾞｼｯｸM-PRO"/>
          <w:kern w:val="0"/>
          <w:sz w:val="22"/>
        </w:rPr>
      </w:pPr>
    </w:p>
    <w:p w:rsidR="008C1610" w:rsidRPr="000A38C8" w:rsidRDefault="008C1610" w:rsidP="001F0C1B">
      <w:pPr>
        <w:rPr>
          <w:rFonts w:ascii="HG丸ｺﾞｼｯｸM-PRO" w:eastAsia="HG丸ｺﾞｼｯｸM-PRO" w:hAnsi="HG丸ｺﾞｼｯｸM-PRO"/>
          <w:kern w:val="0"/>
          <w:sz w:val="22"/>
        </w:rPr>
      </w:pPr>
    </w:p>
    <w:p w:rsidR="008C1610" w:rsidRPr="000A38C8" w:rsidRDefault="008C1610" w:rsidP="001F0C1B">
      <w:pPr>
        <w:rPr>
          <w:rFonts w:ascii="HG丸ｺﾞｼｯｸM-PRO" w:eastAsia="HG丸ｺﾞｼｯｸM-PRO" w:hAnsi="HG丸ｺﾞｼｯｸM-PRO"/>
          <w:kern w:val="0"/>
          <w:sz w:val="22"/>
        </w:rPr>
      </w:pPr>
    </w:p>
    <w:p w:rsidR="008C1610" w:rsidRPr="000A38C8" w:rsidRDefault="008C1610" w:rsidP="001F0C1B">
      <w:pPr>
        <w:rPr>
          <w:rFonts w:ascii="HG丸ｺﾞｼｯｸM-PRO" w:eastAsia="HG丸ｺﾞｼｯｸM-PRO" w:hAnsi="HG丸ｺﾞｼｯｸM-PRO"/>
          <w:kern w:val="0"/>
          <w:sz w:val="22"/>
        </w:rPr>
      </w:pPr>
    </w:p>
    <w:p w:rsidR="008C1610" w:rsidRPr="000A38C8" w:rsidRDefault="008C1610" w:rsidP="001F0C1B">
      <w:pPr>
        <w:rPr>
          <w:rFonts w:ascii="HG丸ｺﾞｼｯｸM-PRO" w:eastAsia="HG丸ｺﾞｼｯｸM-PRO" w:hAnsi="HG丸ｺﾞｼｯｸM-PRO"/>
          <w:kern w:val="0"/>
          <w:sz w:val="22"/>
        </w:rPr>
      </w:pPr>
    </w:p>
    <w:p w:rsidR="008C1610" w:rsidRPr="000A38C8" w:rsidRDefault="008C1610" w:rsidP="001F0C1B">
      <w:pPr>
        <w:rPr>
          <w:rFonts w:ascii="HG丸ｺﾞｼｯｸM-PRO" w:eastAsia="HG丸ｺﾞｼｯｸM-PRO" w:hAnsi="HG丸ｺﾞｼｯｸM-PRO"/>
          <w:kern w:val="0"/>
          <w:sz w:val="22"/>
        </w:rPr>
      </w:pPr>
    </w:p>
    <w:p w:rsidR="008C1610" w:rsidRPr="000A38C8" w:rsidRDefault="008C1610" w:rsidP="001F0C1B">
      <w:pPr>
        <w:rPr>
          <w:rFonts w:ascii="HG丸ｺﾞｼｯｸM-PRO" w:eastAsia="HG丸ｺﾞｼｯｸM-PRO" w:hAnsi="HG丸ｺﾞｼｯｸM-PRO"/>
          <w:kern w:val="0"/>
          <w:sz w:val="22"/>
        </w:rPr>
      </w:pPr>
    </w:p>
    <w:p w:rsidR="008C1610" w:rsidRPr="000A38C8" w:rsidRDefault="008C1610" w:rsidP="001F0C1B">
      <w:pPr>
        <w:rPr>
          <w:rFonts w:ascii="HG丸ｺﾞｼｯｸM-PRO" w:eastAsia="HG丸ｺﾞｼｯｸM-PRO" w:hAnsi="HG丸ｺﾞｼｯｸM-PRO"/>
          <w:kern w:val="0"/>
          <w:sz w:val="22"/>
        </w:rPr>
      </w:pPr>
    </w:p>
    <w:p w:rsidR="008C1610" w:rsidRPr="000A38C8" w:rsidRDefault="008C1610" w:rsidP="001F0C1B">
      <w:pPr>
        <w:rPr>
          <w:rFonts w:ascii="HG丸ｺﾞｼｯｸM-PRO" w:eastAsia="HG丸ｺﾞｼｯｸM-PRO" w:hAnsi="HG丸ｺﾞｼｯｸM-PRO"/>
          <w:kern w:val="0"/>
          <w:sz w:val="22"/>
        </w:rPr>
      </w:pPr>
    </w:p>
    <w:p w:rsidR="008C1610" w:rsidRPr="000A38C8" w:rsidRDefault="008C1610" w:rsidP="001F0C1B">
      <w:pPr>
        <w:rPr>
          <w:rFonts w:ascii="HG丸ｺﾞｼｯｸM-PRO" w:eastAsia="HG丸ｺﾞｼｯｸM-PRO" w:hAnsi="HG丸ｺﾞｼｯｸM-PRO"/>
          <w:kern w:val="0"/>
          <w:sz w:val="22"/>
        </w:rPr>
      </w:pPr>
    </w:p>
    <w:p w:rsidR="008C1610" w:rsidRPr="000A38C8" w:rsidRDefault="008C1610" w:rsidP="001F0C1B">
      <w:pPr>
        <w:rPr>
          <w:rFonts w:ascii="HG丸ｺﾞｼｯｸM-PRO" w:eastAsia="HG丸ｺﾞｼｯｸM-PRO" w:hAnsi="HG丸ｺﾞｼｯｸM-PRO"/>
          <w:kern w:val="0"/>
          <w:sz w:val="22"/>
        </w:rPr>
      </w:pPr>
    </w:p>
    <w:p w:rsidR="008C1610" w:rsidRPr="000A38C8" w:rsidRDefault="008C1610" w:rsidP="001F0C1B">
      <w:pPr>
        <w:rPr>
          <w:rFonts w:ascii="HG丸ｺﾞｼｯｸM-PRO" w:eastAsia="HG丸ｺﾞｼｯｸM-PRO" w:hAnsi="HG丸ｺﾞｼｯｸM-PRO"/>
          <w:kern w:val="0"/>
          <w:sz w:val="22"/>
        </w:rPr>
      </w:pPr>
    </w:p>
    <w:p w:rsidR="008C1610" w:rsidRPr="000A38C8" w:rsidRDefault="008C1610" w:rsidP="001F0C1B">
      <w:pPr>
        <w:rPr>
          <w:rFonts w:ascii="HG丸ｺﾞｼｯｸM-PRO" w:eastAsia="HG丸ｺﾞｼｯｸM-PRO" w:hAnsi="HG丸ｺﾞｼｯｸM-PRO"/>
          <w:kern w:val="0"/>
          <w:sz w:val="22"/>
        </w:rPr>
      </w:pPr>
    </w:p>
    <w:p w:rsidR="008C1610" w:rsidRPr="000A38C8" w:rsidRDefault="008C1610" w:rsidP="001F0C1B">
      <w:pPr>
        <w:rPr>
          <w:rFonts w:ascii="HG丸ｺﾞｼｯｸM-PRO" w:eastAsia="HG丸ｺﾞｼｯｸM-PRO" w:hAnsi="HG丸ｺﾞｼｯｸM-PRO"/>
          <w:kern w:val="0"/>
          <w:sz w:val="22"/>
        </w:rPr>
      </w:pPr>
    </w:p>
    <w:p w:rsidR="008C1610" w:rsidRPr="000A38C8" w:rsidRDefault="008C1610" w:rsidP="001F0C1B">
      <w:pPr>
        <w:rPr>
          <w:rFonts w:ascii="HG丸ｺﾞｼｯｸM-PRO" w:eastAsia="HG丸ｺﾞｼｯｸM-PRO" w:hAnsi="HG丸ｺﾞｼｯｸM-PRO"/>
          <w:kern w:val="0"/>
          <w:sz w:val="22"/>
        </w:rPr>
      </w:pPr>
    </w:p>
    <w:p w:rsidR="00AA5237" w:rsidRPr="000A38C8" w:rsidRDefault="00BF2BE3" w:rsidP="005A4FC8">
      <w:pPr>
        <w:jc w:val="left"/>
        <w:rPr>
          <w:rFonts w:ascii="HG丸ｺﾞｼｯｸM-PRO" w:eastAsia="HG丸ｺﾞｼｯｸM-PRO" w:hAnsi="HG丸ｺﾞｼｯｸM-PRO"/>
          <w:sz w:val="24"/>
          <w:szCs w:val="24"/>
        </w:rPr>
      </w:pPr>
      <w:r w:rsidRPr="000A38C8">
        <w:rPr>
          <w:rFonts w:ascii="HG丸ｺﾞｼｯｸM-PRO" w:eastAsia="HG丸ｺﾞｼｯｸM-PRO" w:hAnsi="HG丸ｺﾞｼｯｸM-PRO"/>
          <w:b/>
          <w:sz w:val="32"/>
          <w:szCs w:val="32"/>
          <w:u w:val="single"/>
        </w:rPr>
        <w:t>2</w:t>
      </w:r>
      <w:r w:rsidR="00AA5237" w:rsidRPr="000A38C8">
        <w:rPr>
          <w:rFonts w:ascii="HG丸ｺﾞｼｯｸM-PRO" w:eastAsia="HG丸ｺﾞｼｯｸM-PRO" w:hAnsi="HG丸ｺﾞｼｯｸM-PRO" w:cs="HG丸ｺﾞｼｯｸM-PRO" w:hint="eastAsia"/>
          <w:b/>
          <w:sz w:val="32"/>
          <w:szCs w:val="32"/>
          <w:u w:val="single"/>
        </w:rPr>
        <w:t xml:space="preserve">　学びを通した交流と成果の還元</w:t>
      </w:r>
      <w:r w:rsidR="00DC6E1E" w:rsidRPr="000A38C8">
        <w:rPr>
          <w:rFonts w:ascii="HG丸ｺﾞｼｯｸM-PRO" w:eastAsia="HG丸ｺﾞｼｯｸM-PRO" w:hAnsi="HG丸ｺﾞｼｯｸM-PRO" w:hint="eastAsia"/>
          <w:b/>
          <w:sz w:val="32"/>
          <w:szCs w:val="32"/>
          <w:u w:val="single"/>
        </w:rPr>
        <w:t xml:space="preserve">　</w:t>
      </w:r>
      <w:r w:rsidRPr="000A38C8">
        <w:rPr>
          <w:rFonts w:ascii="HG丸ｺﾞｼｯｸM-PRO" w:eastAsia="HG丸ｺﾞｼｯｸM-PRO" w:hAnsi="HG丸ｺﾞｼｯｸM-PRO" w:hint="eastAsia"/>
          <w:b/>
          <w:sz w:val="32"/>
          <w:szCs w:val="32"/>
          <w:u w:val="single"/>
        </w:rPr>
        <w:t xml:space="preserve">    </w:t>
      </w:r>
      <w:r w:rsidR="00DC6E1E" w:rsidRPr="000A38C8">
        <w:rPr>
          <w:rFonts w:ascii="HG丸ｺﾞｼｯｸM-PRO" w:eastAsia="HG丸ｺﾞｼｯｸM-PRO" w:hAnsi="HG丸ｺﾞｼｯｸM-PRO" w:hint="eastAsia"/>
          <w:b/>
          <w:sz w:val="32"/>
          <w:szCs w:val="32"/>
          <w:u w:val="single"/>
        </w:rPr>
        <w:t xml:space="preserve">　　　　　　　　</w:t>
      </w:r>
    </w:p>
    <w:p w:rsidR="00AA5237" w:rsidRPr="000A38C8" w:rsidRDefault="00CB070F" w:rsidP="00BF2BE3">
      <w:pPr>
        <w:ind w:firstLineChars="50" w:firstLine="160"/>
        <w:rPr>
          <w:rFonts w:ascii="HG丸ｺﾞｼｯｸM-PRO" w:eastAsia="HG丸ｺﾞｼｯｸM-PRO" w:hAnsi="HG丸ｺﾞｼｯｸM-PRO"/>
          <w:kern w:val="0"/>
          <w:sz w:val="32"/>
          <w:szCs w:val="32"/>
        </w:rPr>
      </w:pPr>
      <w:r w:rsidRPr="000A38C8">
        <w:rPr>
          <w:rFonts w:ascii="HG丸ｺﾞｼｯｸM-PRO" w:eastAsia="HG丸ｺﾞｼｯｸM-PRO" w:hAnsi="HG丸ｺﾞｼｯｸM-PRO" w:hint="eastAsia"/>
          <w:kern w:val="0"/>
          <w:sz w:val="32"/>
          <w:szCs w:val="32"/>
        </w:rPr>
        <w:t>２-</w:t>
      </w:r>
      <w:r w:rsidR="00103E81" w:rsidRPr="000A38C8">
        <w:rPr>
          <w:rFonts w:ascii="HG丸ｺﾞｼｯｸM-PRO" w:eastAsia="HG丸ｺﾞｼｯｸM-PRO" w:hAnsi="HG丸ｺﾞｼｯｸM-PRO" w:hint="eastAsia"/>
          <w:kern w:val="0"/>
          <w:sz w:val="32"/>
          <w:szCs w:val="32"/>
        </w:rPr>
        <w:t>２</w:t>
      </w:r>
      <w:r w:rsidRPr="000A38C8">
        <w:rPr>
          <w:rFonts w:ascii="HG丸ｺﾞｼｯｸM-PRO" w:eastAsia="HG丸ｺﾞｼｯｸM-PRO" w:hAnsi="HG丸ｺﾞｼｯｸM-PRO" w:hint="eastAsia"/>
          <w:kern w:val="0"/>
          <w:sz w:val="32"/>
          <w:szCs w:val="32"/>
        </w:rPr>
        <w:t xml:space="preserve">　</w:t>
      </w:r>
      <w:r w:rsidR="00AA5237" w:rsidRPr="000A38C8">
        <w:rPr>
          <w:rFonts w:ascii="HG丸ｺﾞｼｯｸM-PRO" w:eastAsia="HG丸ｺﾞｼｯｸM-PRO" w:hAnsi="HG丸ｺﾞｼｯｸM-PRO" w:hint="eastAsia"/>
          <w:kern w:val="0"/>
          <w:sz w:val="32"/>
          <w:szCs w:val="32"/>
        </w:rPr>
        <w:t>学習成果を活用した交流の支援</w:t>
      </w:r>
    </w:p>
    <w:p w:rsidR="00F74250" w:rsidRPr="000A38C8" w:rsidRDefault="003948A8" w:rsidP="00F74250">
      <w:pPr>
        <w:ind w:leftChars="100" w:left="450" w:hangingChars="100" w:hanging="240"/>
        <w:rPr>
          <w:rFonts w:ascii="HG丸ｺﾞｼｯｸM-PRO" w:eastAsia="HG丸ｺﾞｼｯｸM-PRO" w:hAnsi="HG丸ｺﾞｼｯｸM-PRO"/>
          <w:kern w:val="0"/>
          <w:sz w:val="24"/>
          <w:szCs w:val="24"/>
        </w:rPr>
      </w:pPr>
      <w:r w:rsidRPr="000A38C8">
        <w:rPr>
          <w:rFonts w:ascii="HG丸ｺﾞｼｯｸM-PRO" w:eastAsia="HG丸ｺﾞｼｯｸM-PRO" w:hAnsi="HG丸ｺﾞｼｯｸM-PRO" w:hint="eastAsia"/>
          <w:kern w:val="0"/>
          <w:sz w:val="24"/>
          <w:szCs w:val="24"/>
        </w:rPr>
        <w:t>◆</w:t>
      </w:r>
      <w:r w:rsidR="00AA5237" w:rsidRPr="000A38C8">
        <w:rPr>
          <w:rFonts w:ascii="HG丸ｺﾞｼｯｸM-PRO" w:eastAsia="HG丸ｺﾞｼｯｸM-PRO" w:hAnsi="HG丸ｺﾞｼｯｸM-PRO" w:hint="eastAsia"/>
          <w:kern w:val="0"/>
          <w:sz w:val="24"/>
          <w:szCs w:val="24"/>
        </w:rPr>
        <w:t>学習の成果が広く生かせる仕組みを構築するとともに，学びを通した交流</w:t>
      </w:r>
      <w:r w:rsidR="00F74250" w:rsidRPr="000A38C8">
        <w:rPr>
          <w:rFonts w:ascii="HG丸ｺﾞｼｯｸM-PRO" w:eastAsia="HG丸ｺﾞｼｯｸM-PRO" w:hAnsi="HG丸ｺﾞｼｯｸM-PRO" w:hint="eastAsia"/>
          <w:kern w:val="0"/>
          <w:sz w:val="24"/>
          <w:szCs w:val="24"/>
        </w:rPr>
        <w:t xml:space="preserve">　</w:t>
      </w:r>
      <w:r w:rsidR="00AA5237" w:rsidRPr="000A38C8">
        <w:rPr>
          <w:rFonts w:ascii="HG丸ｺﾞｼｯｸM-PRO" w:eastAsia="HG丸ｺﾞｼｯｸM-PRO" w:hAnsi="HG丸ｺﾞｼｯｸM-PRO" w:hint="eastAsia"/>
          <w:kern w:val="0"/>
          <w:sz w:val="24"/>
          <w:szCs w:val="24"/>
        </w:rPr>
        <w:t>活動について支援していきます。</w:t>
      </w:r>
    </w:p>
    <w:p w:rsidR="008C1610" w:rsidRPr="000A38C8" w:rsidRDefault="008C1610" w:rsidP="00F74250">
      <w:pPr>
        <w:ind w:leftChars="100" w:left="450" w:hangingChars="100" w:hanging="240"/>
        <w:rPr>
          <w:rFonts w:ascii="HG丸ｺﾞｼｯｸM-PRO" w:eastAsia="HG丸ｺﾞｼｯｸM-PRO" w:hAnsi="HG丸ｺﾞｼｯｸM-PRO"/>
          <w:kern w:val="0"/>
          <w:sz w:val="24"/>
          <w:szCs w:val="24"/>
        </w:rPr>
      </w:pPr>
    </w:p>
    <w:p w:rsidR="00C25186" w:rsidRPr="000A38C8" w:rsidRDefault="00695FF5" w:rsidP="0015137D">
      <w:pPr>
        <w:ind w:firstLineChars="100" w:firstLine="220"/>
        <w:rPr>
          <w:rFonts w:ascii="HG丸ｺﾞｼｯｸM-PRO" w:eastAsia="HG丸ｺﾞｼｯｸM-PRO" w:hAnsi="HG丸ｺﾞｼｯｸM-PRO"/>
          <w:kern w:val="0"/>
          <w:sz w:val="24"/>
          <w:szCs w:val="24"/>
        </w:rPr>
      </w:pPr>
      <w:r w:rsidRPr="000A38C8">
        <w:rPr>
          <w:rFonts w:ascii="HG丸ｺﾞｼｯｸM-PRO" w:eastAsia="HG丸ｺﾞｼｯｸM-PRO" w:hAnsi="HG丸ｺﾞｼｯｸM-PRO" w:hint="eastAsia"/>
          <w:sz w:val="22"/>
        </w:rPr>
        <w:t>【現状】</w:t>
      </w:r>
    </w:p>
    <w:p w:rsidR="00C25186" w:rsidRPr="000A38C8" w:rsidRDefault="00C25186" w:rsidP="00C25186">
      <w:pPr>
        <w:ind w:leftChars="100" w:left="210" w:firstLineChars="100" w:firstLine="220"/>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本市では，学習成果を活用した交流の支援として，「公民館まつり」や「市民文化祭」等を開催し，学びを通した地域交流の促進に努めておりますが，生涯学習に関するアンケートでは，生涯学習活動で身につけた知識や技能の生かし方として，「地域活動やボランティ</w:t>
      </w:r>
      <w:r w:rsidR="00FC0FCC" w:rsidRPr="000A38C8">
        <w:rPr>
          <w:rFonts w:ascii="HG丸ｺﾞｼｯｸM-PRO" w:eastAsia="HG丸ｺﾞｼｯｸM-PRO" w:hAnsi="HG丸ｺﾞｼｯｸM-PRO" w:hint="eastAsia"/>
          <w:sz w:val="22"/>
        </w:rPr>
        <w:t>ア</w:t>
      </w:r>
      <w:r w:rsidRPr="000A38C8">
        <w:rPr>
          <w:rFonts w:ascii="HG丸ｺﾞｼｯｸM-PRO" w:eastAsia="HG丸ｺﾞｼｯｸM-PRO" w:hAnsi="HG丸ｺﾞｼｯｸM-PRO" w:hint="eastAsia"/>
          <w:sz w:val="22"/>
        </w:rPr>
        <w:t>活動」と回答した</w:t>
      </w:r>
      <w:r w:rsidR="0048191C" w:rsidRPr="003C49D9">
        <w:rPr>
          <w:rFonts w:ascii="HG丸ｺﾞｼｯｸM-PRO" w:eastAsia="HG丸ｺﾞｼｯｸM-PRO" w:hAnsi="HG丸ｺﾞｼｯｸM-PRO" w:hint="eastAsia"/>
          <w:sz w:val="22"/>
        </w:rPr>
        <w:t>も</w:t>
      </w:r>
      <w:r w:rsidRPr="000A38C8">
        <w:rPr>
          <w:rFonts w:ascii="HG丸ｺﾞｼｯｸM-PRO" w:eastAsia="HG丸ｺﾞｼｯｸM-PRO" w:hAnsi="HG丸ｺﾞｼｯｸM-PRO" w:hint="eastAsia"/>
          <w:sz w:val="22"/>
        </w:rPr>
        <w:t>のが</w:t>
      </w:r>
      <w:r w:rsidR="00646AAF" w:rsidRPr="000A38C8">
        <w:rPr>
          <w:rFonts w:ascii="HG丸ｺﾞｼｯｸM-PRO" w:eastAsia="HG丸ｺﾞｼｯｸM-PRO" w:hAnsi="HG丸ｺﾞｼｯｸM-PRO" w:hint="eastAsia"/>
          <w:sz w:val="22"/>
        </w:rPr>
        <w:t>約</w:t>
      </w:r>
      <w:r w:rsidRPr="000A38C8">
        <w:rPr>
          <w:rFonts w:ascii="HG丸ｺﾞｼｯｸM-PRO" w:eastAsia="HG丸ｺﾞｼｯｸM-PRO" w:hAnsi="HG丸ｺﾞｼｯｸM-PRO" w:hint="eastAsia"/>
          <w:sz w:val="22"/>
        </w:rPr>
        <w:t>２０%と低</w:t>
      </w:r>
      <w:r w:rsidR="009C5C25" w:rsidRPr="000A38C8">
        <w:rPr>
          <w:rFonts w:ascii="HG丸ｺﾞｼｯｸM-PRO" w:eastAsia="HG丸ｺﾞｼｯｸM-PRO" w:hAnsi="HG丸ｺﾞｼｯｸM-PRO" w:hint="eastAsia"/>
          <w:sz w:val="22"/>
        </w:rPr>
        <w:t>い水準にあり</w:t>
      </w:r>
      <w:r w:rsidRPr="000A38C8">
        <w:rPr>
          <w:rFonts w:ascii="HG丸ｺﾞｼｯｸM-PRO" w:eastAsia="HG丸ｺﾞｼｯｸM-PRO" w:hAnsi="HG丸ｺﾞｼｯｸM-PRO" w:hint="eastAsia"/>
          <w:sz w:val="22"/>
        </w:rPr>
        <w:t>ます。</w:t>
      </w:r>
    </w:p>
    <w:p w:rsidR="0015137D" w:rsidRPr="000A38C8" w:rsidRDefault="0015137D" w:rsidP="00C25186">
      <w:pPr>
        <w:ind w:leftChars="100" w:left="210" w:firstLineChars="100" w:firstLine="240"/>
        <w:rPr>
          <w:rFonts w:ascii="HG丸ｺﾞｼｯｸM-PRO" w:eastAsia="HG丸ｺﾞｼｯｸM-PRO" w:hAnsi="HG丸ｺﾞｼｯｸM-PRO"/>
          <w:kern w:val="0"/>
          <w:sz w:val="24"/>
          <w:szCs w:val="24"/>
        </w:rPr>
      </w:pPr>
    </w:p>
    <w:p w:rsidR="00CD3015" w:rsidRPr="000A38C8" w:rsidRDefault="00695FF5" w:rsidP="00F74250">
      <w:pPr>
        <w:ind w:firstLineChars="100" w:firstLine="220"/>
        <w:rPr>
          <w:rFonts w:ascii="HG丸ｺﾞｼｯｸM-PRO" w:eastAsia="HG丸ｺﾞｼｯｸM-PRO" w:hAnsi="HG丸ｺﾞｼｯｸM-PRO"/>
          <w:sz w:val="22"/>
          <w:u w:val="single"/>
        </w:rPr>
      </w:pPr>
      <w:r w:rsidRPr="000A38C8">
        <w:rPr>
          <w:rFonts w:ascii="HG丸ｺﾞｼｯｸM-PRO" w:eastAsia="HG丸ｺﾞｼｯｸM-PRO" w:hAnsi="HG丸ｺﾞｼｯｸM-PRO" w:hint="eastAsia"/>
          <w:sz w:val="22"/>
        </w:rPr>
        <w:t>【課題】</w:t>
      </w:r>
    </w:p>
    <w:p w:rsidR="00CD3015" w:rsidRPr="000A38C8" w:rsidRDefault="00CD3015" w:rsidP="00F74250">
      <w:pPr>
        <w:ind w:leftChars="100" w:left="210" w:firstLineChars="100" w:firstLine="226"/>
        <w:rPr>
          <w:rFonts w:ascii="HG丸ｺﾞｼｯｸM-PRO" w:eastAsia="HG丸ｺﾞｼｯｸM-PRO" w:hAnsi="HG丸ｺﾞｼｯｸM-PRO"/>
          <w:sz w:val="22"/>
          <w:u w:val="single"/>
        </w:rPr>
      </w:pPr>
      <w:r w:rsidRPr="006036F5">
        <w:rPr>
          <w:rFonts w:ascii="HG丸ｺﾞｼｯｸM-PRO" w:eastAsia="HG丸ｺﾞｼｯｸM-PRO" w:hAnsi="HG丸ｺﾞｼｯｸM-PRO" w:hint="eastAsia"/>
          <w:spacing w:val="3"/>
          <w:kern w:val="0"/>
          <w:sz w:val="22"/>
          <w:fitText w:val="8140" w:id="-1819536127"/>
        </w:rPr>
        <w:t>学びを通して習得した知識や</w:t>
      </w:r>
      <w:r w:rsidR="00CE4486" w:rsidRPr="006036F5">
        <w:rPr>
          <w:rFonts w:ascii="HG丸ｺﾞｼｯｸM-PRO" w:eastAsia="HG丸ｺﾞｼｯｸM-PRO" w:hAnsi="HG丸ｺﾞｼｯｸM-PRO" w:hint="eastAsia"/>
          <w:spacing w:val="3"/>
          <w:kern w:val="0"/>
          <w:sz w:val="22"/>
          <w:fitText w:val="8140" w:id="-1819536127"/>
        </w:rPr>
        <w:t>技能</w:t>
      </w:r>
      <w:r w:rsidR="009C5C25" w:rsidRPr="006036F5">
        <w:rPr>
          <w:rFonts w:ascii="HG丸ｺﾞｼｯｸM-PRO" w:eastAsia="HG丸ｺﾞｼｯｸM-PRO" w:hAnsi="HG丸ｺﾞｼｯｸM-PRO" w:hint="eastAsia"/>
          <w:spacing w:val="3"/>
          <w:kern w:val="0"/>
          <w:sz w:val="22"/>
          <w:fitText w:val="8140" w:id="-1819536127"/>
        </w:rPr>
        <w:t>等</w:t>
      </w:r>
      <w:r w:rsidR="00CE4486" w:rsidRPr="006036F5">
        <w:rPr>
          <w:rFonts w:ascii="HG丸ｺﾞｼｯｸM-PRO" w:eastAsia="HG丸ｺﾞｼｯｸM-PRO" w:hAnsi="HG丸ｺﾞｼｯｸM-PRO" w:hint="eastAsia"/>
          <w:spacing w:val="3"/>
          <w:kern w:val="0"/>
          <w:sz w:val="22"/>
          <w:fitText w:val="8140" w:id="-1819536127"/>
        </w:rPr>
        <w:t>，</w:t>
      </w:r>
      <w:r w:rsidRPr="006036F5">
        <w:rPr>
          <w:rFonts w:ascii="HG丸ｺﾞｼｯｸM-PRO" w:eastAsia="HG丸ｺﾞｼｯｸM-PRO" w:hAnsi="HG丸ｺﾞｼｯｸM-PRO" w:hint="eastAsia"/>
          <w:spacing w:val="3"/>
          <w:kern w:val="0"/>
          <w:sz w:val="22"/>
          <w:fitText w:val="8140" w:id="-1819536127"/>
        </w:rPr>
        <w:t>学習成果を</w:t>
      </w:r>
      <w:r w:rsidR="00CE4486" w:rsidRPr="006036F5">
        <w:rPr>
          <w:rFonts w:ascii="HG丸ｺﾞｼｯｸM-PRO" w:eastAsia="HG丸ｺﾞｼｯｸM-PRO" w:hAnsi="HG丸ｺﾞｼｯｸM-PRO" w:hint="eastAsia"/>
          <w:spacing w:val="3"/>
          <w:kern w:val="0"/>
          <w:sz w:val="22"/>
          <w:fitText w:val="8140" w:id="-1819536127"/>
        </w:rPr>
        <w:t>広く生かす</w:t>
      </w:r>
      <w:r w:rsidRPr="006036F5">
        <w:rPr>
          <w:rFonts w:ascii="HG丸ｺﾞｼｯｸM-PRO" w:eastAsia="HG丸ｺﾞｼｯｸM-PRO" w:hAnsi="HG丸ｺﾞｼｯｸM-PRO" w:hint="eastAsia"/>
          <w:spacing w:val="3"/>
          <w:kern w:val="0"/>
          <w:sz w:val="22"/>
          <w:fitText w:val="8140" w:id="-1819536127"/>
        </w:rPr>
        <w:t>機会の</w:t>
      </w:r>
      <w:r w:rsidR="00CE4486" w:rsidRPr="006036F5">
        <w:rPr>
          <w:rFonts w:ascii="HG丸ｺﾞｼｯｸM-PRO" w:eastAsia="HG丸ｺﾞｼｯｸM-PRO" w:hAnsi="HG丸ｺﾞｼｯｸM-PRO" w:hint="eastAsia"/>
          <w:spacing w:val="3"/>
          <w:kern w:val="0"/>
          <w:sz w:val="22"/>
          <w:fitText w:val="8140" w:id="-1819536127"/>
        </w:rPr>
        <w:t>場の</w:t>
      </w:r>
      <w:r w:rsidRPr="006036F5">
        <w:rPr>
          <w:rFonts w:ascii="HG丸ｺﾞｼｯｸM-PRO" w:eastAsia="HG丸ｺﾞｼｯｸM-PRO" w:hAnsi="HG丸ｺﾞｼｯｸM-PRO" w:hint="eastAsia"/>
          <w:spacing w:val="3"/>
          <w:kern w:val="0"/>
          <w:sz w:val="22"/>
          <w:fitText w:val="8140" w:id="-1819536127"/>
        </w:rPr>
        <w:t>提供が</w:t>
      </w:r>
      <w:r w:rsidRPr="006036F5">
        <w:rPr>
          <w:rFonts w:ascii="HG丸ｺﾞｼｯｸM-PRO" w:eastAsia="HG丸ｺﾞｼｯｸM-PRO" w:hAnsi="HG丸ｺﾞｼｯｸM-PRO" w:hint="eastAsia"/>
          <w:spacing w:val="5"/>
          <w:kern w:val="0"/>
          <w:sz w:val="22"/>
          <w:fitText w:val="8140" w:id="-1819536127"/>
        </w:rPr>
        <w:t>，</w:t>
      </w:r>
      <w:r w:rsidRPr="000A38C8">
        <w:rPr>
          <w:rFonts w:ascii="HG丸ｺﾞｼｯｸM-PRO" w:eastAsia="HG丸ｺﾞｼｯｸM-PRO" w:hAnsi="HG丸ｺﾞｼｯｸM-PRO" w:hint="eastAsia"/>
          <w:kern w:val="0"/>
          <w:sz w:val="22"/>
        </w:rPr>
        <w:t>学習意欲の向上や仲間づくりなど，地域の学習の輪を広げる交流の場としても重要であり，その機会の充実を図る必要があります。</w:t>
      </w:r>
    </w:p>
    <w:p w:rsidR="00CD3015" w:rsidRPr="000A38C8" w:rsidRDefault="00CD3015" w:rsidP="00733484">
      <w:pPr>
        <w:ind w:left="220" w:hangingChars="100" w:hanging="220"/>
        <w:rPr>
          <w:rFonts w:ascii="HG丸ｺﾞｼｯｸM-PRO" w:eastAsia="HG丸ｺﾞｼｯｸM-PRO" w:hAnsi="HG丸ｺﾞｼｯｸM-PRO"/>
          <w:kern w:val="0"/>
          <w:sz w:val="22"/>
        </w:rPr>
      </w:pPr>
      <w:r w:rsidRPr="000A38C8">
        <w:rPr>
          <w:rFonts w:ascii="HG丸ｺﾞｼｯｸM-PRO" w:eastAsia="HG丸ｺﾞｼｯｸM-PRO" w:hAnsi="HG丸ｺﾞｼｯｸM-PRO" w:hint="eastAsia"/>
          <w:sz w:val="22"/>
        </w:rPr>
        <w:t xml:space="preserve">　</w:t>
      </w:r>
      <w:r w:rsidR="00733484" w:rsidRPr="000A38C8">
        <w:rPr>
          <w:rFonts w:ascii="HG丸ｺﾞｼｯｸM-PRO" w:eastAsia="HG丸ｺﾞｼｯｸM-PRO" w:hAnsi="HG丸ｺﾞｼｯｸM-PRO" w:hint="eastAsia"/>
          <w:sz w:val="22"/>
        </w:rPr>
        <w:t xml:space="preserve">  </w:t>
      </w:r>
      <w:r w:rsidRPr="00BB5355">
        <w:rPr>
          <w:rFonts w:ascii="HG丸ｺﾞｼｯｸM-PRO" w:eastAsia="HG丸ｺﾞｼｯｸM-PRO" w:hAnsi="HG丸ｺﾞｼｯｸM-PRO" w:hint="eastAsia"/>
          <w:spacing w:val="3"/>
          <w:kern w:val="0"/>
          <w:sz w:val="22"/>
          <w:fitText w:val="8052" w:id="-1819535869"/>
        </w:rPr>
        <w:t>また，学習成果を生か</w:t>
      </w:r>
      <w:r w:rsidR="00CE4486" w:rsidRPr="00BB5355">
        <w:rPr>
          <w:rFonts w:ascii="HG丸ｺﾞｼｯｸM-PRO" w:eastAsia="HG丸ｺﾞｼｯｸM-PRO" w:hAnsi="HG丸ｺﾞｼｯｸM-PRO" w:hint="eastAsia"/>
          <w:spacing w:val="3"/>
          <w:kern w:val="0"/>
          <w:sz w:val="22"/>
          <w:fitText w:val="8052" w:id="-1819535869"/>
        </w:rPr>
        <w:t>すとともに</w:t>
      </w:r>
      <w:r w:rsidRPr="00BB5355">
        <w:rPr>
          <w:rFonts w:ascii="HG丸ｺﾞｼｯｸM-PRO" w:eastAsia="HG丸ｺﾞｼｯｸM-PRO" w:hAnsi="HG丸ｺﾞｼｯｸM-PRO" w:hint="eastAsia"/>
          <w:spacing w:val="3"/>
          <w:kern w:val="0"/>
          <w:sz w:val="22"/>
          <w:fitText w:val="8052" w:id="-1819535869"/>
        </w:rPr>
        <w:t>活躍できる</w:t>
      </w:r>
      <w:r w:rsidR="00CE4486" w:rsidRPr="00BB5355">
        <w:rPr>
          <w:rFonts w:ascii="HG丸ｺﾞｼｯｸM-PRO" w:eastAsia="HG丸ｺﾞｼｯｸM-PRO" w:hAnsi="HG丸ｺﾞｼｯｸM-PRO" w:hint="eastAsia"/>
          <w:spacing w:val="3"/>
          <w:kern w:val="0"/>
          <w:sz w:val="22"/>
          <w:fitText w:val="8052" w:id="-1819535869"/>
        </w:rPr>
        <w:t>「</w:t>
      </w:r>
      <w:r w:rsidRPr="00BB5355">
        <w:rPr>
          <w:rFonts w:ascii="HG丸ｺﾞｼｯｸM-PRO" w:eastAsia="HG丸ｺﾞｼｯｸM-PRO" w:hAnsi="HG丸ｺﾞｼｯｸM-PRO" w:hint="eastAsia"/>
          <w:spacing w:val="3"/>
          <w:kern w:val="0"/>
          <w:sz w:val="22"/>
          <w:fitText w:val="8052" w:id="-1819535869"/>
        </w:rPr>
        <w:t>生涯学習社会</w:t>
      </w:r>
      <w:r w:rsidR="00CE4486" w:rsidRPr="00BB5355">
        <w:rPr>
          <w:rFonts w:ascii="HG丸ｺﾞｼｯｸM-PRO" w:eastAsia="HG丸ｺﾞｼｯｸM-PRO" w:hAnsi="HG丸ｺﾞｼｯｸM-PRO" w:hint="eastAsia"/>
          <w:spacing w:val="3"/>
          <w:kern w:val="0"/>
          <w:sz w:val="22"/>
          <w:fitText w:val="8052" w:id="-1819535869"/>
        </w:rPr>
        <w:t>」</w:t>
      </w:r>
      <w:r w:rsidRPr="00BB5355">
        <w:rPr>
          <w:rFonts w:ascii="HG丸ｺﾞｼｯｸM-PRO" w:eastAsia="HG丸ｺﾞｼｯｸM-PRO" w:hAnsi="HG丸ｺﾞｼｯｸM-PRO" w:hint="eastAsia"/>
          <w:spacing w:val="3"/>
          <w:kern w:val="0"/>
          <w:sz w:val="22"/>
          <w:fitText w:val="8052" w:id="-1819535869"/>
        </w:rPr>
        <w:t>を実現するため</w:t>
      </w:r>
      <w:r w:rsidRPr="00BB5355">
        <w:rPr>
          <w:rFonts w:ascii="HG丸ｺﾞｼｯｸM-PRO" w:eastAsia="HG丸ｺﾞｼｯｸM-PRO" w:hAnsi="HG丸ｺﾞｼｯｸM-PRO" w:hint="eastAsia"/>
          <w:spacing w:val="-38"/>
          <w:kern w:val="0"/>
          <w:sz w:val="22"/>
          <w:fitText w:val="8052" w:id="-1819535869"/>
        </w:rPr>
        <w:t>，</w:t>
      </w:r>
      <w:r w:rsidRPr="000A38C8">
        <w:rPr>
          <w:rFonts w:ascii="HG丸ｺﾞｼｯｸM-PRO" w:eastAsia="HG丸ｺﾞｼｯｸM-PRO" w:hAnsi="HG丸ｺﾞｼｯｸM-PRO" w:hint="eastAsia"/>
          <w:kern w:val="0"/>
          <w:sz w:val="22"/>
        </w:rPr>
        <w:t>学習の成果が広く生かせる仕組みを構築することが必要です。</w:t>
      </w:r>
    </w:p>
    <w:p w:rsidR="00103E81" w:rsidRPr="000A38C8" w:rsidRDefault="00103E81" w:rsidP="00733484">
      <w:pPr>
        <w:ind w:left="220" w:hangingChars="100" w:hanging="220"/>
        <w:rPr>
          <w:rFonts w:ascii="HG丸ｺﾞｼｯｸM-PRO" w:eastAsia="HG丸ｺﾞｼｯｸM-PRO" w:hAnsi="HG丸ｺﾞｼｯｸM-PRO"/>
          <w:kern w:val="0"/>
          <w:sz w:val="22"/>
        </w:rPr>
      </w:pPr>
    </w:p>
    <w:p w:rsidR="00103E81" w:rsidRPr="000A38C8" w:rsidRDefault="00103E81" w:rsidP="00103E81">
      <w:pPr>
        <w:ind w:left="281" w:hangingChars="100" w:hanging="281"/>
        <w:rPr>
          <w:rFonts w:ascii="HG丸ｺﾞｼｯｸM-PRO" w:eastAsia="HG丸ｺﾞｼｯｸM-PRO" w:hAnsi="HG丸ｺﾞｼｯｸM-PRO"/>
          <w:b/>
          <w:kern w:val="0"/>
          <w:sz w:val="28"/>
          <w:szCs w:val="28"/>
        </w:rPr>
      </w:pPr>
      <w:r w:rsidRPr="000A38C8">
        <w:rPr>
          <w:rFonts w:ascii="HG丸ｺﾞｼｯｸM-PRO" w:eastAsia="HG丸ｺﾞｼｯｸM-PRO" w:hAnsi="HG丸ｺﾞｼｯｸM-PRO" w:hint="eastAsia"/>
          <w:b/>
          <w:kern w:val="0"/>
          <w:sz w:val="28"/>
          <w:szCs w:val="28"/>
        </w:rPr>
        <w:t xml:space="preserve">　～　具体的な取組　～　</w:t>
      </w:r>
    </w:p>
    <w:p w:rsidR="00CE3701" w:rsidRPr="000A38C8" w:rsidRDefault="00CE3701" w:rsidP="00032630">
      <w:pPr>
        <w:jc w:val="right"/>
        <w:rPr>
          <w:rFonts w:ascii="HG丸ｺﾞｼｯｸM-PRO" w:eastAsia="HG丸ｺﾞｼｯｸM-PRO" w:hAnsi="HG丸ｺﾞｼｯｸM-PRO"/>
          <w:b/>
          <w:kern w:val="0"/>
          <w:sz w:val="24"/>
          <w:szCs w:val="24"/>
        </w:rPr>
      </w:pPr>
      <w:r w:rsidRPr="000A38C8">
        <w:rPr>
          <w:rFonts w:ascii="HG丸ｺﾞｼｯｸM-PRO" w:eastAsia="HG丸ｺﾞｼｯｸM-PRO" w:hAnsi="HG丸ｺﾞｼｯｸM-PRO" w:hint="eastAsia"/>
          <w:b/>
          <w:kern w:val="0"/>
          <w:sz w:val="24"/>
          <w:szCs w:val="24"/>
        </w:rPr>
        <w:t>【</w:t>
      </w:r>
      <w:r w:rsidRPr="000A38C8">
        <w:rPr>
          <w:rFonts w:ascii="HG丸ｺﾞｼｯｸM-PRO" w:eastAsia="HG丸ｺﾞｼｯｸM-PRO" w:hAnsi="HG丸ｺﾞｼｯｸM-PRO" w:hint="eastAsia"/>
          <w:b/>
          <w:sz w:val="24"/>
          <w:szCs w:val="24"/>
        </w:rPr>
        <w:t>継続</w:t>
      </w:r>
      <w:r w:rsidRPr="000A38C8">
        <w:rPr>
          <w:rFonts w:ascii="HG丸ｺﾞｼｯｸM-PRO" w:eastAsia="HG丸ｺﾞｼｯｸM-PRO" w:hAnsi="HG丸ｺﾞｼｯｸM-PRO" w:hint="eastAsia"/>
          <w:b/>
          <w:kern w:val="0"/>
          <w:sz w:val="24"/>
          <w:szCs w:val="24"/>
        </w:rPr>
        <w:t>】</w:t>
      </w:r>
    </w:p>
    <w:tbl>
      <w:tblPr>
        <w:tblW w:w="8640"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800"/>
        <w:gridCol w:w="5040"/>
        <w:gridCol w:w="1800"/>
      </w:tblGrid>
      <w:tr w:rsidR="000A38C8" w:rsidRPr="000A38C8" w:rsidTr="009E22E8">
        <w:trPr>
          <w:trHeight w:val="377"/>
        </w:trPr>
        <w:tc>
          <w:tcPr>
            <w:tcW w:w="1800" w:type="dxa"/>
            <w:shd w:val="clear" w:color="auto" w:fill="D9D9D9"/>
            <w:vAlign w:val="center"/>
          </w:tcPr>
          <w:p w:rsidR="00CE3701" w:rsidRPr="000A38C8" w:rsidRDefault="00CE3701" w:rsidP="009E22E8">
            <w:pPr>
              <w:snapToGrid w:val="0"/>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kern w:val="0"/>
                <w:sz w:val="24"/>
                <w:szCs w:val="24"/>
              </w:rPr>
              <w:t>具体的な取組</w:t>
            </w:r>
          </w:p>
        </w:tc>
        <w:tc>
          <w:tcPr>
            <w:tcW w:w="6840" w:type="dxa"/>
            <w:gridSpan w:val="2"/>
            <w:shd w:val="clear" w:color="auto" w:fill="auto"/>
            <w:vAlign w:val="center"/>
          </w:tcPr>
          <w:p w:rsidR="00CE3701" w:rsidRPr="000A38C8" w:rsidRDefault="00CE3701" w:rsidP="009E22E8">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b/>
                <w:sz w:val="24"/>
                <w:szCs w:val="24"/>
              </w:rPr>
              <w:t>公民館まつりの開催</w:t>
            </w:r>
          </w:p>
        </w:tc>
      </w:tr>
      <w:tr w:rsidR="000A38C8" w:rsidRPr="000A38C8" w:rsidTr="009E22E8">
        <w:trPr>
          <w:trHeight w:val="329"/>
        </w:trPr>
        <w:tc>
          <w:tcPr>
            <w:tcW w:w="1800" w:type="dxa"/>
            <w:shd w:val="clear" w:color="auto" w:fill="D9D9D9"/>
            <w:vAlign w:val="center"/>
          </w:tcPr>
          <w:p w:rsidR="00CE3701" w:rsidRPr="000A38C8" w:rsidRDefault="00CE3701" w:rsidP="009E22E8">
            <w:pPr>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spacing w:val="80"/>
                <w:kern w:val="0"/>
                <w:sz w:val="24"/>
                <w:szCs w:val="24"/>
                <w:fitText w:val="1446" w:id="-1858338816"/>
              </w:rPr>
              <w:t>整理番</w:t>
            </w:r>
            <w:r w:rsidRPr="000A38C8">
              <w:rPr>
                <w:rFonts w:ascii="HG丸ｺﾞｼｯｸM-PRO" w:eastAsia="HG丸ｺﾞｼｯｸM-PRO" w:hAnsi="HG丸ｺﾞｼｯｸM-PRO" w:cs="ＭＳ Ｐゴシック" w:hint="eastAsia"/>
                <w:b/>
                <w:spacing w:val="1"/>
                <w:kern w:val="0"/>
                <w:sz w:val="24"/>
                <w:szCs w:val="24"/>
                <w:fitText w:val="1446" w:id="-1858338816"/>
              </w:rPr>
              <w:t>号</w:t>
            </w:r>
          </w:p>
        </w:tc>
        <w:tc>
          <w:tcPr>
            <w:tcW w:w="6840" w:type="dxa"/>
            <w:gridSpan w:val="2"/>
            <w:shd w:val="clear" w:color="auto" w:fill="auto"/>
            <w:vAlign w:val="center"/>
          </w:tcPr>
          <w:p w:rsidR="00CE3701" w:rsidRPr="000A38C8" w:rsidRDefault="00CE3701" w:rsidP="009E22E8">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b/>
                <w:kern w:val="0"/>
                <w:sz w:val="24"/>
                <w:szCs w:val="24"/>
              </w:rPr>
              <w:t>2-2-</w:t>
            </w:r>
            <w:r w:rsidRPr="000A38C8">
              <w:rPr>
                <w:rFonts w:ascii="HG丸ｺﾞｼｯｸM-PRO" w:eastAsia="HG丸ｺﾞｼｯｸM-PRO" w:hAnsi="HG丸ｺﾞｼｯｸM-PRO" w:hint="eastAsia"/>
                <w:b/>
                <w:kern w:val="0"/>
                <w:sz w:val="24"/>
                <w:szCs w:val="24"/>
              </w:rPr>
              <w:t>①</w:t>
            </w:r>
          </w:p>
        </w:tc>
      </w:tr>
      <w:tr w:rsidR="000A38C8" w:rsidRPr="000A38C8" w:rsidTr="009E22E8">
        <w:trPr>
          <w:trHeight w:val="433"/>
        </w:trPr>
        <w:tc>
          <w:tcPr>
            <w:tcW w:w="6840" w:type="dxa"/>
            <w:gridSpan w:val="2"/>
            <w:tcBorders>
              <w:top w:val="double" w:sz="4" w:space="0" w:color="auto"/>
            </w:tcBorders>
            <w:shd w:val="clear" w:color="auto" w:fill="D9D9D9"/>
            <w:vAlign w:val="center"/>
          </w:tcPr>
          <w:p w:rsidR="00CE3701" w:rsidRPr="000A38C8" w:rsidRDefault="00CE3701" w:rsidP="009E22E8">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具体的な取組の概要</w:t>
            </w:r>
          </w:p>
        </w:tc>
        <w:tc>
          <w:tcPr>
            <w:tcW w:w="1800" w:type="dxa"/>
            <w:tcBorders>
              <w:top w:val="double" w:sz="4" w:space="0" w:color="auto"/>
              <w:bottom w:val="single" w:sz="6" w:space="0" w:color="auto"/>
            </w:tcBorders>
            <w:shd w:val="clear" w:color="auto" w:fill="D9D9D9"/>
            <w:vAlign w:val="center"/>
          </w:tcPr>
          <w:p w:rsidR="00CE3701" w:rsidRPr="000A38C8" w:rsidRDefault="00CE3701" w:rsidP="009E22E8">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推進部署</w:t>
            </w:r>
          </w:p>
        </w:tc>
      </w:tr>
      <w:tr w:rsidR="000A38C8" w:rsidRPr="000A38C8" w:rsidTr="00765F20">
        <w:trPr>
          <w:trHeight w:val="1087"/>
        </w:trPr>
        <w:tc>
          <w:tcPr>
            <w:tcW w:w="6840" w:type="dxa"/>
            <w:gridSpan w:val="2"/>
            <w:tcBorders>
              <w:top w:val="single" w:sz="6" w:space="0" w:color="auto"/>
            </w:tcBorders>
          </w:tcPr>
          <w:p w:rsidR="00CE3701" w:rsidRPr="000A38C8" w:rsidRDefault="00CE3701" w:rsidP="009E22E8">
            <w:pPr>
              <w:widowControl/>
              <w:snapToGrid w:val="0"/>
              <w:jc w:val="left"/>
              <w:rPr>
                <w:rFonts w:ascii="HG丸ｺﾞｼｯｸM-PRO" w:eastAsia="HG丸ｺﾞｼｯｸM-PRO" w:hAnsi="HG丸ｺﾞｼｯｸM-PRO" w:cs="ＭＳ Ｐゴシック"/>
                <w:kern w:val="0"/>
                <w:sz w:val="22"/>
              </w:rPr>
            </w:pPr>
          </w:p>
          <w:p w:rsidR="004C66E0" w:rsidRPr="000A38C8" w:rsidRDefault="00CE3701" w:rsidP="004C66E0">
            <w:pPr>
              <w:rPr>
                <w:rFonts w:ascii="HG丸ｺﾞｼｯｸM-PRO" w:eastAsia="HG丸ｺﾞｼｯｸM-PRO" w:hAnsi="HG丸ｺﾞｼｯｸM-PRO"/>
                <w:sz w:val="22"/>
              </w:rPr>
            </w:pPr>
            <w:r w:rsidRPr="006036F5">
              <w:rPr>
                <w:rFonts w:ascii="HG丸ｺﾞｼｯｸM-PRO" w:eastAsia="HG丸ｺﾞｼｯｸM-PRO" w:hAnsi="HG丸ｺﾞｼｯｸM-PRO" w:hint="eastAsia"/>
                <w:spacing w:val="5"/>
                <w:kern w:val="0"/>
                <w:sz w:val="22"/>
                <w:fitText w:val="6666" w:id="-1819533824"/>
              </w:rPr>
              <w:t>サークルの学習成果の発表の場として，公民館まつりを開催し</w:t>
            </w:r>
            <w:r w:rsidRPr="006036F5">
              <w:rPr>
                <w:rFonts w:ascii="HG丸ｺﾞｼｯｸM-PRO" w:eastAsia="HG丸ｺﾞｼｯｸM-PRO" w:hAnsi="HG丸ｺﾞｼｯｸM-PRO" w:hint="eastAsia"/>
                <w:spacing w:val="3"/>
                <w:kern w:val="0"/>
                <w:sz w:val="22"/>
                <w:fitText w:val="6666" w:id="-1819533824"/>
              </w:rPr>
              <w:t>，</w:t>
            </w:r>
            <w:r w:rsidRPr="000A38C8">
              <w:rPr>
                <w:rFonts w:ascii="HG丸ｺﾞｼｯｸM-PRO" w:eastAsia="HG丸ｺﾞｼｯｸM-PRO" w:hAnsi="HG丸ｺﾞｼｯｸM-PRO" w:hint="eastAsia"/>
                <w:sz w:val="22"/>
              </w:rPr>
              <w:t>地域との交流や生涯学習の啓発を行います。</w:t>
            </w:r>
          </w:p>
          <w:p w:rsidR="004C66E0" w:rsidRPr="000A38C8" w:rsidRDefault="004C66E0" w:rsidP="009E22E8">
            <w:pPr>
              <w:rPr>
                <w:rFonts w:ascii="HG丸ｺﾞｼｯｸM-PRO" w:eastAsia="HG丸ｺﾞｼｯｸM-PRO" w:hAnsi="HG丸ｺﾞｼｯｸM-PRO" w:cs="ＭＳ Ｐゴシック"/>
                <w:kern w:val="0"/>
                <w:sz w:val="22"/>
              </w:rPr>
            </w:pPr>
          </w:p>
        </w:tc>
        <w:tc>
          <w:tcPr>
            <w:tcW w:w="1800" w:type="dxa"/>
            <w:tcBorders>
              <w:top w:val="single" w:sz="6" w:space="0" w:color="auto"/>
            </w:tcBorders>
          </w:tcPr>
          <w:p w:rsidR="00CE3701" w:rsidRPr="000A38C8" w:rsidRDefault="00CE3701" w:rsidP="009E22E8">
            <w:pPr>
              <w:widowControl/>
              <w:snapToGrid w:val="0"/>
              <w:jc w:val="left"/>
              <w:rPr>
                <w:rFonts w:ascii="HG丸ｺﾞｼｯｸM-PRO" w:eastAsia="HG丸ｺﾞｼｯｸM-PRO" w:hAnsi="HG丸ｺﾞｼｯｸM-PRO" w:cs="ＭＳ Ｐゴシック"/>
                <w:kern w:val="0"/>
                <w:sz w:val="22"/>
              </w:rPr>
            </w:pPr>
          </w:p>
          <w:p w:rsidR="00CE3701" w:rsidRPr="000A38C8" w:rsidRDefault="00B50CA6" w:rsidP="006A0AF6">
            <w:pPr>
              <w:widowControl/>
              <w:snapToGrid w:val="0"/>
              <w:jc w:val="cente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sz w:val="22"/>
              </w:rPr>
              <w:t>公民館</w:t>
            </w:r>
          </w:p>
        </w:tc>
      </w:tr>
    </w:tbl>
    <w:p w:rsidR="00CE3701" w:rsidRPr="000A38C8" w:rsidRDefault="00CE3701" w:rsidP="00CE3701">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■指標</w:t>
      </w:r>
    </w:p>
    <w:tbl>
      <w:tblPr>
        <w:tblStyle w:val="a9"/>
        <w:tblW w:w="8635" w:type="dxa"/>
        <w:tblLayout w:type="fixed"/>
        <w:tblLook w:val="04A0" w:firstRow="1" w:lastRow="0" w:firstColumn="1" w:lastColumn="0" w:noHBand="0" w:noVBand="1"/>
      </w:tblPr>
      <w:tblGrid>
        <w:gridCol w:w="3853"/>
        <w:gridCol w:w="2391"/>
        <w:gridCol w:w="2391"/>
      </w:tblGrid>
      <w:tr w:rsidR="000A38C8" w:rsidRPr="000A38C8" w:rsidTr="009E22E8">
        <w:trPr>
          <w:trHeight w:val="173"/>
        </w:trPr>
        <w:tc>
          <w:tcPr>
            <w:tcW w:w="3775" w:type="dxa"/>
            <w:shd w:val="clear" w:color="auto" w:fill="D9D9D9" w:themeFill="background1" w:themeFillShade="D9"/>
          </w:tcPr>
          <w:p w:rsidR="00CE3701" w:rsidRPr="000A38C8" w:rsidRDefault="00CE3701" w:rsidP="009E22E8">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内　容</w:t>
            </w:r>
          </w:p>
        </w:tc>
        <w:tc>
          <w:tcPr>
            <w:tcW w:w="2342" w:type="dxa"/>
            <w:shd w:val="clear" w:color="auto" w:fill="D9D9D9" w:themeFill="background1" w:themeFillShade="D9"/>
          </w:tcPr>
          <w:p w:rsidR="00CE3701" w:rsidRPr="000A38C8" w:rsidRDefault="00CE3701" w:rsidP="009E22E8">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現況値（Ｒ1年度末）</w:t>
            </w:r>
          </w:p>
        </w:tc>
        <w:tc>
          <w:tcPr>
            <w:tcW w:w="2342" w:type="dxa"/>
            <w:shd w:val="clear" w:color="auto" w:fill="D9D9D9" w:themeFill="background1" w:themeFillShade="D9"/>
          </w:tcPr>
          <w:p w:rsidR="00CE3701" w:rsidRPr="000A38C8" w:rsidRDefault="00CE3701" w:rsidP="009E22E8">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目標値（Ｒ6年度末）</w:t>
            </w:r>
          </w:p>
        </w:tc>
      </w:tr>
      <w:tr w:rsidR="000A38C8" w:rsidRPr="000A38C8" w:rsidTr="009E22E8">
        <w:trPr>
          <w:trHeight w:val="336"/>
        </w:trPr>
        <w:tc>
          <w:tcPr>
            <w:tcW w:w="3775" w:type="dxa"/>
          </w:tcPr>
          <w:p w:rsidR="00CE3701" w:rsidRPr="000A38C8" w:rsidRDefault="00E94D88" w:rsidP="006B75F2">
            <w:pPr>
              <w:jc w:val="left"/>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 xml:space="preserve">　</w:t>
            </w:r>
            <w:r w:rsidR="00CE3701" w:rsidRPr="000A38C8">
              <w:rPr>
                <w:rFonts w:ascii="HG丸ｺﾞｼｯｸM-PRO" w:eastAsia="HG丸ｺﾞｼｯｸM-PRO" w:hAnsi="HG丸ｺﾞｼｯｸM-PRO" w:hint="eastAsia"/>
                <w:szCs w:val="21"/>
              </w:rPr>
              <w:t>公民館まつり来場者数</w:t>
            </w:r>
          </w:p>
        </w:tc>
        <w:tc>
          <w:tcPr>
            <w:tcW w:w="2342" w:type="dxa"/>
          </w:tcPr>
          <w:p w:rsidR="00CE3701" w:rsidRPr="000A38C8" w:rsidRDefault="00CE3701" w:rsidP="009E22E8">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szCs w:val="21"/>
              </w:rPr>
              <w:t>4,862人</w:t>
            </w:r>
          </w:p>
        </w:tc>
        <w:tc>
          <w:tcPr>
            <w:tcW w:w="2342" w:type="dxa"/>
          </w:tcPr>
          <w:p w:rsidR="00CE3701" w:rsidRPr="000A38C8" w:rsidRDefault="00CE3701" w:rsidP="009E22E8">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szCs w:val="21"/>
              </w:rPr>
              <w:t>7,400人</w:t>
            </w:r>
          </w:p>
        </w:tc>
      </w:tr>
    </w:tbl>
    <w:p w:rsidR="00032630" w:rsidRPr="000A38C8" w:rsidRDefault="00957098" w:rsidP="00957098">
      <w:pPr>
        <w:rPr>
          <w:rFonts w:ascii="HG丸ｺﾞｼｯｸM-PRO" w:eastAsia="HG丸ｺﾞｼｯｸM-PRO" w:hAnsi="HG丸ｺﾞｼｯｸM-PRO"/>
          <w:b/>
          <w:kern w:val="0"/>
          <w:sz w:val="24"/>
          <w:szCs w:val="24"/>
        </w:rPr>
      </w:pPr>
      <w:r w:rsidRPr="000A38C8">
        <w:rPr>
          <w:rFonts w:ascii="HG丸ｺﾞｼｯｸM-PRO" w:eastAsia="HG丸ｺﾞｼｯｸM-PRO" w:hAnsi="HG丸ｺﾞｼｯｸM-PRO" w:hint="eastAsia"/>
          <w:b/>
          <w:kern w:val="0"/>
          <w:sz w:val="24"/>
          <w:szCs w:val="24"/>
        </w:rPr>
        <w:t xml:space="preserve">　　　　　　　　　　　　　　　　　　　　　　　　　　　　　　　</w:t>
      </w:r>
    </w:p>
    <w:p w:rsidR="00032630" w:rsidRPr="000A38C8" w:rsidRDefault="00032630" w:rsidP="00957098">
      <w:pPr>
        <w:rPr>
          <w:rFonts w:ascii="HG丸ｺﾞｼｯｸM-PRO" w:eastAsia="HG丸ｺﾞｼｯｸM-PRO" w:hAnsi="HG丸ｺﾞｼｯｸM-PRO"/>
          <w:b/>
          <w:kern w:val="0"/>
          <w:sz w:val="24"/>
          <w:szCs w:val="24"/>
        </w:rPr>
      </w:pPr>
    </w:p>
    <w:p w:rsidR="00032630" w:rsidRPr="000A38C8" w:rsidRDefault="00032630" w:rsidP="00957098">
      <w:pPr>
        <w:rPr>
          <w:rFonts w:ascii="HG丸ｺﾞｼｯｸM-PRO" w:eastAsia="HG丸ｺﾞｼｯｸM-PRO" w:hAnsi="HG丸ｺﾞｼｯｸM-PRO"/>
          <w:b/>
          <w:kern w:val="0"/>
          <w:sz w:val="24"/>
          <w:szCs w:val="24"/>
        </w:rPr>
      </w:pPr>
    </w:p>
    <w:p w:rsidR="00957098" w:rsidRPr="000A38C8" w:rsidRDefault="00957098" w:rsidP="00032630">
      <w:pPr>
        <w:jc w:val="right"/>
        <w:rPr>
          <w:rFonts w:ascii="HG丸ｺﾞｼｯｸM-PRO" w:eastAsia="HG丸ｺﾞｼｯｸM-PRO" w:hAnsi="HG丸ｺﾞｼｯｸM-PRO"/>
          <w:b/>
          <w:kern w:val="0"/>
          <w:sz w:val="24"/>
          <w:szCs w:val="24"/>
        </w:rPr>
      </w:pPr>
      <w:r w:rsidRPr="000A38C8">
        <w:rPr>
          <w:rFonts w:ascii="HG丸ｺﾞｼｯｸM-PRO" w:eastAsia="HG丸ｺﾞｼｯｸM-PRO" w:hAnsi="HG丸ｺﾞｼｯｸM-PRO" w:hint="eastAsia"/>
          <w:b/>
          <w:kern w:val="0"/>
          <w:sz w:val="24"/>
          <w:szCs w:val="24"/>
        </w:rPr>
        <w:t>【</w:t>
      </w:r>
      <w:r w:rsidRPr="000A38C8">
        <w:rPr>
          <w:rFonts w:ascii="HG丸ｺﾞｼｯｸM-PRO" w:eastAsia="HG丸ｺﾞｼｯｸM-PRO" w:hAnsi="HG丸ｺﾞｼｯｸM-PRO" w:hint="eastAsia"/>
          <w:b/>
          <w:sz w:val="24"/>
          <w:szCs w:val="24"/>
        </w:rPr>
        <w:t>継続</w:t>
      </w:r>
      <w:r w:rsidRPr="000A38C8">
        <w:rPr>
          <w:rFonts w:ascii="HG丸ｺﾞｼｯｸM-PRO" w:eastAsia="HG丸ｺﾞｼｯｸM-PRO" w:hAnsi="HG丸ｺﾞｼｯｸM-PRO" w:hint="eastAsia"/>
          <w:b/>
          <w:kern w:val="0"/>
          <w:sz w:val="24"/>
          <w:szCs w:val="24"/>
        </w:rPr>
        <w:t>】</w:t>
      </w:r>
    </w:p>
    <w:tbl>
      <w:tblPr>
        <w:tblW w:w="8640"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800"/>
        <w:gridCol w:w="5040"/>
        <w:gridCol w:w="1800"/>
      </w:tblGrid>
      <w:tr w:rsidR="000A38C8" w:rsidRPr="000A38C8" w:rsidTr="009E22E8">
        <w:trPr>
          <w:trHeight w:val="377"/>
        </w:trPr>
        <w:tc>
          <w:tcPr>
            <w:tcW w:w="1800" w:type="dxa"/>
            <w:shd w:val="clear" w:color="auto" w:fill="D9D9D9"/>
            <w:vAlign w:val="center"/>
          </w:tcPr>
          <w:p w:rsidR="00957098" w:rsidRPr="000A38C8" w:rsidRDefault="00957098" w:rsidP="009E22E8">
            <w:pPr>
              <w:snapToGrid w:val="0"/>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kern w:val="0"/>
                <w:sz w:val="24"/>
                <w:szCs w:val="24"/>
              </w:rPr>
              <w:t>具体的な取組</w:t>
            </w:r>
          </w:p>
        </w:tc>
        <w:tc>
          <w:tcPr>
            <w:tcW w:w="6840" w:type="dxa"/>
            <w:gridSpan w:val="2"/>
            <w:shd w:val="clear" w:color="auto" w:fill="auto"/>
            <w:vAlign w:val="center"/>
          </w:tcPr>
          <w:p w:rsidR="00957098" w:rsidRPr="000A38C8" w:rsidRDefault="00957098" w:rsidP="009E22E8">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b/>
                <w:sz w:val="24"/>
                <w:szCs w:val="24"/>
              </w:rPr>
              <w:t>ニューリバーロードレース</w:t>
            </w:r>
            <w:r w:rsidRPr="000A38C8">
              <w:rPr>
                <w:rFonts w:ascii="HG丸ｺﾞｼｯｸM-PRO" w:eastAsia="HG丸ｺﾞｼｯｸM-PRO" w:hAnsi="HG丸ｺﾞｼｯｸM-PRO"/>
                <w:b/>
                <w:sz w:val="24"/>
                <w:szCs w:val="24"/>
              </w:rPr>
              <w:t>in八千代の開催</w:t>
            </w:r>
          </w:p>
        </w:tc>
      </w:tr>
      <w:tr w:rsidR="000A38C8" w:rsidRPr="000A38C8" w:rsidTr="009E22E8">
        <w:trPr>
          <w:trHeight w:val="329"/>
        </w:trPr>
        <w:tc>
          <w:tcPr>
            <w:tcW w:w="1800" w:type="dxa"/>
            <w:shd w:val="clear" w:color="auto" w:fill="D9D9D9"/>
            <w:vAlign w:val="center"/>
          </w:tcPr>
          <w:p w:rsidR="00957098" w:rsidRPr="000A38C8" w:rsidRDefault="00957098" w:rsidP="009E22E8">
            <w:pPr>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spacing w:val="80"/>
                <w:kern w:val="0"/>
                <w:sz w:val="24"/>
                <w:szCs w:val="24"/>
                <w:fitText w:val="1446" w:id="-1858338304"/>
              </w:rPr>
              <w:t>整理番</w:t>
            </w:r>
            <w:r w:rsidRPr="000A38C8">
              <w:rPr>
                <w:rFonts w:ascii="HG丸ｺﾞｼｯｸM-PRO" w:eastAsia="HG丸ｺﾞｼｯｸM-PRO" w:hAnsi="HG丸ｺﾞｼｯｸM-PRO" w:cs="ＭＳ Ｐゴシック" w:hint="eastAsia"/>
                <w:b/>
                <w:spacing w:val="1"/>
                <w:kern w:val="0"/>
                <w:sz w:val="24"/>
                <w:szCs w:val="24"/>
                <w:fitText w:val="1446" w:id="-1858338304"/>
              </w:rPr>
              <w:t>号</w:t>
            </w:r>
          </w:p>
        </w:tc>
        <w:tc>
          <w:tcPr>
            <w:tcW w:w="6840" w:type="dxa"/>
            <w:gridSpan w:val="2"/>
            <w:shd w:val="clear" w:color="auto" w:fill="auto"/>
            <w:vAlign w:val="center"/>
          </w:tcPr>
          <w:p w:rsidR="00957098" w:rsidRPr="000A38C8" w:rsidRDefault="00957098" w:rsidP="009E22E8">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b/>
                <w:kern w:val="0"/>
                <w:sz w:val="24"/>
                <w:szCs w:val="24"/>
              </w:rPr>
              <w:t>2-2-</w:t>
            </w:r>
            <w:r w:rsidRPr="000A38C8">
              <w:rPr>
                <w:rFonts w:ascii="HG丸ｺﾞｼｯｸM-PRO" w:eastAsia="HG丸ｺﾞｼｯｸM-PRO" w:hAnsi="HG丸ｺﾞｼｯｸM-PRO" w:hint="eastAsia"/>
                <w:b/>
                <w:kern w:val="0"/>
                <w:sz w:val="24"/>
                <w:szCs w:val="24"/>
              </w:rPr>
              <w:t>②</w:t>
            </w:r>
          </w:p>
        </w:tc>
      </w:tr>
      <w:tr w:rsidR="000A38C8" w:rsidRPr="000A38C8" w:rsidTr="009E22E8">
        <w:trPr>
          <w:trHeight w:val="433"/>
        </w:trPr>
        <w:tc>
          <w:tcPr>
            <w:tcW w:w="6840" w:type="dxa"/>
            <w:gridSpan w:val="2"/>
            <w:tcBorders>
              <w:top w:val="double" w:sz="4" w:space="0" w:color="auto"/>
            </w:tcBorders>
            <w:shd w:val="clear" w:color="auto" w:fill="D9D9D9"/>
            <w:vAlign w:val="center"/>
          </w:tcPr>
          <w:p w:rsidR="00957098" w:rsidRPr="000A38C8" w:rsidRDefault="00957098" w:rsidP="009E22E8">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具体的な取組の概要</w:t>
            </w:r>
          </w:p>
        </w:tc>
        <w:tc>
          <w:tcPr>
            <w:tcW w:w="1800" w:type="dxa"/>
            <w:tcBorders>
              <w:top w:val="double" w:sz="4" w:space="0" w:color="auto"/>
              <w:bottom w:val="single" w:sz="6" w:space="0" w:color="auto"/>
            </w:tcBorders>
            <w:shd w:val="clear" w:color="auto" w:fill="D9D9D9"/>
            <w:vAlign w:val="center"/>
          </w:tcPr>
          <w:p w:rsidR="00957098" w:rsidRPr="000A38C8" w:rsidRDefault="00957098" w:rsidP="009E22E8">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推進部署</w:t>
            </w:r>
          </w:p>
        </w:tc>
      </w:tr>
      <w:tr w:rsidR="000A38C8" w:rsidRPr="000A38C8" w:rsidTr="006B75F2">
        <w:trPr>
          <w:trHeight w:val="1906"/>
        </w:trPr>
        <w:tc>
          <w:tcPr>
            <w:tcW w:w="6840" w:type="dxa"/>
            <w:gridSpan w:val="2"/>
            <w:tcBorders>
              <w:top w:val="single" w:sz="6" w:space="0" w:color="auto"/>
            </w:tcBorders>
          </w:tcPr>
          <w:p w:rsidR="00957098" w:rsidRPr="000A38C8" w:rsidRDefault="00957098" w:rsidP="009E22E8">
            <w:pPr>
              <w:widowControl/>
              <w:snapToGrid w:val="0"/>
              <w:jc w:val="left"/>
              <w:rPr>
                <w:rFonts w:ascii="HG丸ｺﾞｼｯｸM-PRO" w:eastAsia="HG丸ｺﾞｼｯｸM-PRO" w:hAnsi="HG丸ｺﾞｼｯｸM-PRO" w:cs="ＭＳ Ｐゴシック"/>
                <w:kern w:val="0"/>
                <w:sz w:val="22"/>
              </w:rPr>
            </w:pPr>
          </w:p>
          <w:p w:rsidR="00957098" w:rsidRPr="000A38C8" w:rsidRDefault="00957098" w:rsidP="009E22E8">
            <w:pPr>
              <w:rPr>
                <w:rFonts w:ascii="HG丸ｺﾞｼｯｸM-PRO" w:eastAsia="HG丸ｺﾞｼｯｸM-PRO" w:hAnsi="HG丸ｺﾞｼｯｸM-PRO"/>
                <w:sz w:val="22"/>
              </w:rPr>
            </w:pPr>
            <w:r w:rsidRPr="006036F5">
              <w:rPr>
                <w:rFonts w:ascii="HG丸ｺﾞｼｯｸM-PRO" w:eastAsia="HG丸ｺﾞｼｯｸM-PRO" w:hAnsi="HG丸ｺﾞｼｯｸM-PRO" w:hint="eastAsia"/>
                <w:spacing w:val="9"/>
                <w:kern w:val="0"/>
                <w:sz w:val="22"/>
                <w:fitText w:val="6666" w:id="-1819533568"/>
              </w:rPr>
              <w:t>市内外から多くのランナーを迎え，体力と健康の増進及び生</w:t>
            </w:r>
            <w:r w:rsidRPr="006036F5">
              <w:rPr>
                <w:rFonts w:ascii="HG丸ｺﾞｼｯｸM-PRO" w:eastAsia="HG丸ｺﾞｼｯｸM-PRO" w:hAnsi="HG丸ｺﾞｼｯｸM-PRO" w:hint="eastAsia"/>
                <w:spacing w:val="10"/>
                <w:kern w:val="0"/>
                <w:sz w:val="22"/>
                <w:fitText w:val="6666" w:id="-1819533568"/>
              </w:rPr>
              <w:t>涯</w:t>
            </w:r>
            <w:r w:rsidRPr="006036F5">
              <w:rPr>
                <w:rFonts w:ascii="HG丸ｺﾞｼｯｸM-PRO" w:eastAsia="HG丸ｺﾞｼｯｸM-PRO" w:hAnsi="HG丸ｺﾞｼｯｸM-PRO" w:hint="eastAsia"/>
                <w:spacing w:val="9"/>
                <w:kern w:val="0"/>
                <w:sz w:val="22"/>
                <w:fitText w:val="6666" w:id="-1819533567"/>
              </w:rPr>
              <w:t>スポーツ活動の推進を図るとともに，八千代市を広くＰＲす</w:t>
            </w:r>
            <w:r w:rsidRPr="006036F5">
              <w:rPr>
                <w:rFonts w:ascii="HG丸ｺﾞｼｯｸM-PRO" w:eastAsia="HG丸ｺﾞｼｯｸM-PRO" w:hAnsi="HG丸ｺﾞｼｯｸM-PRO" w:hint="eastAsia"/>
                <w:spacing w:val="10"/>
                <w:kern w:val="0"/>
                <w:sz w:val="22"/>
                <w:fitText w:val="6666" w:id="-1819533567"/>
              </w:rPr>
              <w:t>る</w:t>
            </w:r>
            <w:r w:rsidRPr="000A38C8">
              <w:rPr>
                <w:rFonts w:ascii="HG丸ｺﾞｼｯｸM-PRO" w:eastAsia="HG丸ｺﾞｼｯｸM-PRO" w:hAnsi="HG丸ｺﾞｼｯｸM-PRO" w:hint="eastAsia"/>
                <w:sz w:val="22"/>
              </w:rPr>
              <w:t>ニューリバーロードレース</w:t>
            </w:r>
            <w:r w:rsidRPr="000A38C8">
              <w:rPr>
                <w:rFonts w:ascii="HG丸ｺﾞｼｯｸM-PRO" w:eastAsia="HG丸ｺﾞｼｯｸM-PRO" w:hAnsi="HG丸ｺﾞｼｯｸM-PRO"/>
                <w:sz w:val="22"/>
              </w:rPr>
              <w:t>in八千代を，実行委員会，ボランティアと連携して開催します。</w:t>
            </w:r>
          </w:p>
          <w:p w:rsidR="007D4518" w:rsidRPr="000A38C8" w:rsidRDefault="007D4518" w:rsidP="009E22E8">
            <w:pPr>
              <w:rPr>
                <w:rFonts w:ascii="HG丸ｺﾞｼｯｸM-PRO" w:eastAsia="HG丸ｺﾞｼｯｸM-PRO" w:hAnsi="HG丸ｺﾞｼｯｸM-PRO"/>
                <w:sz w:val="22"/>
              </w:rPr>
            </w:pPr>
          </w:p>
        </w:tc>
        <w:tc>
          <w:tcPr>
            <w:tcW w:w="1800" w:type="dxa"/>
            <w:tcBorders>
              <w:top w:val="single" w:sz="6" w:space="0" w:color="auto"/>
            </w:tcBorders>
          </w:tcPr>
          <w:p w:rsidR="00957098" w:rsidRPr="000A38C8" w:rsidRDefault="00957098" w:rsidP="009E22E8">
            <w:pPr>
              <w:widowControl/>
              <w:snapToGrid w:val="0"/>
              <w:jc w:val="left"/>
              <w:rPr>
                <w:rFonts w:ascii="HG丸ｺﾞｼｯｸM-PRO" w:eastAsia="HG丸ｺﾞｼｯｸM-PRO" w:hAnsi="HG丸ｺﾞｼｯｸM-PRO" w:cs="ＭＳ Ｐゴシック"/>
                <w:kern w:val="0"/>
                <w:sz w:val="22"/>
              </w:rPr>
            </w:pPr>
          </w:p>
          <w:p w:rsidR="00957098" w:rsidRPr="000A38C8" w:rsidRDefault="00957098" w:rsidP="006A0AF6">
            <w:pPr>
              <w:widowControl/>
              <w:snapToGrid w:val="0"/>
              <w:jc w:val="cente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spacing w:val="1"/>
                <w:w w:val="93"/>
                <w:kern w:val="0"/>
                <w:sz w:val="22"/>
                <w:fitText w:val="1650" w:id="-1858318080"/>
              </w:rPr>
              <w:t>文化・スポーツ</w:t>
            </w:r>
            <w:r w:rsidRPr="000A38C8">
              <w:rPr>
                <w:rFonts w:ascii="HG丸ｺﾞｼｯｸM-PRO" w:eastAsia="HG丸ｺﾞｼｯｸM-PRO" w:hAnsi="HG丸ｺﾞｼｯｸM-PRO" w:hint="eastAsia"/>
                <w:w w:val="93"/>
                <w:kern w:val="0"/>
                <w:sz w:val="22"/>
                <w:fitText w:val="1650" w:id="-1858318080"/>
              </w:rPr>
              <w:t>課</w:t>
            </w:r>
          </w:p>
        </w:tc>
      </w:tr>
    </w:tbl>
    <w:p w:rsidR="00032630" w:rsidRPr="000A38C8" w:rsidRDefault="00032630" w:rsidP="00103E81">
      <w:pPr>
        <w:rPr>
          <w:rFonts w:ascii="HG丸ｺﾞｼｯｸM-PRO" w:eastAsia="HG丸ｺﾞｼｯｸM-PRO" w:hAnsi="HG丸ｺﾞｼｯｸM-PRO"/>
          <w:sz w:val="22"/>
        </w:rPr>
      </w:pPr>
    </w:p>
    <w:p w:rsidR="009A3FF8" w:rsidRPr="000A38C8" w:rsidRDefault="009A3FF8" w:rsidP="00032630">
      <w:pPr>
        <w:jc w:val="right"/>
        <w:rPr>
          <w:rFonts w:ascii="HG丸ｺﾞｼｯｸM-PRO" w:eastAsia="HG丸ｺﾞｼｯｸM-PRO" w:hAnsi="HG丸ｺﾞｼｯｸM-PRO"/>
          <w:b/>
          <w:kern w:val="0"/>
          <w:sz w:val="24"/>
          <w:szCs w:val="24"/>
        </w:rPr>
      </w:pPr>
      <w:r w:rsidRPr="000A38C8">
        <w:rPr>
          <w:rFonts w:ascii="HG丸ｺﾞｼｯｸM-PRO" w:eastAsia="HG丸ｺﾞｼｯｸM-PRO" w:hAnsi="HG丸ｺﾞｼｯｸM-PRO" w:hint="eastAsia"/>
          <w:b/>
          <w:kern w:val="0"/>
          <w:sz w:val="24"/>
          <w:szCs w:val="24"/>
        </w:rPr>
        <w:t>【</w:t>
      </w:r>
      <w:r w:rsidRPr="000A38C8">
        <w:rPr>
          <w:rFonts w:ascii="HG丸ｺﾞｼｯｸM-PRO" w:eastAsia="HG丸ｺﾞｼｯｸM-PRO" w:hAnsi="HG丸ｺﾞｼｯｸM-PRO" w:hint="eastAsia"/>
          <w:b/>
          <w:sz w:val="24"/>
          <w:szCs w:val="24"/>
        </w:rPr>
        <w:t>継続</w:t>
      </w:r>
      <w:r w:rsidRPr="000A38C8">
        <w:rPr>
          <w:rFonts w:ascii="HG丸ｺﾞｼｯｸM-PRO" w:eastAsia="HG丸ｺﾞｼｯｸM-PRO" w:hAnsi="HG丸ｺﾞｼｯｸM-PRO" w:hint="eastAsia"/>
          <w:b/>
          <w:kern w:val="0"/>
          <w:sz w:val="24"/>
          <w:szCs w:val="24"/>
        </w:rPr>
        <w:t>】</w:t>
      </w:r>
    </w:p>
    <w:tbl>
      <w:tblPr>
        <w:tblW w:w="8640"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800"/>
        <w:gridCol w:w="5040"/>
        <w:gridCol w:w="1800"/>
      </w:tblGrid>
      <w:tr w:rsidR="000A38C8" w:rsidRPr="000A38C8" w:rsidTr="009E22E8">
        <w:trPr>
          <w:trHeight w:val="377"/>
        </w:trPr>
        <w:tc>
          <w:tcPr>
            <w:tcW w:w="1800" w:type="dxa"/>
            <w:shd w:val="clear" w:color="auto" w:fill="D9D9D9"/>
            <w:vAlign w:val="center"/>
          </w:tcPr>
          <w:p w:rsidR="009A3FF8" w:rsidRPr="000A38C8" w:rsidRDefault="009A3FF8" w:rsidP="009E22E8">
            <w:pPr>
              <w:snapToGrid w:val="0"/>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kern w:val="0"/>
                <w:sz w:val="24"/>
                <w:szCs w:val="24"/>
              </w:rPr>
              <w:t>具体的な取組</w:t>
            </w:r>
          </w:p>
        </w:tc>
        <w:tc>
          <w:tcPr>
            <w:tcW w:w="6840" w:type="dxa"/>
            <w:gridSpan w:val="2"/>
            <w:shd w:val="clear" w:color="auto" w:fill="auto"/>
            <w:vAlign w:val="center"/>
          </w:tcPr>
          <w:p w:rsidR="009A3FF8" w:rsidRPr="000A38C8" w:rsidRDefault="009A3FF8" w:rsidP="009E22E8">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b/>
                <w:sz w:val="24"/>
                <w:szCs w:val="24"/>
              </w:rPr>
              <w:t>コミュニティワールドカップサッカー</w:t>
            </w:r>
            <w:r w:rsidRPr="000A38C8">
              <w:rPr>
                <w:rFonts w:ascii="HG丸ｺﾞｼｯｸM-PRO" w:eastAsia="HG丸ｺﾞｼｯｸM-PRO" w:hAnsi="HG丸ｺﾞｼｯｸM-PRO"/>
                <w:b/>
                <w:sz w:val="24"/>
                <w:szCs w:val="24"/>
              </w:rPr>
              <w:t>in八千代の開催</w:t>
            </w:r>
          </w:p>
        </w:tc>
      </w:tr>
      <w:tr w:rsidR="000A38C8" w:rsidRPr="000A38C8" w:rsidTr="009E22E8">
        <w:trPr>
          <w:trHeight w:val="329"/>
        </w:trPr>
        <w:tc>
          <w:tcPr>
            <w:tcW w:w="1800" w:type="dxa"/>
            <w:shd w:val="clear" w:color="auto" w:fill="D9D9D9"/>
            <w:vAlign w:val="center"/>
          </w:tcPr>
          <w:p w:rsidR="009A3FF8" w:rsidRPr="000A38C8" w:rsidRDefault="009A3FF8" w:rsidP="009E22E8">
            <w:pPr>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spacing w:val="80"/>
                <w:kern w:val="0"/>
                <w:sz w:val="24"/>
                <w:szCs w:val="24"/>
                <w:fitText w:val="1446" w:id="-1858338048"/>
              </w:rPr>
              <w:t>整理番</w:t>
            </w:r>
            <w:r w:rsidRPr="000A38C8">
              <w:rPr>
                <w:rFonts w:ascii="HG丸ｺﾞｼｯｸM-PRO" w:eastAsia="HG丸ｺﾞｼｯｸM-PRO" w:hAnsi="HG丸ｺﾞｼｯｸM-PRO" w:cs="ＭＳ Ｐゴシック" w:hint="eastAsia"/>
                <w:b/>
                <w:spacing w:val="1"/>
                <w:kern w:val="0"/>
                <w:sz w:val="24"/>
                <w:szCs w:val="24"/>
                <w:fitText w:val="1446" w:id="-1858338048"/>
              </w:rPr>
              <w:t>号</w:t>
            </w:r>
          </w:p>
        </w:tc>
        <w:tc>
          <w:tcPr>
            <w:tcW w:w="6840" w:type="dxa"/>
            <w:gridSpan w:val="2"/>
            <w:shd w:val="clear" w:color="auto" w:fill="auto"/>
            <w:vAlign w:val="center"/>
          </w:tcPr>
          <w:p w:rsidR="009A3FF8" w:rsidRPr="000A38C8" w:rsidRDefault="009A3FF8" w:rsidP="009E22E8">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b/>
                <w:kern w:val="0"/>
                <w:sz w:val="24"/>
                <w:szCs w:val="24"/>
              </w:rPr>
              <w:t>2-2-</w:t>
            </w:r>
            <w:r w:rsidRPr="000A38C8">
              <w:rPr>
                <w:rFonts w:ascii="HG丸ｺﾞｼｯｸM-PRO" w:eastAsia="HG丸ｺﾞｼｯｸM-PRO" w:hAnsi="HG丸ｺﾞｼｯｸM-PRO" w:hint="eastAsia"/>
                <w:b/>
                <w:kern w:val="0"/>
                <w:sz w:val="24"/>
                <w:szCs w:val="24"/>
              </w:rPr>
              <w:t>③</w:t>
            </w:r>
          </w:p>
        </w:tc>
      </w:tr>
      <w:tr w:rsidR="000A38C8" w:rsidRPr="000A38C8" w:rsidTr="009E22E8">
        <w:trPr>
          <w:trHeight w:val="433"/>
        </w:trPr>
        <w:tc>
          <w:tcPr>
            <w:tcW w:w="6840" w:type="dxa"/>
            <w:gridSpan w:val="2"/>
            <w:tcBorders>
              <w:top w:val="double" w:sz="4" w:space="0" w:color="auto"/>
            </w:tcBorders>
            <w:shd w:val="clear" w:color="auto" w:fill="D9D9D9"/>
            <w:vAlign w:val="center"/>
          </w:tcPr>
          <w:p w:rsidR="009A3FF8" w:rsidRPr="000A38C8" w:rsidRDefault="009A3FF8" w:rsidP="009E22E8">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具体的な取組の概要</w:t>
            </w:r>
          </w:p>
        </w:tc>
        <w:tc>
          <w:tcPr>
            <w:tcW w:w="1800" w:type="dxa"/>
            <w:tcBorders>
              <w:top w:val="double" w:sz="4" w:space="0" w:color="auto"/>
              <w:bottom w:val="single" w:sz="6" w:space="0" w:color="auto"/>
            </w:tcBorders>
            <w:shd w:val="clear" w:color="auto" w:fill="D9D9D9"/>
            <w:vAlign w:val="center"/>
          </w:tcPr>
          <w:p w:rsidR="009A3FF8" w:rsidRPr="000A38C8" w:rsidRDefault="009A3FF8" w:rsidP="009E22E8">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推進部署</w:t>
            </w:r>
          </w:p>
        </w:tc>
      </w:tr>
      <w:tr w:rsidR="000A38C8" w:rsidRPr="000A38C8" w:rsidTr="00765F20">
        <w:trPr>
          <w:trHeight w:val="1496"/>
        </w:trPr>
        <w:tc>
          <w:tcPr>
            <w:tcW w:w="6840" w:type="dxa"/>
            <w:gridSpan w:val="2"/>
            <w:tcBorders>
              <w:top w:val="single" w:sz="6" w:space="0" w:color="auto"/>
            </w:tcBorders>
          </w:tcPr>
          <w:p w:rsidR="009A3FF8" w:rsidRPr="000A38C8" w:rsidRDefault="009A3FF8" w:rsidP="009E22E8">
            <w:pPr>
              <w:widowControl/>
              <w:snapToGrid w:val="0"/>
              <w:jc w:val="left"/>
              <w:rPr>
                <w:rFonts w:ascii="HG丸ｺﾞｼｯｸM-PRO" w:eastAsia="HG丸ｺﾞｼｯｸM-PRO" w:hAnsi="HG丸ｺﾞｼｯｸM-PRO" w:cs="ＭＳ Ｐゴシック"/>
                <w:kern w:val="0"/>
                <w:sz w:val="22"/>
              </w:rPr>
            </w:pPr>
          </w:p>
          <w:p w:rsidR="007D4518" w:rsidRPr="000A38C8" w:rsidRDefault="009A3FF8" w:rsidP="00765F20">
            <w:pPr>
              <w:spacing w:line="0" w:lineRule="atLeast"/>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地域スポーツの活性化と生涯スポーツへの関心の高揚，技術の向上</w:t>
            </w:r>
            <w:r w:rsidRPr="006036F5">
              <w:rPr>
                <w:rFonts w:ascii="HG丸ｺﾞｼｯｸM-PRO" w:eastAsia="HG丸ｺﾞｼｯｸM-PRO" w:hAnsi="HG丸ｺﾞｼｯｸM-PRO" w:hint="eastAsia"/>
                <w:spacing w:val="9"/>
                <w:kern w:val="0"/>
                <w:sz w:val="22"/>
                <w:fitText w:val="6666" w:id="-1819533566"/>
              </w:rPr>
              <w:t>と青少年の国際交流を目的としたコミュニティワールドカッ</w:t>
            </w:r>
            <w:r w:rsidRPr="006036F5">
              <w:rPr>
                <w:rFonts w:ascii="HG丸ｺﾞｼｯｸM-PRO" w:eastAsia="HG丸ｺﾞｼｯｸM-PRO" w:hAnsi="HG丸ｺﾞｼｯｸM-PRO" w:hint="eastAsia"/>
                <w:spacing w:val="10"/>
                <w:kern w:val="0"/>
                <w:sz w:val="22"/>
                <w:fitText w:val="6666" w:id="-1819533566"/>
              </w:rPr>
              <w:t>プ</w:t>
            </w:r>
            <w:r w:rsidRPr="000A38C8">
              <w:rPr>
                <w:rFonts w:ascii="HG丸ｺﾞｼｯｸM-PRO" w:eastAsia="HG丸ｺﾞｼｯｸM-PRO" w:hAnsi="HG丸ｺﾞｼｯｸM-PRO" w:hint="eastAsia"/>
                <w:sz w:val="22"/>
              </w:rPr>
              <w:t>サッカー</w:t>
            </w:r>
            <w:r w:rsidRPr="000A38C8">
              <w:rPr>
                <w:rFonts w:ascii="HG丸ｺﾞｼｯｸM-PRO" w:eastAsia="HG丸ｺﾞｼｯｸM-PRO" w:hAnsi="HG丸ｺﾞｼｯｸM-PRO"/>
                <w:sz w:val="22"/>
              </w:rPr>
              <w:t>in八千代を主催する実行委員会を支援します。</w:t>
            </w:r>
          </w:p>
          <w:p w:rsidR="007D4518" w:rsidRPr="000A38C8" w:rsidRDefault="007D4518" w:rsidP="009E22E8">
            <w:pPr>
              <w:rPr>
                <w:rFonts w:ascii="HG丸ｺﾞｼｯｸM-PRO" w:eastAsia="HG丸ｺﾞｼｯｸM-PRO" w:hAnsi="HG丸ｺﾞｼｯｸM-PRO" w:cs="ＭＳ Ｐゴシック"/>
                <w:kern w:val="0"/>
                <w:sz w:val="22"/>
              </w:rPr>
            </w:pPr>
          </w:p>
        </w:tc>
        <w:tc>
          <w:tcPr>
            <w:tcW w:w="1800" w:type="dxa"/>
            <w:tcBorders>
              <w:top w:val="single" w:sz="6" w:space="0" w:color="auto"/>
            </w:tcBorders>
          </w:tcPr>
          <w:p w:rsidR="009A3FF8" w:rsidRPr="000A38C8" w:rsidRDefault="009A3FF8" w:rsidP="009E22E8">
            <w:pPr>
              <w:widowControl/>
              <w:snapToGrid w:val="0"/>
              <w:jc w:val="left"/>
              <w:rPr>
                <w:rFonts w:ascii="HG丸ｺﾞｼｯｸM-PRO" w:eastAsia="HG丸ｺﾞｼｯｸM-PRO" w:hAnsi="HG丸ｺﾞｼｯｸM-PRO" w:cs="ＭＳ Ｐゴシック"/>
                <w:kern w:val="0"/>
                <w:sz w:val="22"/>
              </w:rPr>
            </w:pPr>
          </w:p>
          <w:p w:rsidR="009A3FF8" w:rsidRPr="000A38C8" w:rsidRDefault="009A3FF8" w:rsidP="006A0AF6">
            <w:pPr>
              <w:widowControl/>
              <w:snapToGrid w:val="0"/>
              <w:jc w:val="cente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spacing w:val="1"/>
                <w:w w:val="93"/>
                <w:kern w:val="0"/>
                <w:sz w:val="22"/>
                <w:fitText w:val="1650" w:id="-1858318079"/>
              </w:rPr>
              <w:t>文化・スポーツ</w:t>
            </w:r>
            <w:r w:rsidRPr="000A38C8">
              <w:rPr>
                <w:rFonts w:ascii="HG丸ｺﾞｼｯｸM-PRO" w:eastAsia="HG丸ｺﾞｼｯｸM-PRO" w:hAnsi="HG丸ｺﾞｼｯｸM-PRO" w:hint="eastAsia"/>
                <w:w w:val="93"/>
                <w:kern w:val="0"/>
                <w:sz w:val="22"/>
                <w:fitText w:val="1650" w:id="-1858318079"/>
              </w:rPr>
              <w:t>課</w:t>
            </w:r>
          </w:p>
        </w:tc>
      </w:tr>
    </w:tbl>
    <w:p w:rsidR="00032630" w:rsidRPr="000A38C8" w:rsidRDefault="00032630" w:rsidP="00103E81">
      <w:pPr>
        <w:rPr>
          <w:rFonts w:ascii="HG丸ｺﾞｼｯｸM-PRO" w:eastAsia="HG丸ｺﾞｼｯｸM-PRO" w:hAnsi="HG丸ｺﾞｼｯｸM-PRO"/>
          <w:sz w:val="22"/>
        </w:rPr>
      </w:pPr>
    </w:p>
    <w:p w:rsidR="007D2F86" w:rsidRPr="000A38C8" w:rsidRDefault="007D2F86" w:rsidP="00032630">
      <w:pPr>
        <w:jc w:val="right"/>
        <w:rPr>
          <w:rFonts w:ascii="HG丸ｺﾞｼｯｸM-PRO" w:eastAsia="HG丸ｺﾞｼｯｸM-PRO" w:hAnsi="HG丸ｺﾞｼｯｸM-PRO"/>
          <w:b/>
          <w:kern w:val="0"/>
          <w:sz w:val="24"/>
          <w:szCs w:val="24"/>
        </w:rPr>
      </w:pPr>
      <w:r w:rsidRPr="000A38C8">
        <w:rPr>
          <w:rFonts w:ascii="HG丸ｺﾞｼｯｸM-PRO" w:eastAsia="HG丸ｺﾞｼｯｸM-PRO" w:hAnsi="HG丸ｺﾞｼｯｸM-PRO" w:hint="eastAsia"/>
          <w:b/>
          <w:kern w:val="0"/>
          <w:sz w:val="24"/>
          <w:szCs w:val="24"/>
        </w:rPr>
        <w:t>【</w:t>
      </w:r>
      <w:r w:rsidRPr="000A38C8">
        <w:rPr>
          <w:rFonts w:ascii="HG丸ｺﾞｼｯｸM-PRO" w:eastAsia="HG丸ｺﾞｼｯｸM-PRO" w:hAnsi="HG丸ｺﾞｼｯｸM-PRO" w:hint="eastAsia"/>
          <w:b/>
          <w:sz w:val="24"/>
          <w:szCs w:val="24"/>
        </w:rPr>
        <w:t>継続</w:t>
      </w:r>
      <w:r w:rsidRPr="000A38C8">
        <w:rPr>
          <w:rFonts w:ascii="HG丸ｺﾞｼｯｸM-PRO" w:eastAsia="HG丸ｺﾞｼｯｸM-PRO" w:hAnsi="HG丸ｺﾞｼｯｸM-PRO" w:hint="eastAsia"/>
          <w:b/>
          <w:kern w:val="0"/>
          <w:sz w:val="24"/>
          <w:szCs w:val="24"/>
        </w:rPr>
        <w:t>】</w:t>
      </w:r>
    </w:p>
    <w:tbl>
      <w:tblPr>
        <w:tblW w:w="8640"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800"/>
        <w:gridCol w:w="5040"/>
        <w:gridCol w:w="1800"/>
      </w:tblGrid>
      <w:tr w:rsidR="000A38C8" w:rsidRPr="000A38C8" w:rsidTr="009E22E8">
        <w:trPr>
          <w:trHeight w:val="377"/>
        </w:trPr>
        <w:tc>
          <w:tcPr>
            <w:tcW w:w="1800" w:type="dxa"/>
            <w:shd w:val="clear" w:color="auto" w:fill="D9D9D9"/>
            <w:vAlign w:val="center"/>
          </w:tcPr>
          <w:p w:rsidR="007D2F86" w:rsidRPr="000A38C8" w:rsidRDefault="007D2F86" w:rsidP="009E22E8">
            <w:pPr>
              <w:snapToGrid w:val="0"/>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kern w:val="0"/>
                <w:sz w:val="24"/>
                <w:szCs w:val="24"/>
              </w:rPr>
              <w:t>具体的な取組</w:t>
            </w:r>
          </w:p>
        </w:tc>
        <w:tc>
          <w:tcPr>
            <w:tcW w:w="6840" w:type="dxa"/>
            <w:gridSpan w:val="2"/>
            <w:shd w:val="clear" w:color="auto" w:fill="auto"/>
            <w:vAlign w:val="center"/>
          </w:tcPr>
          <w:p w:rsidR="007D2F86" w:rsidRPr="000A38C8" w:rsidRDefault="007D2F86" w:rsidP="009E22E8">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b/>
                <w:sz w:val="24"/>
                <w:szCs w:val="24"/>
              </w:rPr>
              <w:t>放課後子ども教室の推進</w:t>
            </w:r>
          </w:p>
        </w:tc>
      </w:tr>
      <w:tr w:rsidR="000A38C8" w:rsidRPr="000A38C8" w:rsidTr="009E22E8">
        <w:trPr>
          <w:trHeight w:val="329"/>
        </w:trPr>
        <w:tc>
          <w:tcPr>
            <w:tcW w:w="1800" w:type="dxa"/>
            <w:shd w:val="clear" w:color="auto" w:fill="D9D9D9"/>
            <w:vAlign w:val="center"/>
          </w:tcPr>
          <w:p w:rsidR="007D2F86" w:rsidRPr="000A38C8" w:rsidRDefault="007D2F86" w:rsidP="009E22E8">
            <w:pPr>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spacing w:val="80"/>
                <w:kern w:val="0"/>
                <w:sz w:val="24"/>
                <w:szCs w:val="24"/>
                <w:fitText w:val="1446" w:id="-1858337792"/>
              </w:rPr>
              <w:t>整理番</w:t>
            </w:r>
            <w:r w:rsidRPr="000A38C8">
              <w:rPr>
                <w:rFonts w:ascii="HG丸ｺﾞｼｯｸM-PRO" w:eastAsia="HG丸ｺﾞｼｯｸM-PRO" w:hAnsi="HG丸ｺﾞｼｯｸM-PRO" w:cs="ＭＳ Ｐゴシック" w:hint="eastAsia"/>
                <w:b/>
                <w:spacing w:val="1"/>
                <w:kern w:val="0"/>
                <w:sz w:val="24"/>
                <w:szCs w:val="24"/>
                <w:fitText w:val="1446" w:id="-1858337792"/>
              </w:rPr>
              <w:t>号</w:t>
            </w:r>
          </w:p>
        </w:tc>
        <w:tc>
          <w:tcPr>
            <w:tcW w:w="6840" w:type="dxa"/>
            <w:gridSpan w:val="2"/>
            <w:shd w:val="clear" w:color="auto" w:fill="auto"/>
            <w:vAlign w:val="center"/>
          </w:tcPr>
          <w:p w:rsidR="007D2F86" w:rsidRPr="000A38C8" w:rsidRDefault="007D2F86" w:rsidP="009E22E8">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b/>
                <w:kern w:val="0"/>
                <w:sz w:val="24"/>
                <w:szCs w:val="24"/>
              </w:rPr>
              <w:t>2-2-</w:t>
            </w:r>
            <w:r w:rsidRPr="000A38C8">
              <w:rPr>
                <w:rFonts w:ascii="HG丸ｺﾞｼｯｸM-PRO" w:eastAsia="HG丸ｺﾞｼｯｸM-PRO" w:hAnsi="HG丸ｺﾞｼｯｸM-PRO" w:hint="eastAsia"/>
                <w:b/>
                <w:kern w:val="0"/>
                <w:sz w:val="24"/>
                <w:szCs w:val="24"/>
              </w:rPr>
              <w:t>④</w:t>
            </w:r>
          </w:p>
        </w:tc>
      </w:tr>
      <w:tr w:rsidR="000A38C8" w:rsidRPr="000A38C8" w:rsidTr="009E22E8">
        <w:trPr>
          <w:trHeight w:val="433"/>
        </w:trPr>
        <w:tc>
          <w:tcPr>
            <w:tcW w:w="6840" w:type="dxa"/>
            <w:gridSpan w:val="2"/>
            <w:tcBorders>
              <w:top w:val="double" w:sz="4" w:space="0" w:color="auto"/>
            </w:tcBorders>
            <w:shd w:val="clear" w:color="auto" w:fill="D9D9D9"/>
            <w:vAlign w:val="center"/>
          </w:tcPr>
          <w:p w:rsidR="007D2F86" w:rsidRPr="000A38C8" w:rsidRDefault="007D2F86" w:rsidP="009E22E8">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具体的な取組の概要</w:t>
            </w:r>
          </w:p>
        </w:tc>
        <w:tc>
          <w:tcPr>
            <w:tcW w:w="1800" w:type="dxa"/>
            <w:tcBorders>
              <w:top w:val="double" w:sz="4" w:space="0" w:color="auto"/>
              <w:bottom w:val="single" w:sz="6" w:space="0" w:color="auto"/>
            </w:tcBorders>
            <w:shd w:val="clear" w:color="auto" w:fill="D9D9D9"/>
            <w:vAlign w:val="center"/>
          </w:tcPr>
          <w:p w:rsidR="007D2F86" w:rsidRPr="000A38C8" w:rsidRDefault="007D2F86" w:rsidP="009E22E8">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推進部署</w:t>
            </w:r>
          </w:p>
        </w:tc>
      </w:tr>
      <w:tr w:rsidR="000A38C8" w:rsidRPr="000A38C8" w:rsidTr="00A13C28">
        <w:trPr>
          <w:trHeight w:val="2532"/>
        </w:trPr>
        <w:tc>
          <w:tcPr>
            <w:tcW w:w="6840" w:type="dxa"/>
            <w:gridSpan w:val="2"/>
            <w:tcBorders>
              <w:top w:val="single" w:sz="6" w:space="0" w:color="auto"/>
            </w:tcBorders>
          </w:tcPr>
          <w:p w:rsidR="007D2F86" w:rsidRPr="000A38C8" w:rsidRDefault="007D2F86" w:rsidP="009E22E8">
            <w:pPr>
              <w:widowControl/>
              <w:snapToGrid w:val="0"/>
              <w:jc w:val="left"/>
              <w:rPr>
                <w:rFonts w:ascii="HG丸ｺﾞｼｯｸM-PRO" w:eastAsia="HG丸ｺﾞｼｯｸM-PRO" w:hAnsi="HG丸ｺﾞｼｯｸM-PRO" w:cs="ＭＳ Ｐゴシック"/>
                <w:kern w:val="0"/>
                <w:sz w:val="22"/>
              </w:rPr>
            </w:pPr>
          </w:p>
          <w:p w:rsidR="007D2F86" w:rsidRPr="000A38C8" w:rsidRDefault="007D2F86" w:rsidP="00765F20">
            <w:pPr>
              <w:spacing w:line="0" w:lineRule="atLeast"/>
              <w:rPr>
                <w:rFonts w:ascii="HG丸ｺﾞｼｯｸM-PRO" w:eastAsia="HG丸ｺﾞｼｯｸM-PRO" w:hAnsi="HG丸ｺﾞｼｯｸM-PRO"/>
                <w:sz w:val="22"/>
              </w:rPr>
            </w:pPr>
            <w:r w:rsidRPr="006036F5">
              <w:rPr>
                <w:rFonts w:ascii="HG丸ｺﾞｼｯｸM-PRO" w:eastAsia="HG丸ｺﾞｼｯｸM-PRO" w:hAnsi="HG丸ｺﾞｼｯｸM-PRO" w:hint="eastAsia"/>
                <w:spacing w:val="5"/>
                <w:kern w:val="0"/>
                <w:sz w:val="22"/>
                <w:fitText w:val="6666" w:id="-1819533565"/>
              </w:rPr>
              <w:t>小学校の余裕教室等を活用し，全ての児童を対象として，安全</w:t>
            </w:r>
            <w:r w:rsidRPr="006036F5">
              <w:rPr>
                <w:rFonts w:ascii="HG丸ｺﾞｼｯｸM-PRO" w:eastAsia="HG丸ｺﾞｼｯｸM-PRO" w:hAnsi="HG丸ｺﾞｼｯｸM-PRO" w:hint="eastAsia"/>
                <w:spacing w:val="3"/>
                <w:kern w:val="0"/>
                <w:sz w:val="22"/>
                <w:fitText w:val="6666" w:id="-1819533565"/>
              </w:rPr>
              <w:t>・</w:t>
            </w:r>
            <w:r w:rsidRPr="000A38C8">
              <w:rPr>
                <w:rFonts w:ascii="HG丸ｺﾞｼｯｸM-PRO" w:eastAsia="HG丸ｺﾞｼｯｸM-PRO" w:hAnsi="HG丸ｺﾞｼｯｸM-PRO" w:hint="eastAsia"/>
                <w:sz w:val="22"/>
              </w:rPr>
              <w:t>安心な子どもの活動拠点（居場所）を設け，地域住民の参画を得ながら，勉強やスポーツ・文化活動，地域住民との交流活動等の機会を提供するため順次開設します。</w:t>
            </w:r>
          </w:p>
          <w:p w:rsidR="007D4518" w:rsidRPr="000A38C8" w:rsidRDefault="007D4518" w:rsidP="00765F20">
            <w:pPr>
              <w:spacing w:line="0" w:lineRule="atLeast"/>
              <w:rPr>
                <w:rFonts w:ascii="HG丸ｺﾞｼｯｸM-PRO" w:eastAsia="HG丸ｺﾞｼｯｸM-PRO" w:hAnsi="HG丸ｺﾞｼｯｸM-PRO"/>
                <w:sz w:val="22"/>
              </w:rPr>
            </w:pPr>
          </w:p>
          <w:p w:rsidR="007D4518" w:rsidRPr="000A38C8" w:rsidRDefault="007D4518" w:rsidP="00765F20">
            <w:pPr>
              <w:spacing w:line="0" w:lineRule="atLeast"/>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〈実施する事業</w:t>
            </w:r>
            <w:r w:rsidR="00F16EE2" w:rsidRPr="000A38C8">
              <w:rPr>
                <w:rFonts w:ascii="HG丸ｺﾞｼｯｸM-PRO" w:eastAsia="HG丸ｺﾞｼｯｸM-PRO" w:hAnsi="HG丸ｺﾞｼｯｸM-PRO" w:hint="eastAsia"/>
                <w:sz w:val="22"/>
              </w:rPr>
              <w:t>例</w:t>
            </w:r>
            <w:r w:rsidRPr="000A38C8">
              <w:rPr>
                <w:rFonts w:ascii="HG丸ｺﾞｼｯｸM-PRO" w:eastAsia="HG丸ｺﾞｼｯｸM-PRO" w:hAnsi="HG丸ｺﾞｼｯｸM-PRO" w:hint="eastAsia"/>
                <w:sz w:val="22"/>
              </w:rPr>
              <w:t>〉</w:t>
            </w:r>
          </w:p>
          <w:p w:rsidR="007D4518" w:rsidRPr="000A38C8" w:rsidRDefault="007D4518" w:rsidP="00765F20">
            <w:pPr>
              <w:spacing w:line="0" w:lineRule="atLeas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cs="ＭＳ Ｐゴシック" w:hint="eastAsia"/>
                <w:kern w:val="0"/>
                <w:sz w:val="22"/>
              </w:rPr>
              <w:t xml:space="preserve">　放課後子ども教室の実施</w:t>
            </w:r>
            <w:r w:rsidR="00257D92" w:rsidRPr="000A38C8">
              <w:rPr>
                <w:rFonts w:ascii="HG丸ｺﾞｼｯｸM-PRO" w:eastAsia="HG丸ｺﾞｼｯｸM-PRO" w:hAnsi="HG丸ｺﾞｼｯｸM-PRO" w:cs="ＭＳ Ｐゴシック" w:hint="eastAsia"/>
                <w:kern w:val="0"/>
                <w:sz w:val="22"/>
              </w:rPr>
              <w:t>及び</w:t>
            </w:r>
            <w:r w:rsidR="00EF2791" w:rsidRPr="000A38C8">
              <w:rPr>
                <w:rFonts w:ascii="HG丸ｺﾞｼｯｸM-PRO" w:eastAsia="HG丸ｺﾞｼｯｸM-PRO" w:hAnsi="HG丸ｺﾞｼｯｸM-PRO" w:cs="ＭＳ Ｐゴシック" w:hint="eastAsia"/>
                <w:kern w:val="0"/>
                <w:sz w:val="22"/>
              </w:rPr>
              <w:t>実施校拡充の協議</w:t>
            </w:r>
            <w:r w:rsidR="00257D92" w:rsidRPr="000A38C8">
              <w:rPr>
                <w:rFonts w:ascii="HG丸ｺﾞｼｯｸM-PRO" w:eastAsia="HG丸ｺﾞｼｯｸM-PRO" w:hAnsi="HG丸ｺﾞｼｯｸM-PRO" w:cs="ＭＳ Ｐゴシック" w:hint="eastAsia"/>
                <w:kern w:val="0"/>
                <w:sz w:val="22"/>
              </w:rPr>
              <w:t>・検討</w:t>
            </w:r>
            <w:r w:rsidR="00EF2791" w:rsidRPr="000A38C8">
              <w:rPr>
                <w:rFonts w:ascii="HG丸ｺﾞｼｯｸM-PRO" w:eastAsia="HG丸ｺﾞｼｯｸM-PRO" w:hAnsi="HG丸ｺﾞｼｯｸM-PRO" w:cs="ＭＳ Ｐゴシック" w:hint="eastAsia"/>
                <w:kern w:val="0"/>
                <w:sz w:val="22"/>
              </w:rPr>
              <w:t xml:space="preserve">　等</w:t>
            </w:r>
          </w:p>
          <w:p w:rsidR="007D4518" w:rsidRPr="000A38C8" w:rsidRDefault="007D4518" w:rsidP="009E22E8">
            <w:pPr>
              <w:rPr>
                <w:rFonts w:ascii="HG丸ｺﾞｼｯｸM-PRO" w:eastAsia="HG丸ｺﾞｼｯｸM-PRO" w:hAnsi="HG丸ｺﾞｼｯｸM-PRO" w:cs="ＭＳ Ｐゴシック"/>
                <w:kern w:val="0"/>
                <w:sz w:val="22"/>
              </w:rPr>
            </w:pPr>
          </w:p>
        </w:tc>
        <w:tc>
          <w:tcPr>
            <w:tcW w:w="1800" w:type="dxa"/>
            <w:tcBorders>
              <w:top w:val="single" w:sz="6" w:space="0" w:color="auto"/>
            </w:tcBorders>
          </w:tcPr>
          <w:p w:rsidR="007D2F86" w:rsidRPr="000A38C8" w:rsidRDefault="007D2F86" w:rsidP="009E22E8">
            <w:pPr>
              <w:widowControl/>
              <w:snapToGrid w:val="0"/>
              <w:jc w:val="left"/>
              <w:rPr>
                <w:rFonts w:ascii="HG丸ｺﾞｼｯｸM-PRO" w:eastAsia="HG丸ｺﾞｼｯｸM-PRO" w:hAnsi="HG丸ｺﾞｼｯｸM-PRO" w:cs="ＭＳ Ｐゴシック"/>
                <w:kern w:val="0"/>
                <w:sz w:val="22"/>
              </w:rPr>
            </w:pPr>
          </w:p>
          <w:p w:rsidR="007D2F86" w:rsidRPr="000A38C8" w:rsidRDefault="007D2F86" w:rsidP="006A0AF6">
            <w:pPr>
              <w:widowControl/>
              <w:snapToGrid w:val="0"/>
              <w:jc w:val="cente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子育て支援課</w:t>
            </w:r>
          </w:p>
          <w:p w:rsidR="00A13C28" w:rsidRPr="000A38C8" w:rsidRDefault="00A13C28" w:rsidP="009E22E8">
            <w:pPr>
              <w:widowControl/>
              <w:snapToGrid w:val="0"/>
              <w:jc w:val="left"/>
              <w:rPr>
                <w:rFonts w:ascii="HG丸ｺﾞｼｯｸM-PRO" w:eastAsia="HG丸ｺﾞｼｯｸM-PRO" w:hAnsi="HG丸ｺﾞｼｯｸM-PRO"/>
                <w:sz w:val="22"/>
              </w:rPr>
            </w:pPr>
          </w:p>
          <w:p w:rsidR="003C2822" w:rsidRPr="000A38C8" w:rsidRDefault="003C2822" w:rsidP="006A0AF6">
            <w:pPr>
              <w:widowControl/>
              <w:snapToGrid w:val="0"/>
              <w:jc w:val="cente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w:t>
            </w:r>
            <w:r w:rsidRPr="000A38C8">
              <w:rPr>
                <w:rFonts w:ascii="HG丸ｺﾞｼｯｸM-PRO" w:eastAsia="HG丸ｺﾞｼｯｸM-PRO" w:hAnsi="HG丸ｺﾞｼｯｸM-PRO" w:hint="eastAsia"/>
                <w:kern w:val="0"/>
                <w:sz w:val="22"/>
              </w:rPr>
              <w:t>関係課</w:t>
            </w:r>
            <w:r w:rsidRPr="000A38C8">
              <w:rPr>
                <w:rFonts w:ascii="HG丸ｺﾞｼｯｸM-PRO" w:eastAsia="HG丸ｺﾞｼｯｸM-PRO" w:hAnsi="HG丸ｺﾞｼｯｸM-PRO" w:hint="eastAsia"/>
                <w:sz w:val="22"/>
              </w:rPr>
              <w:t>】</w:t>
            </w:r>
          </w:p>
          <w:p w:rsidR="007D2F86" w:rsidRPr="000A38C8" w:rsidRDefault="007D2F86" w:rsidP="009E22E8">
            <w:pPr>
              <w:widowControl/>
              <w:snapToGrid w:val="0"/>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sz w:val="22"/>
              </w:rPr>
              <w:t>障害者支援課／</w:t>
            </w:r>
            <w:r w:rsidRPr="000A38C8">
              <w:rPr>
                <w:rFonts w:ascii="HG丸ｺﾞｼｯｸM-PRO" w:eastAsia="HG丸ｺﾞｼｯｸM-PRO" w:hAnsi="HG丸ｺﾞｼｯｸM-PRO" w:hint="eastAsia"/>
                <w:spacing w:val="1"/>
                <w:w w:val="93"/>
                <w:kern w:val="0"/>
                <w:sz w:val="22"/>
                <w:fitText w:val="1650" w:id="-1842580224"/>
              </w:rPr>
              <w:t>生涯学習振興課</w:t>
            </w:r>
            <w:r w:rsidRPr="000A38C8">
              <w:rPr>
                <w:rFonts w:ascii="HG丸ｺﾞｼｯｸM-PRO" w:eastAsia="HG丸ｺﾞｼｯｸM-PRO" w:hAnsi="HG丸ｺﾞｼｯｸM-PRO" w:hint="eastAsia"/>
                <w:w w:val="93"/>
                <w:kern w:val="0"/>
                <w:sz w:val="22"/>
                <w:fitText w:val="1650" w:id="-1842580224"/>
              </w:rPr>
              <w:t>／</w:t>
            </w:r>
            <w:r w:rsidRPr="000A38C8">
              <w:rPr>
                <w:rFonts w:ascii="HG丸ｺﾞｼｯｸM-PRO" w:eastAsia="HG丸ｺﾞｼｯｸM-PRO" w:hAnsi="HG丸ｺﾞｼｯｸM-PRO" w:hint="eastAsia"/>
                <w:spacing w:val="33"/>
                <w:kern w:val="0"/>
                <w:sz w:val="22"/>
                <w:fitText w:val="1650" w:id="-1842580223"/>
              </w:rPr>
              <w:t>教育総務課</w:t>
            </w:r>
            <w:r w:rsidRPr="000A38C8">
              <w:rPr>
                <w:rFonts w:ascii="HG丸ｺﾞｼｯｸM-PRO" w:eastAsia="HG丸ｺﾞｼｯｸM-PRO" w:hAnsi="HG丸ｺﾞｼｯｸM-PRO" w:hint="eastAsia"/>
                <w:kern w:val="0"/>
                <w:sz w:val="22"/>
                <w:fitText w:val="1650" w:id="-1842580223"/>
              </w:rPr>
              <w:t>／</w:t>
            </w:r>
            <w:r w:rsidRPr="000A38C8">
              <w:rPr>
                <w:rFonts w:ascii="HG丸ｺﾞｼｯｸM-PRO" w:eastAsia="HG丸ｺﾞｼｯｸM-PRO" w:hAnsi="HG丸ｺﾞｼｯｸM-PRO" w:hint="eastAsia"/>
                <w:sz w:val="22"/>
              </w:rPr>
              <w:t>学務課／指導課</w:t>
            </w:r>
          </w:p>
        </w:tc>
      </w:tr>
    </w:tbl>
    <w:p w:rsidR="007D2F86" w:rsidRPr="000A38C8" w:rsidRDefault="007D2F86" w:rsidP="007D2F86">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■指標</w:t>
      </w:r>
    </w:p>
    <w:tbl>
      <w:tblPr>
        <w:tblStyle w:val="a9"/>
        <w:tblW w:w="8635" w:type="dxa"/>
        <w:tblLayout w:type="fixed"/>
        <w:tblLook w:val="04A0" w:firstRow="1" w:lastRow="0" w:firstColumn="1" w:lastColumn="0" w:noHBand="0" w:noVBand="1"/>
      </w:tblPr>
      <w:tblGrid>
        <w:gridCol w:w="3853"/>
        <w:gridCol w:w="2391"/>
        <w:gridCol w:w="2391"/>
      </w:tblGrid>
      <w:tr w:rsidR="000A38C8" w:rsidRPr="000A38C8" w:rsidTr="009E22E8">
        <w:trPr>
          <w:trHeight w:val="173"/>
        </w:trPr>
        <w:tc>
          <w:tcPr>
            <w:tcW w:w="3775" w:type="dxa"/>
            <w:shd w:val="clear" w:color="auto" w:fill="D9D9D9" w:themeFill="background1" w:themeFillShade="D9"/>
          </w:tcPr>
          <w:p w:rsidR="007D2F86" w:rsidRPr="000A38C8" w:rsidRDefault="007D2F86" w:rsidP="009E22E8">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内　容</w:t>
            </w:r>
          </w:p>
        </w:tc>
        <w:tc>
          <w:tcPr>
            <w:tcW w:w="2342" w:type="dxa"/>
            <w:shd w:val="clear" w:color="auto" w:fill="D9D9D9" w:themeFill="background1" w:themeFillShade="D9"/>
          </w:tcPr>
          <w:p w:rsidR="007D2F86" w:rsidRPr="000A38C8" w:rsidRDefault="007D2F86" w:rsidP="009E22E8">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現況値（Ｒ1年度末）</w:t>
            </w:r>
          </w:p>
        </w:tc>
        <w:tc>
          <w:tcPr>
            <w:tcW w:w="2342" w:type="dxa"/>
            <w:shd w:val="clear" w:color="auto" w:fill="D9D9D9" w:themeFill="background1" w:themeFillShade="D9"/>
          </w:tcPr>
          <w:p w:rsidR="007D2F86" w:rsidRPr="000A38C8" w:rsidRDefault="007D2F86" w:rsidP="009E22E8">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目標値（Ｒ6年度末）</w:t>
            </w:r>
          </w:p>
        </w:tc>
      </w:tr>
      <w:tr w:rsidR="000A38C8" w:rsidRPr="000A38C8" w:rsidTr="009E22E8">
        <w:trPr>
          <w:trHeight w:val="336"/>
        </w:trPr>
        <w:tc>
          <w:tcPr>
            <w:tcW w:w="3775" w:type="dxa"/>
          </w:tcPr>
          <w:p w:rsidR="007D2F86" w:rsidRPr="000A38C8" w:rsidRDefault="00A662CD" w:rsidP="006B75F2">
            <w:pPr>
              <w:jc w:val="left"/>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 xml:space="preserve">　</w:t>
            </w:r>
            <w:r w:rsidR="007D2F86" w:rsidRPr="000A38C8">
              <w:rPr>
                <w:rFonts w:ascii="HG丸ｺﾞｼｯｸM-PRO" w:eastAsia="HG丸ｺﾞｼｯｸM-PRO" w:hAnsi="HG丸ｺﾞｼｯｸM-PRO" w:hint="eastAsia"/>
                <w:szCs w:val="21"/>
              </w:rPr>
              <w:t>放課後子ども教室の実施校数</w:t>
            </w:r>
          </w:p>
        </w:tc>
        <w:tc>
          <w:tcPr>
            <w:tcW w:w="2342" w:type="dxa"/>
          </w:tcPr>
          <w:p w:rsidR="007D2F86" w:rsidRPr="000A38C8" w:rsidRDefault="007D2F86" w:rsidP="009E22E8">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szCs w:val="21"/>
              </w:rPr>
              <w:t>6校</w:t>
            </w:r>
          </w:p>
        </w:tc>
        <w:tc>
          <w:tcPr>
            <w:tcW w:w="2342" w:type="dxa"/>
          </w:tcPr>
          <w:p w:rsidR="007D2F86" w:rsidRPr="000A38C8" w:rsidRDefault="006A3A63" w:rsidP="009E22E8">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市内小学</w:t>
            </w:r>
            <w:r w:rsidR="007D2F86" w:rsidRPr="000A38C8">
              <w:rPr>
                <w:rFonts w:ascii="HG丸ｺﾞｼｯｸM-PRO" w:eastAsia="HG丸ｺﾞｼｯｸM-PRO" w:hAnsi="HG丸ｺﾞｼｯｸM-PRO"/>
                <w:szCs w:val="21"/>
              </w:rPr>
              <w:t>校</w:t>
            </w:r>
            <w:r w:rsidRPr="000A38C8">
              <w:rPr>
                <w:rFonts w:ascii="HG丸ｺﾞｼｯｸM-PRO" w:eastAsia="HG丸ｺﾞｼｯｸM-PRO" w:hAnsi="HG丸ｺﾞｼｯｸM-PRO" w:hint="eastAsia"/>
                <w:szCs w:val="21"/>
              </w:rPr>
              <w:t>全校</w:t>
            </w:r>
          </w:p>
        </w:tc>
      </w:tr>
    </w:tbl>
    <w:p w:rsidR="00A7662B" w:rsidRPr="000A38C8" w:rsidRDefault="00CB070F" w:rsidP="00733484">
      <w:pPr>
        <w:ind w:firstLineChars="50" w:firstLine="160"/>
        <w:rPr>
          <w:rFonts w:ascii="HG丸ｺﾞｼｯｸM-PRO" w:eastAsia="HG丸ｺﾞｼｯｸM-PRO" w:hAnsi="HG丸ｺﾞｼｯｸM-PRO"/>
          <w:kern w:val="0"/>
          <w:sz w:val="32"/>
          <w:szCs w:val="32"/>
        </w:rPr>
      </w:pPr>
      <w:r w:rsidRPr="000A38C8">
        <w:rPr>
          <w:rFonts w:ascii="HG丸ｺﾞｼｯｸM-PRO" w:eastAsia="HG丸ｺﾞｼｯｸM-PRO" w:hAnsi="HG丸ｺﾞｼｯｸM-PRO" w:hint="eastAsia"/>
          <w:kern w:val="0"/>
          <w:sz w:val="32"/>
          <w:szCs w:val="32"/>
        </w:rPr>
        <w:t>２-</w:t>
      </w:r>
      <w:r w:rsidR="00103E81" w:rsidRPr="000A38C8">
        <w:rPr>
          <w:rFonts w:ascii="HG丸ｺﾞｼｯｸM-PRO" w:eastAsia="HG丸ｺﾞｼｯｸM-PRO" w:hAnsi="HG丸ｺﾞｼｯｸM-PRO" w:hint="eastAsia"/>
          <w:kern w:val="0"/>
          <w:sz w:val="32"/>
          <w:szCs w:val="32"/>
        </w:rPr>
        <w:t>３</w:t>
      </w:r>
      <w:r w:rsidRPr="000A38C8">
        <w:rPr>
          <w:rFonts w:ascii="HG丸ｺﾞｼｯｸM-PRO" w:eastAsia="HG丸ｺﾞｼｯｸM-PRO" w:hAnsi="HG丸ｺﾞｼｯｸM-PRO" w:hint="eastAsia"/>
          <w:kern w:val="0"/>
          <w:sz w:val="32"/>
          <w:szCs w:val="32"/>
        </w:rPr>
        <w:t xml:space="preserve">　</w:t>
      </w:r>
      <w:r w:rsidR="00A7662B" w:rsidRPr="000A38C8">
        <w:rPr>
          <w:rFonts w:ascii="HG丸ｺﾞｼｯｸM-PRO" w:eastAsia="HG丸ｺﾞｼｯｸM-PRO" w:hAnsi="HG丸ｺﾞｼｯｸM-PRO" w:hint="eastAsia"/>
          <w:kern w:val="0"/>
          <w:sz w:val="32"/>
          <w:szCs w:val="32"/>
        </w:rPr>
        <w:t>団体活動の支援と学習成果の地域還元の促進</w:t>
      </w:r>
    </w:p>
    <w:p w:rsidR="00A7662B" w:rsidRPr="000A38C8" w:rsidRDefault="003948A8" w:rsidP="00CE4486">
      <w:pPr>
        <w:ind w:leftChars="100" w:left="450" w:hangingChars="100" w:hanging="240"/>
        <w:rPr>
          <w:rFonts w:ascii="HG丸ｺﾞｼｯｸM-PRO" w:eastAsia="HG丸ｺﾞｼｯｸM-PRO" w:hAnsi="HG丸ｺﾞｼｯｸM-PRO"/>
          <w:kern w:val="0"/>
          <w:sz w:val="24"/>
          <w:szCs w:val="24"/>
        </w:rPr>
      </w:pPr>
      <w:r w:rsidRPr="000A38C8">
        <w:rPr>
          <w:rFonts w:ascii="HG丸ｺﾞｼｯｸM-PRO" w:eastAsia="HG丸ｺﾞｼｯｸM-PRO" w:hAnsi="HG丸ｺﾞｼｯｸM-PRO" w:hint="eastAsia"/>
          <w:kern w:val="0"/>
          <w:sz w:val="24"/>
          <w:szCs w:val="24"/>
        </w:rPr>
        <w:t>◆</w:t>
      </w:r>
      <w:r w:rsidR="00A7662B" w:rsidRPr="000A38C8">
        <w:rPr>
          <w:rFonts w:ascii="HG丸ｺﾞｼｯｸM-PRO" w:eastAsia="HG丸ｺﾞｼｯｸM-PRO" w:hAnsi="HG丸ｺﾞｼｯｸM-PRO" w:hint="eastAsia"/>
          <w:kern w:val="0"/>
          <w:sz w:val="24"/>
          <w:szCs w:val="24"/>
        </w:rPr>
        <w:t>活動機会拡充の支援や情報提供など，団体の活動の支援を図ることにより，学習成果が地域に還元されるように取り組みます。</w:t>
      </w:r>
    </w:p>
    <w:p w:rsidR="008C1610" w:rsidRPr="000A38C8" w:rsidRDefault="008C1610" w:rsidP="00CE4486">
      <w:pPr>
        <w:ind w:leftChars="100" w:left="450" w:hangingChars="100" w:hanging="240"/>
        <w:rPr>
          <w:rFonts w:ascii="HG丸ｺﾞｼｯｸM-PRO" w:eastAsia="HG丸ｺﾞｼｯｸM-PRO" w:hAnsi="HG丸ｺﾞｼｯｸM-PRO"/>
          <w:kern w:val="0"/>
          <w:sz w:val="24"/>
          <w:szCs w:val="24"/>
        </w:rPr>
      </w:pPr>
    </w:p>
    <w:p w:rsidR="00A7662B" w:rsidRPr="000A38C8" w:rsidRDefault="00A7662B" w:rsidP="00A7662B">
      <w:pPr>
        <w:rPr>
          <w:rFonts w:ascii="HG丸ｺﾞｼｯｸM-PRO" w:eastAsia="HG丸ｺﾞｼｯｸM-PRO" w:hAnsi="HG丸ｺﾞｼｯｸM-PRO"/>
          <w:sz w:val="22"/>
          <w:u w:val="single"/>
        </w:rPr>
      </w:pPr>
      <w:r w:rsidRPr="000A38C8">
        <w:rPr>
          <w:rFonts w:ascii="HG丸ｺﾞｼｯｸM-PRO" w:eastAsia="HG丸ｺﾞｼｯｸM-PRO" w:hAnsi="HG丸ｺﾞｼｯｸM-PRO" w:hint="eastAsia"/>
          <w:sz w:val="22"/>
        </w:rPr>
        <w:t xml:space="preserve">　</w:t>
      </w:r>
      <w:r w:rsidR="00695FF5" w:rsidRPr="000A38C8">
        <w:rPr>
          <w:rFonts w:ascii="HG丸ｺﾞｼｯｸM-PRO" w:eastAsia="HG丸ｺﾞｼｯｸM-PRO" w:hAnsi="HG丸ｺﾞｼｯｸM-PRO" w:hint="eastAsia"/>
          <w:sz w:val="22"/>
        </w:rPr>
        <w:t>【現状】</w:t>
      </w:r>
    </w:p>
    <w:p w:rsidR="00C140A3" w:rsidRPr="000A38C8" w:rsidRDefault="001820AF" w:rsidP="001B1C8E">
      <w:pPr>
        <w:ind w:left="220" w:hangingChars="100" w:hanging="220"/>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 xml:space="preserve">　</w:t>
      </w:r>
      <w:r w:rsidR="00733484" w:rsidRPr="000A38C8">
        <w:rPr>
          <w:rFonts w:ascii="HG丸ｺﾞｼｯｸM-PRO" w:eastAsia="HG丸ｺﾞｼｯｸM-PRO" w:hAnsi="HG丸ｺﾞｼｯｸM-PRO" w:hint="eastAsia"/>
          <w:sz w:val="22"/>
        </w:rPr>
        <w:t xml:space="preserve">  </w:t>
      </w:r>
      <w:r w:rsidR="00A7662B" w:rsidRPr="006965FC">
        <w:rPr>
          <w:rFonts w:ascii="HG丸ｺﾞｼｯｸM-PRO" w:eastAsia="HG丸ｺﾞｼｯｸM-PRO" w:hAnsi="HG丸ｺﾞｼｯｸM-PRO" w:hint="eastAsia"/>
          <w:spacing w:val="2"/>
          <w:kern w:val="0"/>
          <w:sz w:val="22"/>
          <w:fitText w:val="8030" w:id="-1819533310"/>
        </w:rPr>
        <w:t>令和2年4月1日</w:t>
      </w:r>
      <w:r w:rsidR="00A433D7" w:rsidRPr="006965FC">
        <w:rPr>
          <w:rFonts w:ascii="HG丸ｺﾞｼｯｸM-PRO" w:eastAsia="HG丸ｺﾞｼｯｸM-PRO" w:hAnsi="HG丸ｺﾞｼｯｸM-PRO" w:hint="eastAsia"/>
          <w:spacing w:val="2"/>
          <w:kern w:val="0"/>
          <w:sz w:val="22"/>
          <w:fitText w:val="8030" w:id="-1819533310"/>
        </w:rPr>
        <w:t>現在</w:t>
      </w:r>
      <w:r w:rsidR="00A7662B" w:rsidRPr="006965FC">
        <w:rPr>
          <w:rFonts w:ascii="HG丸ｺﾞｼｯｸM-PRO" w:eastAsia="HG丸ｺﾞｼｯｸM-PRO" w:hAnsi="HG丸ｺﾞｼｯｸM-PRO" w:hint="eastAsia"/>
          <w:spacing w:val="2"/>
          <w:kern w:val="0"/>
          <w:sz w:val="22"/>
          <w:fitText w:val="8030" w:id="-1819533310"/>
        </w:rPr>
        <w:t>，市内9公民館で，323サークル（会員数</w:t>
      </w:r>
      <w:r w:rsidR="00A7662B" w:rsidRPr="006965FC">
        <w:rPr>
          <w:rFonts w:ascii="HG丸ｺﾞｼｯｸM-PRO" w:eastAsia="HG丸ｺﾞｼｯｸM-PRO" w:hAnsi="HG丸ｺﾞｼｯｸM-PRO" w:cs="MS-Mincho"/>
          <w:spacing w:val="2"/>
          <w:kern w:val="0"/>
          <w:sz w:val="22"/>
          <w:fitText w:val="8030" w:id="-1819533310"/>
        </w:rPr>
        <w:t>4,748</w:t>
      </w:r>
      <w:r w:rsidR="00960CCE" w:rsidRPr="006965FC">
        <w:rPr>
          <w:rFonts w:ascii="HG丸ｺﾞｼｯｸM-PRO" w:eastAsia="HG丸ｺﾞｼｯｸM-PRO" w:hAnsi="HG丸ｺﾞｼｯｸM-PRO" w:cs="MS-Mincho" w:hint="eastAsia"/>
          <w:spacing w:val="2"/>
          <w:kern w:val="0"/>
          <w:sz w:val="22"/>
          <w:fitText w:val="8030" w:id="-1819533310"/>
        </w:rPr>
        <w:t>人</w:t>
      </w:r>
      <w:r w:rsidR="00960CCE" w:rsidRPr="006965FC">
        <w:rPr>
          <w:rFonts w:ascii="HG丸ｺﾞｼｯｸM-PRO" w:eastAsia="HG丸ｺﾞｼｯｸM-PRO" w:hAnsi="HG丸ｺﾞｼｯｸM-PRO" w:cs="MS-Mincho" w:hint="eastAsia"/>
          <w:spacing w:val="-23"/>
          <w:kern w:val="0"/>
          <w:sz w:val="22"/>
          <w:fitText w:val="8030" w:id="-1819533310"/>
        </w:rPr>
        <w:t>）</w:t>
      </w:r>
      <w:r w:rsidR="00960CCE" w:rsidRPr="000A38C8">
        <w:rPr>
          <w:rFonts w:ascii="HG丸ｺﾞｼｯｸM-PRO" w:eastAsia="HG丸ｺﾞｼｯｸM-PRO" w:hAnsi="HG丸ｺﾞｼｯｸM-PRO" w:cs="MS-Mincho" w:hint="eastAsia"/>
          <w:kern w:val="0"/>
          <w:sz w:val="22"/>
        </w:rPr>
        <w:t>が</w:t>
      </w:r>
      <w:r w:rsidR="00960CCE" w:rsidRPr="006965FC">
        <w:rPr>
          <w:rFonts w:ascii="HG丸ｺﾞｼｯｸM-PRO" w:eastAsia="HG丸ｺﾞｼｯｸM-PRO" w:hAnsi="HG丸ｺﾞｼｯｸM-PRO" w:cs="MS-Mincho" w:hint="eastAsia"/>
          <w:spacing w:val="1"/>
          <w:kern w:val="0"/>
          <w:sz w:val="22"/>
          <w:fitText w:val="8030" w:id="-1819532798"/>
        </w:rPr>
        <w:t>公民館登録サークルとして活動しており，</w:t>
      </w:r>
      <w:r w:rsidR="00A7662B" w:rsidRPr="006965FC">
        <w:rPr>
          <w:rFonts w:ascii="HG丸ｺﾞｼｯｸM-PRO" w:eastAsia="HG丸ｺﾞｼｯｸM-PRO" w:hAnsi="HG丸ｺﾞｼｯｸM-PRO" w:cs="MS-Mincho" w:hint="eastAsia"/>
          <w:spacing w:val="1"/>
          <w:kern w:val="0"/>
          <w:sz w:val="22"/>
          <w:fitText w:val="8030" w:id="-1819532798"/>
        </w:rPr>
        <w:t>また，高齢者学習グループや市民活</w:t>
      </w:r>
      <w:r w:rsidR="00A7662B" w:rsidRPr="006965FC">
        <w:rPr>
          <w:rFonts w:ascii="HG丸ｺﾞｼｯｸM-PRO" w:eastAsia="HG丸ｺﾞｼｯｸM-PRO" w:hAnsi="HG丸ｺﾞｼｯｸM-PRO" w:cs="MS-Mincho" w:hint="eastAsia"/>
          <w:spacing w:val="19"/>
          <w:kern w:val="0"/>
          <w:sz w:val="22"/>
          <w:fitText w:val="8030" w:id="-1819532798"/>
        </w:rPr>
        <w:t>動</w:t>
      </w:r>
      <w:r w:rsidR="00A7662B" w:rsidRPr="000A38C8">
        <w:rPr>
          <w:rFonts w:ascii="HG丸ｺﾞｼｯｸM-PRO" w:eastAsia="HG丸ｺﾞｼｯｸM-PRO" w:hAnsi="HG丸ｺﾞｼｯｸM-PRO" w:cs="MS-Mincho" w:hint="eastAsia"/>
          <w:kern w:val="0"/>
          <w:sz w:val="22"/>
        </w:rPr>
        <w:t>サポートセンターに登録されている市民団体などにより様々な学習活動が行われて</w:t>
      </w:r>
      <w:r w:rsidR="00A7662B" w:rsidRPr="006965FC">
        <w:rPr>
          <w:rFonts w:ascii="HG丸ｺﾞｼｯｸM-PRO" w:eastAsia="HG丸ｺﾞｼｯｸM-PRO" w:hAnsi="HG丸ｺﾞｼｯｸM-PRO" w:cs="MS-Mincho" w:hint="eastAsia"/>
          <w:spacing w:val="2"/>
          <w:kern w:val="0"/>
          <w:sz w:val="22"/>
          <w:fitText w:val="8294" w:id="-1819532542"/>
        </w:rPr>
        <w:t>います。</w:t>
      </w:r>
      <w:r w:rsidR="00825DF6" w:rsidRPr="006965FC">
        <w:rPr>
          <w:rFonts w:ascii="HG丸ｺﾞｼｯｸM-PRO" w:eastAsia="HG丸ｺﾞｼｯｸM-PRO" w:hAnsi="HG丸ｺﾞｼｯｸM-PRO" w:cs="MS-Mincho" w:hint="eastAsia"/>
          <w:spacing w:val="2"/>
          <w:kern w:val="0"/>
          <w:sz w:val="22"/>
          <w:fitText w:val="8294" w:id="-1819532542"/>
        </w:rPr>
        <w:t>しかしながら，</w:t>
      </w:r>
      <w:r w:rsidR="00C140A3" w:rsidRPr="006965FC">
        <w:rPr>
          <w:rFonts w:ascii="HG丸ｺﾞｼｯｸM-PRO" w:eastAsia="HG丸ｺﾞｼｯｸM-PRO" w:hAnsi="HG丸ｺﾞｼｯｸM-PRO" w:hint="eastAsia"/>
          <w:spacing w:val="2"/>
          <w:sz w:val="22"/>
          <w:fitText w:val="8294" w:id="-1819532542"/>
        </w:rPr>
        <w:t>生涯学習に関するアンケートでは，生涯学習</w:t>
      </w:r>
      <w:r w:rsidR="001B1C8E" w:rsidRPr="006965FC">
        <w:rPr>
          <w:rFonts w:ascii="HG丸ｺﾞｼｯｸM-PRO" w:eastAsia="HG丸ｺﾞｼｯｸM-PRO" w:hAnsi="HG丸ｺﾞｼｯｸM-PRO" w:hint="eastAsia"/>
          <w:spacing w:val="2"/>
          <w:sz w:val="22"/>
          <w:fitText w:val="8294" w:id="-1819532542"/>
        </w:rPr>
        <w:t>を通じて</w:t>
      </w:r>
      <w:r w:rsidR="00C140A3" w:rsidRPr="006965FC">
        <w:rPr>
          <w:rFonts w:ascii="HG丸ｺﾞｼｯｸM-PRO" w:eastAsia="HG丸ｺﾞｼｯｸM-PRO" w:hAnsi="HG丸ｺﾞｼｯｸM-PRO" w:hint="eastAsia"/>
          <w:spacing w:val="2"/>
          <w:sz w:val="22"/>
          <w:fitText w:val="8294" w:id="-1819532542"/>
        </w:rPr>
        <w:t>身</w:t>
      </w:r>
      <w:r w:rsidR="00C140A3" w:rsidRPr="006965FC">
        <w:rPr>
          <w:rFonts w:ascii="HG丸ｺﾞｼｯｸM-PRO" w:eastAsia="HG丸ｺﾞｼｯｸM-PRO" w:hAnsi="HG丸ｺﾞｼｯｸM-PRO" w:hint="eastAsia"/>
          <w:spacing w:val="4"/>
          <w:sz w:val="22"/>
          <w:fitText w:val="8294" w:id="-1819532542"/>
        </w:rPr>
        <w:t>に</w:t>
      </w:r>
      <w:r w:rsidR="00C140A3" w:rsidRPr="000A38C8">
        <w:rPr>
          <w:rFonts w:ascii="HG丸ｺﾞｼｯｸM-PRO" w:eastAsia="HG丸ｺﾞｼｯｸM-PRO" w:hAnsi="HG丸ｺﾞｼｯｸM-PRO" w:hint="eastAsia"/>
          <w:sz w:val="22"/>
        </w:rPr>
        <w:t>つけた知識や技能の生かし方として，</w:t>
      </w:r>
      <w:r w:rsidR="009C5C25" w:rsidRPr="000A38C8">
        <w:rPr>
          <w:rFonts w:ascii="HG丸ｺﾞｼｯｸM-PRO" w:eastAsia="HG丸ｺﾞｼｯｸM-PRO" w:hAnsi="HG丸ｺﾞｼｯｸM-PRO" w:hint="eastAsia"/>
          <w:sz w:val="22"/>
        </w:rPr>
        <w:t>「</w:t>
      </w:r>
      <w:r w:rsidR="001B1C8E" w:rsidRPr="000A38C8">
        <w:rPr>
          <w:rFonts w:ascii="HG丸ｺﾞｼｯｸM-PRO" w:eastAsia="HG丸ｺﾞｼｯｸM-PRO" w:hAnsi="HG丸ｺﾞｼｯｸM-PRO" w:hint="eastAsia"/>
          <w:sz w:val="22"/>
        </w:rPr>
        <w:t>自身の健康増進</w:t>
      </w:r>
      <w:r w:rsidR="009C5C25" w:rsidRPr="000A38C8">
        <w:rPr>
          <w:rFonts w:ascii="HG丸ｺﾞｼｯｸM-PRO" w:eastAsia="HG丸ｺﾞｼｯｸM-PRO" w:hAnsi="HG丸ｺﾞｼｯｸM-PRO" w:hint="eastAsia"/>
          <w:sz w:val="22"/>
        </w:rPr>
        <w:t>」</w:t>
      </w:r>
      <w:r w:rsidR="001B1C8E" w:rsidRPr="000A38C8">
        <w:rPr>
          <w:rFonts w:ascii="HG丸ｺﾞｼｯｸM-PRO" w:eastAsia="HG丸ｺﾞｼｯｸM-PRO" w:hAnsi="HG丸ｺﾞｼｯｸM-PRO" w:hint="eastAsia"/>
          <w:sz w:val="22"/>
        </w:rPr>
        <w:t>や</w:t>
      </w:r>
      <w:r w:rsidR="009C5C25" w:rsidRPr="000A38C8">
        <w:rPr>
          <w:rFonts w:ascii="HG丸ｺﾞｼｯｸM-PRO" w:eastAsia="HG丸ｺﾞｼｯｸM-PRO" w:hAnsi="HG丸ｺﾞｼｯｸM-PRO" w:hint="eastAsia"/>
          <w:sz w:val="22"/>
        </w:rPr>
        <w:t>「</w:t>
      </w:r>
      <w:r w:rsidR="001B1C8E" w:rsidRPr="000A38C8">
        <w:rPr>
          <w:rFonts w:ascii="HG丸ｺﾞｼｯｸM-PRO" w:eastAsia="HG丸ｺﾞｼｯｸM-PRO" w:hAnsi="HG丸ｺﾞｼｯｸM-PRO" w:hint="eastAsia"/>
          <w:sz w:val="22"/>
        </w:rPr>
        <w:t>家庭・日常生活のため</w:t>
      </w:r>
      <w:r w:rsidR="009C5C25" w:rsidRPr="000A38C8">
        <w:rPr>
          <w:rFonts w:ascii="HG丸ｺﾞｼｯｸM-PRO" w:eastAsia="HG丸ｺﾞｼｯｸM-PRO" w:hAnsi="HG丸ｺﾞｼｯｸM-PRO" w:hint="eastAsia"/>
          <w:sz w:val="22"/>
        </w:rPr>
        <w:t>」</w:t>
      </w:r>
      <w:r w:rsidR="001B1C8E" w:rsidRPr="000A38C8">
        <w:rPr>
          <w:rFonts w:ascii="HG丸ｺﾞｼｯｸM-PRO" w:eastAsia="HG丸ｺﾞｼｯｸM-PRO" w:hAnsi="HG丸ｺﾞｼｯｸM-PRO" w:hint="eastAsia"/>
          <w:sz w:val="22"/>
        </w:rPr>
        <w:t>とする方が大半を占め，地域</w:t>
      </w:r>
      <w:r w:rsidR="00960CCE" w:rsidRPr="000A38C8">
        <w:rPr>
          <w:rFonts w:ascii="HG丸ｺﾞｼｯｸM-PRO" w:eastAsia="HG丸ｺﾞｼｯｸM-PRO" w:hAnsi="HG丸ｺﾞｼｯｸM-PRO" w:hint="eastAsia"/>
          <w:sz w:val="22"/>
        </w:rPr>
        <w:t>への</w:t>
      </w:r>
      <w:r w:rsidR="001B1C8E" w:rsidRPr="000A38C8">
        <w:rPr>
          <w:rFonts w:ascii="HG丸ｺﾞｼｯｸM-PRO" w:eastAsia="HG丸ｺﾞｼｯｸM-PRO" w:hAnsi="HG丸ｺﾞｼｯｸM-PRO" w:hint="eastAsia"/>
          <w:sz w:val="22"/>
        </w:rPr>
        <w:t>還元は低い傾向となっています。</w:t>
      </w:r>
    </w:p>
    <w:p w:rsidR="008C1610" w:rsidRPr="000A38C8" w:rsidRDefault="008C1610" w:rsidP="001B1C8E">
      <w:pPr>
        <w:ind w:left="220" w:hangingChars="100" w:hanging="220"/>
        <w:rPr>
          <w:rFonts w:ascii="HG丸ｺﾞｼｯｸM-PRO" w:eastAsia="HG丸ｺﾞｼｯｸM-PRO" w:hAnsi="HG丸ｺﾞｼｯｸM-PRO" w:cs="MS-Mincho"/>
          <w:kern w:val="0"/>
          <w:sz w:val="22"/>
        </w:rPr>
      </w:pPr>
    </w:p>
    <w:p w:rsidR="00AB72E3" w:rsidRPr="000A38C8" w:rsidRDefault="00AB72E3" w:rsidP="00AB72E3">
      <w:pPr>
        <w:rPr>
          <w:rFonts w:ascii="HG丸ｺﾞｼｯｸM-PRO" w:eastAsia="HG丸ｺﾞｼｯｸM-PRO" w:hAnsi="HG丸ｺﾞｼｯｸM-PRO"/>
          <w:sz w:val="22"/>
          <w:u w:val="single"/>
        </w:rPr>
      </w:pPr>
      <w:r w:rsidRPr="000A38C8">
        <w:rPr>
          <w:rFonts w:ascii="HG丸ｺﾞｼｯｸM-PRO" w:eastAsia="HG丸ｺﾞｼｯｸM-PRO" w:hAnsi="HG丸ｺﾞｼｯｸM-PRO" w:hint="eastAsia"/>
          <w:sz w:val="22"/>
        </w:rPr>
        <w:t xml:space="preserve">　</w:t>
      </w:r>
      <w:r w:rsidR="00695FF5" w:rsidRPr="000A38C8">
        <w:rPr>
          <w:rFonts w:ascii="HG丸ｺﾞｼｯｸM-PRO" w:eastAsia="HG丸ｺﾞｼｯｸM-PRO" w:hAnsi="HG丸ｺﾞｼｯｸM-PRO" w:hint="eastAsia"/>
          <w:sz w:val="22"/>
        </w:rPr>
        <w:t>【課題】</w:t>
      </w:r>
    </w:p>
    <w:p w:rsidR="00301EAD" w:rsidRPr="000A38C8" w:rsidRDefault="00AB72E3" w:rsidP="00733484">
      <w:pPr>
        <w:ind w:left="220" w:hangingChars="100" w:hanging="220"/>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 xml:space="preserve">　</w:t>
      </w:r>
      <w:r w:rsidR="00733484" w:rsidRPr="000A38C8">
        <w:rPr>
          <w:rFonts w:ascii="HG丸ｺﾞｼｯｸM-PRO" w:eastAsia="HG丸ｺﾞｼｯｸM-PRO" w:hAnsi="HG丸ｺﾞｼｯｸM-PRO" w:hint="eastAsia"/>
          <w:sz w:val="22"/>
        </w:rPr>
        <w:t xml:space="preserve">  </w:t>
      </w:r>
      <w:r w:rsidRPr="006965FC">
        <w:rPr>
          <w:rFonts w:ascii="HG丸ｺﾞｼｯｸM-PRO" w:eastAsia="HG丸ｺﾞｼｯｸM-PRO" w:hAnsi="HG丸ｺﾞｼｯｸM-PRO" w:hint="eastAsia"/>
          <w:spacing w:val="1"/>
          <w:kern w:val="0"/>
          <w:sz w:val="22"/>
          <w:fitText w:val="8030" w:id="-1819532288"/>
        </w:rPr>
        <w:t>公民館</w:t>
      </w:r>
      <w:r w:rsidR="00960CCE" w:rsidRPr="006965FC">
        <w:rPr>
          <w:rFonts w:ascii="HG丸ｺﾞｼｯｸM-PRO" w:eastAsia="HG丸ｺﾞｼｯｸM-PRO" w:hAnsi="HG丸ｺﾞｼｯｸM-PRO" w:hint="eastAsia"/>
          <w:spacing w:val="1"/>
          <w:kern w:val="0"/>
          <w:sz w:val="22"/>
          <w:fitText w:val="8030" w:id="-1819532288"/>
        </w:rPr>
        <w:t>登録</w:t>
      </w:r>
      <w:r w:rsidRPr="006965FC">
        <w:rPr>
          <w:rFonts w:ascii="HG丸ｺﾞｼｯｸM-PRO" w:eastAsia="HG丸ｺﾞｼｯｸM-PRO" w:hAnsi="HG丸ｺﾞｼｯｸM-PRO" w:hint="eastAsia"/>
          <w:spacing w:val="1"/>
          <w:kern w:val="0"/>
          <w:sz w:val="22"/>
          <w:fitText w:val="8030" w:id="-1819532288"/>
        </w:rPr>
        <w:t>サークル</w:t>
      </w:r>
      <w:r w:rsidR="00683373" w:rsidRPr="006965FC">
        <w:rPr>
          <w:rFonts w:ascii="HG丸ｺﾞｼｯｸM-PRO" w:eastAsia="HG丸ｺﾞｼｯｸM-PRO" w:hAnsi="HG丸ｺﾞｼｯｸM-PRO" w:hint="eastAsia"/>
          <w:spacing w:val="1"/>
          <w:kern w:val="0"/>
          <w:sz w:val="22"/>
          <w:fitText w:val="8030" w:id="-1819532288"/>
        </w:rPr>
        <w:t>等</w:t>
      </w:r>
      <w:r w:rsidRPr="006965FC">
        <w:rPr>
          <w:rFonts w:ascii="HG丸ｺﾞｼｯｸM-PRO" w:eastAsia="HG丸ｺﾞｼｯｸM-PRO" w:hAnsi="HG丸ｺﾞｼｯｸM-PRO" w:hint="eastAsia"/>
          <w:spacing w:val="1"/>
          <w:kern w:val="0"/>
          <w:sz w:val="22"/>
          <w:fitText w:val="8030" w:id="-1819532288"/>
        </w:rPr>
        <w:t>は</w:t>
      </w:r>
      <w:r w:rsidR="00AA352D" w:rsidRPr="006965FC">
        <w:rPr>
          <w:rFonts w:ascii="HG丸ｺﾞｼｯｸM-PRO" w:eastAsia="HG丸ｺﾞｼｯｸM-PRO" w:hAnsi="HG丸ｺﾞｼｯｸM-PRO" w:hint="eastAsia"/>
          <w:spacing w:val="1"/>
          <w:kern w:val="0"/>
          <w:sz w:val="22"/>
          <w:fitText w:val="8030" w:id="-1819532288"/>
        </w:rPr>
        <w:t>，</w:t>
      </w:r>
      <w:r w:rsidRPr="006965FC">
        <w:rPr>
          <w:rFonts w:ascii="HG丸ｺﾞｼｯｸM-PRO" w:eastAsia="HG丸ｺﾞｼｯｸM-PRO" w:hAnsi="HG丸ｺﾞｼｯｸM-PRO" w:hint="eastAsia"/>
          <w:spacing w:val="1"/>
          <w:kern w:val="0"/>
          <w:sz w:val="22"/>
          <w:fitText w:val="8030" w:id="-1819532288"/>
        </w:rPr>
        <w:t>会員の高齢化</w:t>
      </w:r>
      <w:r w:rsidR="00301EAD" w:rsidRPr="006965FC">
        <w:rPr>
          <w:rFonts w:ascii="HG丸ｺﾞｼｯｸM-PRO" w:eastAsia="HG丸ｺﾞｼｯｸM-PRO" w:hAnsi="HG丸ｺﾞｼｯｸM-PRO" w:hint="eastAsia"/>
          <w:spacing w:val="1"/>
          <w:kern w:val="0"/>
          <w:sz w:val="22"/>
          <w:fitText w:val="8030" w:id="-1819532288"/>
        </w:rPr>
        <w:t>・固定化</w:t>
      </w:r>
      <w:r w:rsidRPr="006965FC">
        <w:rPr>
          <w:rFonts w:ascii="HG丸ｺﾞｼｯｸM-PRO" w:eastAsia="HG丸ｺﾞｼｯｸM-PRO" w:hAnsi="HG丸ｺﾞｼｯｸM-PRO" w:hint="eastAsia"/>
          <w:spacing w:val="1"/>
          <w:kern w:val="0"/>
          <w:sz w:val="22"/>
          <w:fitText w:val="8030" w:id="-1819532288"/>
        </w:rPr>
        <w:t>が進み，内容も硬直化しがち</w:t>
      </w:r>
      <w:r w:rsidRPr="006965FC">
        <w:rPr>
          <w:rFonts w:ascii="HG丸ｺﾞｼｯｸM-PRO" w:eastAsia="HG丸ｺﾞｼｯｸM-PRO" w:hAnsi="HG丸ｺﾞｼｯｸM-PRO" w:hint="eastAsia"/>
          <w:spacing w:val="19"/>
          <w:kern w:val="0"/>
          <w:sz w:val="22"/>
          <w:fitText w:val="8030" w:id="-1819532288"/>
        </w:rPr>
        <w:t>で</w:t>
      </w:r>
      <w:r w:rsidRPr="000A38C8">
        <w:rPr>
          <w:rFonts w:ascii="HG丸ｺﾞｼｯｸM-PRO" w:eastAsia="HG丸ｺﾞｼｯｸM-PRO" w:hAnsi="HG丸ｺﾞｼｯｸM-PRO" w:hint="eastAsia"/>
          <w:kern w:val="0"/>
          <w:sz w:val="22"/>
        </w:rPr>
        <w:t>あり，学習活動自体が停滞する</w:t>
      </w:r>
      <w:r w:rsidR="002117C1" w:rsidRPr="000A38C8">
        <w:rPr>
          <w:rFonts w:ascii="HG丸ｺﾞｼｯｸM-PRO" w:eastAsia="HG丸ｺﾞｼｯｸM-PRO" w:hAnsi="HG丸ｺﾞｼｯｸM-PRO" w:hint="eastAsia"/>
          <w:kern w:val="0"/>
          <w:sz w:val="22"/>
        </w:rPr>
        <w:t>などの課題があります</w:t>
      </w:r>
      <w:r w:rsidRPr="000A38C8">
        <w:rPr>
          <w:rFonts w:ascii="HG丸ｺﾞｼｯｸM-PRO" w:eastAsia="HG丸ｺﾞｼｯｸM-PRO" w:hAnsi="HG丸ｺﾞｼｯｸM-PRO" w:hint="eastAsia"/>
          <w:kern w:val="0"/>
          <w:sz w:val="22"/>
        </w:rPr>
        <w:t>。</w:t>
      </w:r>
      <w:r w:rsidR="002117C1" w:rsidRPr="000A38C8">
        <w:rPr>
          <w:rFonts w:ascii="HG丸ｺﾞｼｯｸM-PRO" w:eastAsia="HG丸ｺﾞｼｯｸM-PRO" w:hAnsi="HG丸ｺﾞｼｯｸM-PRO" w:hint="eastAsia"/>
          <w:kern w:val="0"/>
          <w:sz w:val="22"/>
        </w:rPr>
        <w:t>そのため，幅広い年代の市民</w:t>
      </w:r>
      <w:r w:rsidR="002117C1" w:rsidRPr="006965FC">
        <w:rPr>
          <w:rFonts w:ascii="HG丸ｺﾞｼｯｸM-PRO" w:eastAsia="HG丸ｺﾞｼｯｸM-PRO" w:hAnsi="HG丸ｺﾞｼｯｸM-PRO" w:hint="eastAsia"/>
          <w:spacing w:val="2"/>
          <w:kern w:val="0"/>
          <w:sz w:val="22"/>
          <w:fitText w:val="8294" w:id="-1819532286"/>
        </w:rPr>
        <w:t>が交流できる</w:t>
      </w:r>
      <w:r w:rsidR="00301EAD" w:rsidRPr="006965FC">
        <w:rPr>
          <w:rFonts w:ascii="HG丸ｺﾞｼｯｸM-PRO" w:eastAsia="HG丸ｺﾞｼｯｸM-PRO" w:hAnsi="HG丸ｺﾞｼｯｸM-PRO" w:hint="eastAsia"/>
          <w:spacing w:val="2"/>
          <w:kern w:val="0"/>
          <w:sz w:val="22"/>
          <w:fitText w:val="8294" w:id="-1819532286"/>
        </w:rPr>
        <w:t>よう</w:t>
      </w:r>
      <w:r w:rsidR="00301EAD" w:rsidRPr="006965FC">
        <w:rPr>
          <w:rFonts w:ascii="HG丸ｺﾞｼｯｸM-PRO" w:eastAsia="HG丸ｺﾞｼｯｸM-PRO" w:hAnsi="HG丸ｺﾞｼｯｸM-PRO" w:hint="eastAsia"/>
          <w:spacing w:val="2"/>
          <w:sz w:val="22"/>
          <w:fitText w:val="8294" w:id="-1819532286"/>
        </w:rPr>
        <w:t>，</w:t>
      </w:r>
      <w:r w:rsidR="009C5C25" w:rsidRPr="006965FC">
        <w:rPr>
          <w:rFonts w:ascii="HG丸ｺﾞｼｯｸM-PRO" w:eastAsia="HG丸ｺﾞｼｯｸM-PRO" w:hAnsi="HG丸ｺﾞｼｯｸM-PRO" w:hint="eastAsia"/>
          <w:spacing w:val="2"/>
          <w:kern w:val="0"/>
          <w:sz w:val="22"/>
          <w:fitText w:val="8294" w:id="-1819532286"/>
        </w:rPr>
        <w:t>引き続きサークル等</w:t>
      </w:r>
      <w:r w:rsidR="00B30173" w:rsidRPr="006965FC">
        <w:rPr>
          <w:rFonts w:ascii="HG丸ｺﾞｼｯｸM-PRO" w:eastAsia="HG丸ｺﾞｼｯｸM-PRO" w:hAnsi="HG丸ｺﾞｼｯｸM-PRO" w:hint="eastAsia"/>
          <w:spacing w:val="2"/>
          <w:kern w:val="0"/>
          <w:sz w:val="22"/>
          <w:fitText w:val="8294" w:id="-1819532286"/>
        </w:rPr>
        <w:t>へ</w:t>
      </w:r>
      <w:r w:rsidR="00301EAD" w:rsidRPr="006965FC">
        <w:rPr>
          <w:rFonts w:ascii="HG丸ｺﾞｼｯｸM-PRO" w:eastAsia="HG丸ｺﾞｼｯｸM-PRO" w:hAnsi="HG丸ｺﾞｼｯｸM-PRO" w:hint="eastAsia"/>
          <w:spacing w:val="2"/>
          <w:kern w:val="0"/>
          <w:sz w:val="22"/>
          <w:fitText w:val="8294" w:id="-1819532286"/>
        </w:rPr>
        <w:t>の活動支援を行い，活力ある学習活動</w:t>
      </w:r>
      <w:r w:rsidR="00301EAD" w:rsidRPr="006965FC">
        <w:rPr>
          <w:rFonts w:ascii="HG丸ｺﾞｼｯｸM-PRO" w:eastAsia="HG丸ｺﾞｼｯｸM-PRO" w:hAnsi="HG丸ｺﾞｼｯｸM-PRO" w:hint="eastAsia"/>
          <w:spacing w:val="4"/>
          <w:kern w:val="0"/>
          <w:sz w:val="22"/>
          <w:fitText w:val="8294" w:id="-1819532286"/>
        </w:rPr>
        <w:t>が</w:t>
      </w:r>
      <w:r w:rsidR="00B30173" w:rsidRPr="000A38C8">
        <w:rPr>
          <w:rFonts w:ascii="HG丸ｺﾞｼｯｸM-PRO" w:eastAsia="HG丸ｺﾞｼｯｸM-PRO" w:hAnsi="HG丸ｺﾞｼｯｸM-PRO" w:hint="eastAsia"/>
          <w:kern w:val="0"/>
          <w:sz w:val="22"/>
        </w:rPr>
        <w:t>継続される</w:t>
      </w:r>
      <w:r w:rsidR="00301EAD" w:rsidRPr="000A38C8">
        <w:rPr>
          <w:rFonts w:ascii="HG丸ｺﾞｼｯｸM-PRO" w:eastAsia="HG丸ｺﾞｼｯｸM-PRO" w:hAnsi="HG丸ｺﾞｼｯｸM-PRO" w:hint="eastAsia"/>
          <w:kern w:val="0"/>
          <w:sz w:val="22"/>
        </w:rPr>
        <w:t>よう</w:t>
      </w:r>
      <w:r w:rsidR="00B30173" w:rsidRPr="000A38C8">
        <w:rPr>
          <w:rFonts w:ascii="HG丸ｺﾞｼｯｸM-PRO" w:eastAsia="HG丸ｺﾞｼｯｸM-PRO" w:hAnsi="HG丸ｺﾞｼｯｸM-PRO" w:hint="eastAsia"/>
          <w:kern w:val="0"/>
          <w:sz w:val="22"/>
        </w:rPr>
        <w:t>サポート</w:t>
      </w:r>
      <w:r w:rsidR="00301EAD" w:rsidRPr="000A38C8">
        <w:rPr>
          <w:rFonts w:ascii="HG丸ｺﾞｼｯｸM-PRO" w:eastAsia="HG丸ｺﾞｼｯｸM-PRO" w:hAnsi="HG丸ｺﾞｼｯｸM-PRO" w:hint="eastAsia"/>
          <w:kern w:val="0"/>
          <w:sz w:val="22"/>
        </w:rPr>
        <w:t>するとともに，新しく学習活動をはじめる人への</w:t>
      </w:r>
      <w:r w:rsidR="00821517" w:rsidRPr="000A38C8">
        <w:rPr>
          <w:rFonts w:ascii="HG丸ｺﾞｼｯｸM-PRO" w:eastAsia="HG丸ｺﾞｼｯｸM-PRO" w:hAnsi="HG丸ｺﾞｼｯｸM-PRO" w:hint="eastAsia"/>
          <w:kern w:val="0"/>
          <w:sz w:val="22"/>
        </w:rPr>
        <w:t>支援</w:t>
      </w:r>
      <w:r w:rsidR="00301EAD" w:rsidRPr="000A38C8">
        <w:rPr>
          <w:rFonts w:ascii="HG丸ｺﾞｼｯｸM-PRO" w:eastAsia="HG丸ｺﾞｼｯｸM-PRO" w:hAnsi="HG丸ｺﾞｼｯｸM-PRO" w:hint="eastAsia"/>
          <w:kern w:val="0"/>
          <w:sz w:val="22"/>
        </w:rPr>
        <w:t>を</w:t>
      </w:r>
      <w:r w:rsidR="00821517" w:rsidRPr="000A38C8">
        <w:rPr>
          <w:rFonts w:ascii="HG丸ｺﾞｼｯｸM-PRO" w:eastAsia="HG丸ｺﾞｼｯｸM-PRO" w:hAnsi="HG丸ｺﾞｼｯｸM-PRO" w:hint="eastAsia"/>
          <w:kern w:val="0"/>
          <w:sz w:val="22"/>
        </w:rPr>
        <w:t>実施する</w:t>
      </w:r>
      <w:r w:rsidR="00301EAD" w:rsidRPr="000A38C8">
        <w:rPr>
          <w:rFonts w:ascii="HG丸ｺﾞｼｯｸM-PRO" w:eastAsia="HG丸ｺﾞｼｯｸM-PRO" w:hAnsi="HG丸ｺﾞｼｯｸM-PRO" w:hint="eastAsia"/>
          <w:kern w:val="0"/>
          <w:sz w:val="22"/>
        </w:rPr>
        <w:t>ことが必要で</w:t>
      </w:r>
      <w:r w:rsidR="009C5C25" w:rsidRPr="000A38C8">
        <w:rPr>
          <w:rFonts w:ascii="HG丸ｺﾞｼｯｸM-PRO" w:eastAsia="HG丸ｺﾞｼｯｸM-PRO" w:hAnsi="HG丸ｺﾞｼｯｸM-PRO" w:hint="eastAsia"/>
          <w:kern w:val="0"/>
          <w:sz w:val="22"/>
        </w:rPr>
        <w:t>ありま</w:t>
      </w:r>
      <w:r w:rsidR="00301EAD" w:rsidRPr="000A38C8">
        <w:rPr>
          <w:rFonts w:ascii="HG丸ｺﾞｼｯｸM-PRO" w:eastAsia="HG丸ｺﾞｼｯｸM-PRO" w:hAnsi="HG丸ｺﾞｼｯｸM-PRO" w:hint="eastAsia"/>
          <w:kern w:val="0"/>
          <w:sz w:val="22"/>
        </w:rPr>
        <w:t>す。</w:t>
      </w:r>
    </w:p>
    <w:p w:rsidR="00010848" w:rsidRPr="000A38C8" w:rsidRDefault="00DA7CCC" w:rsidP="00821517">
      <w:pPr>
        <w:ind w:leftChars="100" w:left="210" w:firstLineChars="100" w:firstLine="224"/>
        <w:rPr>
          <w:rFonts w:ascii="HG丸ｺﾞｼｯｸM-PRO" w:eastAsia="HG丸ｺﾞｼｯｸM-PRO" w:hAnsi="HG丸ｺﾞｼｯｸM-PRO"/>
          <w:kern w:val="0"/>
          <w:sz w:val="22"/>
        </w:rPr>
      </w:pPr>
      <w:r w:rsidRPr="006965FC">
        <w:rPr>
          <w:rFonts w:ascii="HG丸ｺﾞｼｯｸM-PRO" w:eastAsia="HG丸ｺﾞｼｯｸM-PRO" w:hAnsi="HG丸ｺﾞｼｯｸM-PRO" w:hint="eastAsia"/>
          <w:spacing w:val="2"/>
          <w:kern w:val="0"/>
          <w:sz w:val="22"/>
          <w:fitText w:val="8074" w:id="-1819532284"/>
        </w:rPr>
        <w:t>また，</w:t>
      </w:r>
      <w:r w:rsidR="00301EAD" w:rsidRPr="006965FC">
        <w:rPr>
          <w:rFonts w:ascii="HG丸ｺﾞｼｯｸM-PRO" w:eastAsia="HG丸ｺﾞｼｯｸM-PRO" w:hAnsi="HG丸ｺﾞｼｯｸM-PRO" w:cs="MS-Mincho" w:hint="eastAsia"/>
          <w:spacing w:val="2"/>
          <w:kern w:val="0"/>
          <w:sz w:val="22"/>
          <w:fitText w:val="8074" w:id="-1819532284"/>
        </w:rPr>
        <w:t>学んだ成果を地域に還元する</w:t>
      </w:r>
      <w:r w:rsidR="00301EAD" w:rsidRPr="006965FC">
        <w:rPr>
          <w:rFonts w:ascii="HG丸ｺﾞｼｯｸM-PRO" w:eastAsia="HG丸ｺﾞｼｯｸM-PRO" w:hAnsi="HG丸ｺﾞｼｯｸM-PRO" w:hint="eastAsia"/>
          <w:spacing w:val="2"/>
          <w:kern w:val="0"/>
          <w:sz w:val="22"/>
          <w:fitText w:val="8074" w:id="-1819532284"/>
        </w:rPr>
        <w:t>仕組みづくりを推進し，学習の成果を</w:t>
      </w:r>
      <w:r w:rsidR="00922344" w:rsidRPr="006965FC">
        <w:rPr>
          <w:rFonts w:ascii="HG丸ｺﾞｼｯｸM-PRO" w:eastAsia="HG丸ｺﾞｼｯｸM-PRO" w:hAnsi="HG丸ｺﾞｼｯｸM-PRO" w:hint="eastAsia"/>
          <w:spacing w:val="2"/>
          <w:kern w:val="0"/>
          <w:sz w:val="22"/>
          <w:fitText w:val="8074" w:id="-1819532284"/>
        </w:rPr>
        <w:t>自身</w:t>
      </w:r>
      <w:r w:rsidR="00301EAD" w:rsidRPr="006965FC">
        <w:rPr>
          <w:rFonts w:ascii="HG丸ｺﾞｼｯｸM-PRO" w:eastAsia="HG丸ｺﾞｼｯｸM-PRO" w:hAnsi="HG丸ｺﾞｼｯｸM-PRO" w:hint="eastAsia"/>
          <w:spacing w:val="11"/>
          <w:kern w:val="0"/>
          <w:sz w:val="22"/>
          <w:fitText w:val="8074" w:id="-1819532284"/>
        </w:rPr>
        <w:t>の</w:t>
      </w:r>
      <w:r w:rsidR="00301EAD" w:rsidRPr="006965FC">
        <w:rPr>
          <w:rFonts w:ascii="HG丸ｺﾞｼｯｸM-PRO" w:eastAsia="HG丸ｺﾞｼｯｸM-PRO" w:hAnsi="HG丸ｺﾞｼｯｸM-PRO" w:hint="eastAsia"/>
          <w:spacing w:val="5"/>
          <w:kern w:val="0"/>
          <w:sz w:val="22"/>
          <w:fitText w:val="8294" w:id="-1819532031"/>
        </w:rPr>
        <w:t>ためだけで</w:t>
      </w:r>
      <w:r w:rsidR="00922344" w:rsidRPr="006965FC">
        <w:rPr>
          <w:rFonts w:ascii="HG丸ｺﾞｼｯｸM-PRO" w:eastAsia="HG丸ｺﾞｼｯｸM-PRO" w:hAnsi="HG丸ｺﾞｼｯｸM-PRO" w:hint="eastAsia"/>
          <w:spacing w:val="5"/>
          <w:kern w:val="0"/>
          <w:sz w:val="22"/>
          <w:fitText w:val="8294" w:id="-1819532031"/>
        </w:rPr>
        <w:t>は</w:t>
      </w:r>
      <w:r w:rsidR="00301EAD" w:rsidRPr="006965FC">
        <w:rPr>
          <w:rFonts w:ascii="HG丸ｺﾞｼｯｸM-PRO" w:eastAsia="HG丸ｺﾞｼｯｸM-PRO" w:hAnsi="HG丸ｺﾞｼｯｸM-PRO" w:hint="eastAsia"/>
          <w:spacing w:val="5"/>
          <w:kern w:val="0"/>
          <w:sz w:val="22"/>
          <w:fitText w:val="8294" w:id="-1819532031"/>
        </w:rPr>
        <w:t>なく，地域に生かす環境づくりを行う必要があります。</w:t>
      </w:r>
      <w:r w:rsidR="00010848" w:rsidRPr="006965FC">
        <w:rPr>
          <w:rFonts w:ascii="HG丸ｺﾞｼｯｸM-PRO" w:eastAsia="HG丸ｺﾞｼｯｸM-PRO" w:hAnsi="HG丸ｺﾞｼｯｸM-PRO" w:hint="eastAsia"/>
          <w:spacing w:val="5"/>
          <w:kern w:val="0"/>
          <w:sz w:val="22"/>
          <w:fitText w:val="8294" w:id="-1819532031"/>
        </w:rPr>
        <w:t>地域社会</w:t>
      </w:r>
      <w:r w:rsidR="00010848" w:rsidRPr="006965FC">
        <w:rPr>
          <w:rFonts w:ascii="HG丸ｺﾞｼｯｸM-PRO" w:eastAsia="HG丸ｺﾞｼｯｸM-PRO" w:hAnsi="HG丸ｺﾞｼｯｸM-PRO" w:hint="eastAsia"/>
          <w:spacing w:val="11"/>
          <w:kern w:val="0"/>
          <w:sz w:val="22"/>
          <w:fitText w:val="8294" w:id="-1819532031"/>
        </w:rPr>
        <w:t>に</w:t>
      </w:r>
      <w:r w:rsidR="00010848" w:rsidRPr="000A38C8">
        <w:rPr>
          <w:rFonts w:ascii="HG丸ｺﾞｼｯｸM-PRO" w:eastAsia="HG丸ｺﾞｼｯｸM-PRO" w:hAnsi="HG丸ｺﾞｼｯｸM-PRO" w:hint="eastAsia"/>
          <w:kern w:val="0"/>
          <w:sz w:val="22"/>
        </w:rPr>
        <w:t>おいては，人と人とのつながりの希薄化</w:t>
      </w:r>
      <w:r w:rsidR="001131FA" w:rsidRPr="000A38C8">
        <w:rPr>
          <w:rFonts w:ascii="HG丸ｺﾞｼｯｸM-PRO" w:eastAsia="HG丸ｺﾞｼｯｸM-PRO" w:hAnsi="HG丸ｺﾞｼｯｸM-PRO" w:hint="eastAsia"/>
          <w:kern w:val="0"/>
          <w:sz w:val="22"/>
        </w:rPr>
        <w:t>が進んでいることから</w:t>
      </w:r>
      <w:r w:rsidR="00010848" w:rsidRPr="000A38C8">
        <w:rPr>
          <w:rFonts w:ascii="HG丸ｺﾞｼｯｸM-PRO" w:eastAsia="HG丸ｺﾞｼｯｸM-PRO" w:hAnsi="HG丸ｺﾞｼｯｸM-PRO" w:hint="eastAsia"/>
          <w:kern w:val="0"/>
          <w:sz w:val="22"/>
        </w:rPr>
        <w:t>，住民相互</w:t>
      </w:r>
      <w:r w:rsidR="008B1B40" w:rsidRPr="000A38C8">
        <w:rPr>
          <w:rFonts w:ascii="HG丸ｺﾞｼｯｸM-PRO" w:eastAsia="HG丸ｺﾞｼｯｸM-PRO" w:hAnsi="HG丸ｺﾞｼｯｸM-PRO" w:hint="eastAsia"/>
          <w:kern w:val="0"/>
          <w:sz w:val="22"/>
        </w:rPr>
        <w:t>による</w:t>
      </w:r>
      <w:r w:rsidR="00010848" w:rsidRPr="000A38C8">
        <w:rPr>
          <w:rFonts w:ascii="HG丸ｺﾞｼｯｸM-PRO" w:eastAsia="HG丸ｺﾞｼｯｸM-PRO" w:hAnsi="HG丸ｺﾞｼｯｸM-PRO" w:hint="eastAsia"/>
          <w:kern w:val="0"/>
          <w:sz w:val="22"/>
        </w:rPr>
        <w:t>学習を通して，つながり</w:t>
      </w:r>
      <w:r w:rsidR="00922344" w:rsidRPr="000A38C8">
        <w:rPr>
          <w:rFonts w:ascii="HG丸ｺﾞｼｯｸM-PRO" w:eastAsia="HG丸ｺﾞｼｯｸM-PRO" w:hAnsi="HG丸ｺﾞｼｯｸM-PRO" w:hint="eastAsia"/>
          <w:kern w:val="0"/>
          <w:sz w:val="22"/>
        </w:rPr>
        <w:t>の</w:t>
      </w:r>
      <w:r w:rsidR="00010848" w:rsidRPr="000A38C8">
        <w:rPr>
          <w:rFonts w:ascii="HG丸ｺﾞｼｯｸM-PRO" w:eastAsia="HG丸ｺﾞｼｯｸM-PRO" w:hAnsi="HG丸ｺﾞｼｯｸM-PRO" w:hint="eastAsia"/>
          <w:kern w:val="0"/>
          <w:sz w:val="22"/>
        </w:rPr>
        <w:t>意識や住民同士の絆の強化を目指す取組みが必要です。</w:t>
      </w:r>
    </w:p>
    <w:p w:rsidR="008C1610" w:rsidRPr="000A38C8" w:rsidRDefault="009C5C25" w:rsidP="008C1610">
      <w:pPr>
        <w:ind w:leftChars="100" w:left="210" w:firstLineChars="100" w:firstLine="230"/>
        <w:rPr>
          <w:rFonts w:ascii="HG丸ｺﾞｼｯｸM-PRO" w:eastAsia="HG丸ｺﾞｼｯｸM-PRO" w:hAnsi="HG丸ｺﾞｼｯｸM-PRO"/>
          <w:kern w:val="0"/>
          <w:sz w:val="22"/>
        </w:rPr>
      </w:pPr>
      <w:r w:rsidRPr="006965FC">
        <w:rPr>
          <w:rFonts w:ascii="HG丸ｺﾞｼｯｸM-PRO" w:eastAsia="HG丸ｺﾞｼｯｸM-PRO" w:hAnsi="HG丸ｺﾞｼｯｸM-PRO" w:hint="eastAsia"/>
          <w:spacing w:val="5"/>
          <w:kern w:val="0"/>
          <w:sz w:val="22"/>
          <w:fitText w:val="8052" w:id="-1819531776"/>
        </w:rPr>
        <w:t>更</w:t>
      </w:r>
      <w:r w:rsidR="00010848" w:rsidRPr="006965FC">
        <w:rPr>
          <w:rFonts w:ascii="HG丸ｺﾞｼｯｸM-PRO" w:eastAsia="HG丸ｺﾞｼｯｸM-PRO" w:hAnsi="HG丸ｺﾞｼｯｸM-PRO" w:hint="eastAsia"/>
          <w:spacing w:val="5"/>
          <w:kern w:val="0"/>
          <w:sz w:val="22"/>
          <w:fitText w:val="8052" w:id="-1819531776"/>
        </w:rPr>
        <w:t>に，</w:t>
      </w:r>
      <w:r w:rsidR="00301EAD" w:rsidRPr="006965FC">
        <w:rPr>
          <w:rFonts w:ascii="HG丸ｺﾞｼｯｸM-PRO" w:eastAsia="HG丸ｺﾞｼｯｸM-PRO" w:hAnsi="HG丸ｺﾞｼｯｸM-PRO" w:hint="eastAsia"/>
          <w:spacing w:val="5"/>
          <w:kern w:val="0"/>
          <w:sz w:val="22"/>
          <w:fitText w:val="8052" w:id="-1819531776"/>
        </w:rPr>
        <w:t>今後も人口減少・少子高齢化が進む</w:t>
      </w:r>
      <w:r w:rsidR="00010848" w:rsidRPr="006965FC">
        <w:rPr>
          <w:rFonts w:ascii="HG丸ｺﾞｼｯｸM-PRO" w:eastAsia="HG丸ｺﾞｼｯｸM-PRO" w:hAnsi="HG丸ｺﾞｼｯｸM-PRO" w:hint="eastAsia"/>
          <w:spacing w:val="5"/>
          <w:kern w:val="0"/>
          <w:sz w:val="22"/>
          <w:fitText w:val="8052" w:id="-1819531776"/>
        </w:rPr>
        <w:t>ことが予想される</w:t>
      </w:r>
      <w:r w:rsidRPr="006965FC">
        <w:rPr>
          <w:rFonts w:ascii="HG丸ｺﾞｼｯｸM-PRO" w:eastAsia="HG丸ｺﾞｼｯｸM-PRO" w:hAnsi="HG丸ｺﾞｼｯｸM-PRO" w:hint="eastAsia"/>
          <w:spacing w:val="5"/>
          <w:kern w:val="0"/>
          <w:sz w:val="22"/>
          <w:fitText w:val="8052" w:id="-1819531776"/>
        </w:rPr>
        <w:t>中</w:t>
      </w:r>
      <w:r w:rsidR="00301EAD" w:rsidRPr="006965FC">
        <w:rPr>
          <w:rFonts w:ascii="HG丸ｺﾞｼｯｸM-PRO" w:eastAsia="HG丸ｺﾞｼｯｸM-PRO" w:hAnsi="HG丸ｺﾞｼｯｸM-PRO" w:hint="eastAsia"/>
          <w:spacing w:val="5"/>
          <w:kern w:val="0"/>
          <w:sz w:val="22"/>
          <w:fitText w:val="8052" w:id="-1819531776"/>
        </w:rPr>
        <w:t>，地域づくりの</w:t>
      </w:r>
      <w:r w:rsidR="00301EAD" w:rsidRPr="000A38C8">
        <w:rPr>
          <w:rFonts w:ascii="HG丸ｺﾞｼｯｸM-PRO" w:eastAsia="HG丸ｺﾞｼｯｸM-PRO" w:hAnsi="HG丸ｺﾞｼｯｸM-PRO" w:hint="eastAsia"/>
          <w:kern w:val="0"/>
          <w:sz w:val="22"/>
        </w:rPr>
        <w:t>担い手として，若い世代と地域をつなぐことが必要です。</w:t>
      </w:r>
    </w:p>
    <w:p w:rsidR="008C1610" w:rsidRPr="000A38C8" w:rsidRDefault="008C1610" w:rsidP="009E22E8">
      <w:pPr>
        <w:rPr>
          <w:rFonts w:ascii="HG丸ｺﾞｼｯｸM-PRO" w:eastAsia="HG丸ｺﾞｼｯｸM-PRO" w:hAnsi="HG丸ｺﾞｼｯｸM-PRO"/>
          <w:b/>
          <w:kern w:val="0"/>
          <w:sz w:val="24"/>
          <w:szCs w:val="24"/>
        </w:rPr>
      </w:pPr>
    </w:p>
    <w:p w:rsidR="008C1610" w:rsidRPr="000A38C8" w:rsidRDefault="008C1610" w:rsidP="009E22E8">
      <w:pPr>
        <w:rPr>
          <w:rFonts w:ascii="HG丸ｺﾞｼｯｸM-PRO" w:eastAsia="HG丸ｺﾞｼｯｸM-PRO" w:hAnsi="HG丸ｺﾞｼｯｸM-PRO"/>
          <w:b/>
          <w:kern w:val="0"/>
          <w:sz w:val="24"/>
          <w:szCs w:val="24"/>
        </w:rPr>
      </w:pPr>
    </w:p>
    <w:p w:rsidR="008C1610" w:rsidRPr="000A38C8" w:rsidRDefault="008C1610" w:rsidP="009E22E8">
      <w:pPr>
        <w:rPr>
          <w:rFonts w:ascii="HG丸ｺﾞｼｯｸM-PRO" w:eastAsia="HG丸ｺﾞｼｯｸM-PRO" w:hAnsi="HG丸ｺﾞｼｯｸM-PRO"/>
          <w:b/>
          <w:kern w:val="0"/>
          <w:sz w:val="24"/>
          <w:szCs w:val="24"/>
        </w:rPr>
      </w:pPr>
    </w:p>
    <w:p w:rsidR="008C1610" w:rsidRPr="000A38C8" w:rsidRDefault="008C1610" w:rsidP="009E22E8">
      <w:pPr>
        <w:rPr>
          <w:rFonts w:ascii="HG丸ｺﾞｼｯｸM-PRO" w:eastAsia="HG丸ｺﾞｼｯｸM-PRO" w:hAnsi="HG丸ｺﾞｼｯｸM-PRO"/>
          <w:b/>
          <w:kern w:val="0"/>
          <w:sz w:val="24"/>
          <w:szCs w:val="24"/>
        </w:rPr>
      </w:pPr>
    </w:p>
    <w:p w:rsidR="008C1610" w:rsidRPr="000A38C8" w:rsidRDefault="008C1610" w:rsidP="009E22E8">
      <w:pPr>
        <w:rPr>
          <w:rFonts w:ascii="HG丸ｺﾞｼｯｸM-PRO" w:eastAsia="HG丸ｺﾞｼｯｸM-PRO" w:hAnsi="HG丸ｺﾞｼｯｸM-PRO"/>
          <w:b/>
          <w:kern w:val="0"/>
          <w:sz w:val="24"/>
          <w:szCs w:val="24"/>
        </w:rPr>
      </w:pPr>
    </w:p>
    <w:p w:rsidR="008C1610" w:rsidRPr="000A38C8" w:rsidRDefault="008C1610" w:rsidP="009E22E8">
      <w:pPr>
        <w:rPr>
          <w:rFonts w:ascii="HG丸ｺﾞｼｯｸM-PRO" w:eastAsia="HG丸ｺﾞｼｯｸM-PRO" w:hAnsi="HG丸ｺﾞｼｯｸM-PRO"/>
          <w:b/>
          <w:kern w:val="0"/>
          <w:sz w:val="24"/>
          <w:szCs w:val="24"/>
        </w:rPr>
      </w:pPr>
    </w:p>
    <w:p w:rsidR="008C1610" w:rsidRPr="000A38C8" w:rsidRDefault="008C1610" w:rsidP="009E22E8">
      <w:pPr>
        <w:rPr>
          <w:rFonts w:ascii="HG丸ｺﾞｼｯｸM-PRO" w:eastAsia="HG丸ｺﾞｼｯｸM-PRO" w:hAnsi="HG丸ｺﾞｼｯｸM-PRO"/>
          <w:b/>
          <w:kern w:val="0"/>
          <w:sz w:val="24"/>
          <w:szCs w:val="24"/>
        </w:rPr>
      </w:pPr>
    </w:p>
    <w:p w:rsidR="008C1610" w:rsidRPr="000A38C8" w:rsidRDefault="008C1610" w:rsidP="009E22E8">
      <w:pPr>
        <w:rPr>
          <w:rFonts w:ascii="HG丸ｺﾞｼｯｸM-PRO" w:eastAsia="HG丸ｺﾞｼｯｸM-PRO" w:hAnsi="HG丸ｺﾞｼｯｸM-PRO"/>
          <w:b/>
          <w:kern w:val="0"/>
          <w:sz w:val="24"/>
          <w:szCs w:val="24"/>
        </w:rPr>
      </w:pPr>
    </w:p>
    <w:p w:rsidR="008C1610" w:rsidRPr="000A38C8" w:rsidRDefault="008C1610" w:rsidP="009E22E8">
      <w:pPr>
        <w:rPr>
          <w:rFonts w:ascii="HG丸ｺﾞｼｯｸM-PRO" w:eastAsia="HG丸ｺﾞｼｯｸM-PRO" w:hAnsi="HG丸ｺﾞｼｯｸM-PRO"/>
          <w:b/>
          <w:kern w:val="0"/>
          <w:sz w:val="24"/>
          <w:szCs w:val="24"/>
        </w:rPr>
      </w:pPr>
    </w:p>
    <w:p w:rsidR="008C1610" w:rsidRPr="000A38C8" w:rsidRDefault="008C1610" w:rsidP="009E22E8">
      <w:pPr>
        <w:rPr>
          <w:rFonts w:ascii="HG丸ｺﾞｼｯｸM-PRO" w:eastAsia="HG丸ｺﾞｼｯｸM-PRO" w:hAnsi="HG丸ｺﾞｼｯｸM-PRO"/>
          <w:b/>
          <w:kern w:val="0"/>
          <w:sz w:val="24"/>
          <w:szCs w:val="24"/>
        </w:rPr>
      </w:pPr>
    </w:p>
    <w:p w:rsidR="008C1610" w:rsidRPr="000A38C8" w:rsidRDefault="008C1610" w:rsidP="009E22E8">
      <w:pPr>
        <w:rPr>
          <w:rFonts w:ascii="HG丸ｺﾞｼｯｸM-PRO" w:eastAsia="HG丸ｺﾞｼｯｸM-PRO" w:hAnsi="HG丸ｺﾞｼｯｸM-PRO"/>
          <w:b/>
          <w:kern w:val="0"/>
          <w:sz w:val="24"/>
          <w:szCs w:val="24"/>
        </w:rPr>
      </w:pPr>
    </w:p>
    <w:p w:rsidR="008C1610" w:rsidRPr="000A38C8" w:rsidRDefault="008C1610" w:rsidP="008C1610">
      <w:pPr>
        <w:ind w:left="281" w:hangingChars="100" w:hanging="281"/>
        <w:rPr>
          <w:rFonts w:ascii="HG丸ｺﾞｼｯｸM-PRO" w:eastAsia="HG丸ｺﾞｼｯｸM-PRO" w:hAnsi="HG丸ｺﾞｼｯｸM-PRO"/>
          <w:b/>
          <w:kern w:val="0"/>
          <w:sz w:val="28"/>
          <w:szCs w:val="28"/>
        </w:rPr>
      </w:pPr>
      <w:r w:rsidRPr="000A38C8">
        <w:rPr>
          <w:rFonts w:ascii="HG丸ｺﾞｼｯｸM-PRO" w:eastAsia="HG丸ｺﾞｼｯｸM-PRO" w:hAnsi="HG丸ｺﾞｼｯｸM-PRO" w:hint="eastAsia"/>
          <w:b/>
          <w:kern w:val="0"/>
          <w:sz w:val="28"/>
          <w:szCs w:val="28"/>
        </w:rPr>
        <w:t xml:space="preserve">　～　具体的な取組　～　</w:t>
      </w:r>
    </w:p>
    <w:p w:rsidR="009E22E8" w:rsidRPr="000A38C8" w:rsidRDefault="009E22E8" w:rsidP="00032630">
      <w:pPr>
        <w:jc w:val="right"/>
        <w:rPr>
          <w:rFonts w:ascii="HG丸ｺﾞｼｯｸM-PRO" w:eastAsia="HG丸ｺﾞｼｯｸM-PRO" w:hAnsi="HG丸ｺﾞｼｯｸM-PRO"/>
          <w:b/>
          <w:kern w:val="0"/>
          <w:sz w:val="24"/>
          <w:szCs w:val="24"/>
        </w:rPr>
      </w:pPr>
      <w:r w:rsidRPr="000A38C8">
        <w:rPr>
          <w:rFonts w:ascii="HG丸ｺﾞｼｯｸM-PRO" w:eastAsia="HG丸ｺﾞｼｯｸM-PRO" w:hAnsi="HG丸ｺﾞｼｯｸM-PRO" w:hint="eastAsia"/>
          <w:b/>
          <w:kern w:val="0"/>
          <w:sz w:val="24"/>
          <w:szCs w:val="24"/>
        </w:rPr>
        <w:t>【</w:t>
      </w:r>
      <w:r w:rsidRPr="000A38C8">
        <w:rPr>
          <w:rFonts w:ascii="HG丸ｺﾞｼｯｸM-PRO" w:eastAsia="HG丸ｺﾞｼｯｸM-PRO" w:hAnsi="HG丸ｺﾞｼｯｸM-PRO" w:hint="eastAsia"/>
          <w:b/>
          <w:sz w:val="24"/>
          <w:szCs w:val="24"/>
        </w:rPr>
        <w:t>継続</w:t>
      </w:r>
      <w:r w:rsidRPr="000A38C8">
        <w:rPr>
          <w:rFonts w:ascii="HG丸ｺﾞｼｯｸM-PRO" w:eastAsia="HG丸ｺﾞｼｯｸM-PRO" w:hAnsi="HG丸ｺﾞｼｯｸM-PRO" w:hint="eastAsia"/>
          <w:b/>
          <w:kern w:val="0"/>
          <w:sz w:val="24"/>
          <w:szCs w:val="24"/>
        </w:rPr>
        <w:t>】</w:t>
      </w:r>
    </w:p>
    <w:tbl>
      <w:tblPr>
        <w:tblW w:w="8640"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800"/>
        <w:gridCol w:w="5040"/>
        <w:gridCol w:w="1800"/>
      </w:tblGrid>
      <w:tr w:rsidR="000A38C8" w:rsidRPr="000A38C8" w:rsidTr="009E22E8">
        <w:trPr>
          <w:trHeight w:val="377"/>
        </w:trPr>
        <w:tc>
          <w:tcPr>
            <w:tcW w:w="1800" w:type="dxa"/>
            <w:shd w:val="clear" w:color="auto" w:fill="D9D9D9"/>
            <w:vAlign w:val="center"/>
          </w:tcPr>
          <w:p w:rsidR="009E22E8" w:rsidRPr="000A38C8" w:rsidRDefault="009E22E8" w:rsidP="009E22E8">
            <w:pPr>
              <w:snapToGrid w:val="0"/>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kern w:val="0"/>
                <w:sz w:val="24"/>
                <w:szCs w:val="24"/>
              </w:rPr>
              <w:t>具体的な取組</w:t>
            </w:r>
          </w:p>
        </w:tc>
        <w:tc>
          <w:tcPr>
            <w:tcW w:w="6840" w:type="dxa"/>
            <w:gridSpan w:val="2"/>
            <w:shd w:val="clear" w:color="auto" w:fill="auto"/>
            <w:vAlign w:val="center"/>
          </w:tcPr>
          <w:p w:rsidR="009E22E8" w:rsidRPr="000A38C8" w:rsidRDefault="009E22E8" w:rsidP="009E22E8">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b/>
                <w:sz w:val="24"/>
                <w:szCs w:val="24"/>
              </w:rPr>
              <w:t>ふれあい教室の充実</w:t>
            </w:r>
          </w:p>
        </w:tc>
      </w:tr>
      <w:tr w:rsidR="000A38C8" w:rsidRPr="000A38C8" w:rsidTr="009E22E8">
        <w:trPr>
          <w:trHeight w:val="329"/>
        </w:trPr>
        <w:tc>
          <w:tcPr>
            <w:tcW w:w="1800" w:type="dxa"/>
            <w:shd w:val="clear" w:color="auto" w:fill="D9D9D9"/>
            <w:vAlign w:val="center"/>
          </w:tcPr>
          <w:p w:rsidR="009E22E8" w:rsidRPr="000A38C8" w:rsidRDefault="009E22E8" w:rsidP="009E22E8">
            <w:pPr>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spacing w:val="80"/>
                <w:kern w:val="0"/>
                <w:sz w:val="24"/>
                <w:szCs w:val="24"/>
                <w:fitText w:val="1446" w:id="-1858337280"/>
              </w:rPr>
              <w:t>整理番</w:t>
            </w:r>
            <w:r w:rsidRPr="000A38C8">
              <w:rPr>
                <w:rFonts w:ascii="HG丸ｺﾞｼｯｸM-PRO" w:eastAsia="HG丸ｺﾞｼｯｸM-PRO" w:hAnsi="HG丸ｺﾞｼｯｸM-PRO" w:cs="ＭＳ Ｐゴシック" w:hint="eastAsia"/>
                <w:b/>
                <w:spacing w:val="1"/>
                <w:kern w:val="0"/>
                <w:sz w:val="24"/>
                <w:szCs w:val="24"/>
                <w:fitText w:val="1446" w:id="-1858337280"/>
              </w:rPr>
              <w:t>号</w:t>
            </w:r>
          </w:p>
        </w:tc>
        <w:tc>
          <w:tcPr>
            <w:tcW w:w="6840" w:type="dxa"/>
            <w:gridSpan w:val="2"/>
            <w:shd w:val="clear" w:color="auto" w:fill="auto"/>
            <w:vAlign w:val="center"/>
          </w:tcPr>
          <w:p w:rsidR="009E22E8" w:rsidRPr="000A38C8" w:rsidRDefault="009E22E8" w:rsidP="009E22E8">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b/>
                <w:kern w:val="0"/>
                <w:sz w:val="24"/>
                <w:szCs w:val="24"/>
              </w:rPr>
              <w:t>2-3-①【再掲（</w:t>
            </w:r>
            <w:r w:rsidRPr="000A38C8">
              <w:rPr>
                <w:rFonts w:ascii="HG丸ｺﾞｼｯｸM-PRO" w:eastAsia="HG丸ｺﾞｼｯｸM-PRO" w:hAnsi="HG丸ｺﾞｼｯｸM-PRO"/>
                <w:b/>
                <w:sz w:val="24"/>
                <w:szCs w:val="24"/>
              </w:rPr>
              <w:t>1-1-</w:t>
            </w:r>
            <w:r w:rsidRPr="000A38C8">
              <w:rPr>
                <w:rFonts w:ascii="HG丸ｺﾞｼｯｸM-PRO" w:eastAsia="HG丸ｺﾞｼｯｸM-PRO" w:hAnsi="HG丸ｺﾞｼｯｸM-PRO" w:hint="eastAsia"/>
                <w:b/>
                <w:sz w:val="24"/>
                <w:szCs w:val="24"/>
              </w:rPr>
              <w:t>③）</w:t>
            </w:r>
            <w:r w:rsidRPr="000A38C8">
              <w:rPr>
                <w:rFonts w:ascii="HG丸ｺﾞｼｯｸM-PRO" w:eastAsia="HG丸ｺﾞｼｯｸM-PRO" w:hAnsi="HG丸ｺﾞｼｯｸM-PRO" w:hint="eastAsia"/>
                <w:b/>
                <w:kern w:val="0"/>
                <w:sz w:val="24"/>
                <w:szCs w:val="24"/>
              </w:rPr>
              <w:t>】</w:t>
            </w:r>
          </w:p>
        </w:tc>
      </w:tr>
      <w:tr w:rsidR="000A38C8" w:rsidRPr="000A38C8" w:rsidTr="009E22E8">
        <w:trPr>
          <w:trHeight w:val="433"/>
        </w:trPr>
        <w:tc>
          <w:tcPr>
            <w:tcW w:w="6840" w:type="dxa"/>
            <w:gridSpan w:val="2"/>
            <w:tcBorders>
              <w:top w:val="double" w:sz="4" w:space="0" w:color="auto"/>
            </w:tcBorders>
            <w:shd w:val="clear" w:color="auto" w:fill="D9D9D9"/>
            <w:vAlign w:val="center"/>
          </w:tcPr>
          <w:p w:rsidR="009E22E8" w:rsidRPr="000A38C8" w:rsidRDefault="009E22E8" w:rsidP="009E22E8">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具体的な取組の概要</w:t>
            </w:r>
          </w:p>
        </w:tc>
        <w:tc>
          <w:tcPr>
            <w:tcW w:w="1800" w:type="dxa"/>
            <w:tcBorders>
              <w:top w:val="double" w:sz="4" w:space="0" w:color="auto"/>
              <w:bottom w:val="single" w:sz="6" w:space="0" w:color="auto"/>
            </w:tcBorders>
            <w:shd w:val="clear" w:color="auto" w:fill="D9D9D9"/>
            <w:vAlign w:val="center"/>
          </w:tcPr>
          <w:p w:rsidR="009E22E8" w:rsidRPr="000A38C8" w:rsidRDefault="009E22E8" w:rsidP="009E22E8">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推進部署</w:t>
            </w:r>
          </w:p>
        </w:tc>
      </w:tr>
      <w:tr w:rsidR="000A38C8" w:rsidRPr="000A38C8" w:rsidTr="009E22E8">
        <w:trPr>
          <w:trHeight w:val="1687"/>
        </w:trPr>
        <w:tc>
          <w:tcPr>
            <w:tcW w:w="6840" w:type="dxa"/>
            <w:gridSpan w:val="2"/>
            <w:tcBorders>
              <w:top w:val="single" w:sz="6" w:space="0" w:color="auto"/>
            </w:tcBorders>
          </w:tcPr>
          <w:p w:rsidR="009E22E8" w:rsidRPr="000A38C8" w:rsidRDefault="009E22E8" w:rsidP="009E22E8">
            <w:pPr>
              <w:widowControl/>
              <w:snapToGrid w:val="0"/>
              <w:jc w:val="left"/>
              <w:rPr>
                <w:rFonts w:ascii="HG丸ｺﾞｼｯｸM-PRO" w:eastAsia="HG丸ｺﾞｼｯｸM-PRO" w:hAnsi="HG丸ｺﾞｼｯｸM-PRO" w:cs="ＭＳ Ｐゴシック"/>
                <w:kern w:val="0"/>
                <w:sz w:val="22"/>
              </w:rPr>
            </w:pPr>
          </w:p>
          <w:p w:rsidR="003220A5" w:rsidRPr="000A38C8" w:rsidRDefault="003220A5" w:rsidP="003220A5">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ボランティア指導者が物づくりや昔遊び等を通して，知恵や技能を</w:t>
            </w:r>
            <w:r w:rsidRPr="006965FC">
              <w:rPr>
                <w:rFonts w:ascii="HG丸ｺﾞｼｯｸM-PRO" w:eastAsia="HG丸ｺﾞｼｯｸM-PRO" w:hAnsi="HG丸ｺﾞｼｯｸM-PRO" w:hint="eastAsia"/>
                <w:spacing w:val="5"/>
                <w:kern w:val="0"/>
                <w:sz w:val="22"/>
                <w:fitText w:val="6666" w:id="-1819531775"/>
              </w:rPr>
              <w:t>若い世代に伝え，交流を深めるふれあい教室の充実を図るため</w:t>
            </w:r>
            <w:r w:rsidRPr="006965FC">
              <w:rPr>
                <w:rFonts w:ascii="HG丸ｺﾞｼｯｸM-PRO" w:eastAsia="HG丸ｺﾞｼｯｸM-PRO" w:hAnsi="HG丸ｺﾞｼｯｸM-PRO" w:hint="eastAsia"/>
                <w:spacing w:val="3"/>
                <w:kern w:val="0"/>
                <w:sz w:val="22"/>
                <w:fitText w:val="6666" w:id="-1819531775"/>
              </w:rPr>
              <w:t>の</w:t>
            </w:r>
            <w:r w:rsidRPr="000A38C8">
              <w:rPr>
                <w:rFonts w:ascii="HG丸ｺﾞｼｯｸM-PRO" w:eastAsia="HG丸ｺﾞｼｯｸM-PRO" w:hAnsi="HG丸ｺﾞｼｯｸM-PRO" w:hint="eastAsia"/>
                <w:sz w:val="22"/>
              </w:rPr>
              <w:t>支援を行います。</w:t>
            </w:r>
          </w:p>
          <w:p w:rsidR="00615B75" w:rsidRPr="000A38C8" w:rsidRDefault="00615B75" w:rsidP="009E22E8">
            <w:pPr>
              <w:rPr>
                <w:rFonts w:ascii="HG丸ｺﾞｼｯｸM-PRO" w:eastAsia="HG丸ｺﾞｼｯｸM-PRO" w:hAnsi="HG丸ｺﾞｼｯｸM-PRO"/>
                <w:sz w:val="22"/>
              </w:rPr>
            </w:pPr>
          </w:p>
          <w:p w:rsidR="00EF2791" w:rsidRPr="000A38C8" w:rsidRDefault="00EF2791" w:rsidP="00EF2791">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〈実施する教室</w:t>
            </w:r>
            <w:r w:rsidR="00F16EE2" w:rsidRPr="000A38C8">
              <w:rPr>
                <w:rFonts w:ascii="HG丸ｺﾞｼｯｸM-PRO" w:eastAsia="HG丸ｺﾞｼｯｸM-PRO" w:hAnsi="HG丸ｺﾞｼｯｸM-PRO" w:hint="eastAsia"/>
                <w:sz w:val="22"/>
              </w:rPr>
              <w:t>例</w:t>
            </w:r>
            <w:r w:rsidRPr="000A38C8">
              <w:rPr>
                <w:rFonts w:ascii="HG丸ｺﾞｼｯｸM-PRO" w:eastAsia="HG丸ｺﾞｼｯｸM-PRO" w:hAnsi="HG丸ｺﾞｼｯｸM-PRO" w:hint="eastAsia"/>
                <w:sz w:val="22"/>
              </w:rPr>
              <w:t>〉</w:t>
            </w:r>
          </w:p>
          <w:p w:rsidR="00EF2791" w:rsidRPr="000A38C8" w:rsidRDefault="00EF2791" w:rsidP="00EF2791">
            <w:pP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cs="ＭＳ Ｐゴシック" w:hint="eastAsia"/>
                <w:kern w:val="0"/>
                <w:sz w:val="22"/>
              </w:rPr>
              <w:t xml:space="preserve">　折り紙教室，わら工芸教室　等</w:t>
            </w:r>
          </w:p>
          <w:p w:rsidR="00EB4F22" w:rsidRPr="000A38C8" w:rsidRDefault="00EB4F22" w:rsidP="00615B75">
            <w:pPr>
              <w:rPr>
                <w:rFonts w:ascii="HG丸ｺﾞｼｯｸM-PRO" w:eastAsia="HG丸ｺﾞｼｯｸM-PRO" w:hAnsi="HG丸ｺﾞｼｯｸM-PRO"/>
                <w:sz w:val="22"/>
              </w:rPr>
            </w:pPr>
          </w:p>
        </w:tc>
        <w:tc>
          <w:tcPr>
            <w:tcW w:w="1800" w:type="dxa"/>
            <w:tcBorders>
              <w:top w:val="single" w:sz="6" w:space="0" w:color="auto"/>
            </w:tcBorders>
          </w:tcPr>
          <w:p w:rsidR="009E22E8" w:rsidRPr="000A38C8" w:rsidRDefault="009E22E8" w:rsidP="009E22E8">
            <w:pPr>
              <w:widowControl/>
              <w:snapToGrid w:val="0"/>
              <w:jc w:val="left"/>
              <w:rPr>
                <w:rFonts w:ascii="HG丸ｺﾞｼｯｸM-PRO" w:eastAsia="HG丸ｺﾞｼｯｸM-PRO" w:hAnsi="HG丸ｺﾞｼｯｸM-PRO" w:cs="ＭＳ Ｐゴシック"/>
                <w:kern w:val="0"/>
                <w:sz w:val="22"/>
              </w:rPr>
            </w:pPr>
          </w:p>
          <w:p w:rsidR="009E22E8" w:rsidRPr="000A38C8" w:rsidRDefault="009E22E8" w:rsidP="006A0AF6">
            <w:pPr>
              <w:widowControl/>
              <w:snapToGrid w:val="0"/>
              <w:jc w:val="cente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sz w:val="22"/>
              </w:rPr>
              <w:t>生涯学習振興課</w:t>
            </w:r>
          </w:p>
        </w:tc>
      </w:tr>
    </w:tbl>
    <w:p w:rsidR="009E22E8" w:rsidRPr="000A38C8" w:rsidRDefault="009E22E8" w:rsidP="009E22E8">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■指標</w:t>
      </w:r>
    </w:p>
    <w:tbl>
      <w:tblPr>
        <w:tblStyle w:val="a9"/>
        <w:tblW w:w="8635" w:type="dxa"/>
        <w:tblLayout w:type="fixed"/>
        <w:tblLook w:val="04A0" w:firstRow="1" w:lastRow="0" w:firstColumn="1" w:lastColumn="0" w:noHBand="0" w:noVBand="1"/>
      </w:tblPr>
      <w:tblGrid>
        <w:gridCol w:w="3853"/>
        <w:gridCol w:w="2391"/>
        <w:gridCol w:w="2391"/>
      </w:tblGrid>
      <w:tr w:rsidR="000A38C8" w:rsidRPr="000A38C8" w:rsidTr="009E22E8">
        <w:trPr>
          <w:trHeight w:val="173"/>
        </w:trPr>
        <w:tc>
          <w:tcPr>
            <w:tcW w:w="3775" w:type="dxa"/>
            <w:shd w:val="clear" w:color="auto" w:fill="D9D9D9" w:themeFill="background1" w:themeFillShade="D9"/>
          </w:tcPr>
          <w:p w:rsidR="009E22E8" w:rsidRPr="000A38C8" w:rsidRDefault="009E22E8" w:rsidP="009E22E8">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内　容</w:t>
            </w:r>
          </w:p>
        </w:tc>
        <w:tc>
          <w:tcPr>
            <w:tcW w:w="2342" w:type="dxa"/>
            <w:shd w:val="clear" w:color="auto" w:fill="D9D9D9" w:themeFill="background1" w:themeFillShade="D9"/>
          </w:tcPr>
          <w:p w:rsidR="009E22E8" w:rsidRPr="000A38C8" w:rsidRDefault="009E22E8" w:rsidP="009E22E8">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現況値（Ｒ1年度末）</w:t>
            </w:r>
          </w:p>
        </w:tc>
        <w:tc>
          <w:tcPr>
            <w:tcW w:w="2342" w:type="dxa"/>
            <w:shd w:val="clear" w:color="auto" w:fill="D9D9D9" w:themeFill="background1" w:themeFillShade="D9"/>
          </w:tcPr>
          <w:p w:rsidR="009E22E8" w:rsidRPr="000A38C8" w:rsidRDefault="009E22E8" w:rsidP="009E22E8">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目標値（Ｒ6年度末）</w:t>
            </w:r>
          </w:p>
        </w:tc>
      </w:tr>
      <w:tr w:rsidR="009E22E8" w:rsidRPr="000A38C8" w:rsidTr="009E22E8">
        <w:trPr>
          <w:trHeight w:val="336"/>
        </w:trPr>
        <w:tc>
          <w:tcPr>
            <w:tcW w:w="3775" w:type="dxa"/>
          </w:tcPr>
          <w:p w:rsidR="009E22E8" w:rsidRPr="000A38C8" w:rsidRDefault="00A662CD" w:rsidP="006B75F2">
            <w:pPr>
              <w:jc w:val="left"/>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 xml:space="preserve">　</w:t>
            </w:r>
            <w:r w:rsidR="009E22E8" w:rsidRPr="000A38C8">
              <w:rPr>
                <w:rFonts w:ascii="HG丸ｺﾞｼｯｸM-PRO" w:eastAsia="HG丸ｺﾞｼｯｸM-PRO" w:hAnsi="HG丸ｺﾞｼｯｸM-PRO" w:hint="eastAsia"/>
                <w:szCs w:val="21"/>
              </w:rPr>
              <w:t>ふれあい教室開催回数</w:t>
            </w:r>
          </w:p>
        </w:tc>
        <w:tc>
          <w:tcPr>
            <w:tcW w:w="2342" w:type="dxa"/>
          </w:tcPr>
          <w:p w:rsidR="009E22E8" w:rsidRPr="000A38C8" w:rsidRDefault="009E22E8" w:rsidP="009E22E8">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szCs w:val="21"/>
              </w:rPr>
              <w:t>117回</w:t>
            </w:r>
          </w:p>
        </w:tc>
        <w:tc>
          <w:tcPr>
            <w:tcW w:w="2342" w:type="dxa"/>
          </w:tcPr>
          <w:p w:rsidR="009E22E8" w:rsidRPr="000A38C8" w:rsidRDefault="009E22E8" w:rsidP="009E22E8">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szCs w:val="21"/>
              </w:rPr>
              <w:t>150回</w:t>
            </w:r>
          </w:p>
        </w:tc>
      </w:tr>
    </w:tbl>
    <w:p w:rsidR="00787131" w:rsidRPr="000A38C8" w:rsidRDefault="00787131" w:rsidP="006120D7">
      <w:pPr>
        <w:rPr>
          <w:rFonts w:ascii="HG丸ｺﾞｼｯｸM-PRO" w:eastAsia="HG丸ｺﾞｼｯｸM-PRO" w:hAnsi="HG丸ｺﾞｼｯｸM-PRO"/>
          <w:b/>
          <w:sz w:val="24"/>
          <w:szCs w:val="24"/>
        </w:rPr>
      </w:pPr>
    </w:p>
    <w:p w:rsidR="00C0541D" w:rsidRPr="000A38C8" w:rsidRDefault="00C0541D" w:rsidP="006120D7">
      <w:pPr>
        <w:rPr>
          <w:rFonts w:ascii="HG丸ｺﾞｼｯｸM-PRO" w:eastAsia="HG丸ｺﾞｼｯｸM-PRO" w:hAnsi="HG丸ｺﾞｼｯｸM-PRO"/>
          <w:b/>
          <w:sz w:val="24"/>
          <w:szCs w:val="24"/>
        </w:rPr>
      </w:pPr>
    </w:p>
    <w:p w:rsidR="009E22E8" w:rsidRPr="000A38C8" w:rsidRDefault="009E22E8" w:rsidP="00032630">
      <w:pPr>
        <w:jc w:val="right"/>
        <w:rPr>
          <w:rFonts w:ascii="HG丸ｺﾞｼｯｸM-PRO" w:eastAsia="HG丸ｺﾞｼｯｸM-PRO" w:hAnsi="HG丸ｺﾞｼｯｸM-PRO"/>
          <w:b/>
          <w:kern w:val="0"/>
          <w:sz w:val="24"/>
          <w:szCs w:val="24"/>
        </w:rPr>
      </w:pPr>
      <w:r w:rsidRPr="000A38C8">
        <w:rPr>
          <w:rFonts w:ascii="HG丸ｺﾞｼｯｸM-PRO" w:eastAsia="HG丸ｺﾞｼｯｸM-PRO" w:hAnsi="HG丸ｺﾞｼｯｸM-PRO" w:hint="eastAsia"/>
          <w:b/>
          <w:kern w:val="0"/>
          <w:sz w:val="24"/>
          <w:szCs w:val="24"/>
        </w:rPr>
        <w:t>【</w:t>
      </w:r>
      <w:r w:rsidRPr="000A38C8">
        <w:rPr>
          <w:rFonts w:ascii="HG丸ｺﾞｼｯｸM-PRO" w:eastAsia="HG丸ｺﾞｼｯｸM-PRO" w:hAnsi="HG丸ｺﾞｼｯｸM-PRO" w:hint="eastAsia"/>
          <w:b/>
          <w:sz w:val="24"/>
          <w:szCs w:val="24"/>
        </w:rPr>
        <w:t>継続</w:t>
      </w:r>
      <w:r w:rsidRPr="000A38C8">
        <w:rPr>
          <w:rFonts w:ascii="HG丸ｺﾞｼｯｸM-PRO" w:eastAsia="HG丸ｺﾞｼｯｸM-PRO" w:hAnsi="HG丸ｺﾞｼｯｸM-PRO" w:hint="eastAsia"/>
          <w:b/>
          <w:kern w:val="0"/>
          <w:sz w:val="24"/>
          <w:szCs w:val="24"/>
        </w:rPr>
        <w:t>】</w:t>
      </w:r>
    </w:p>
    <w:tbl>
      <w:tblPr>
        <w:tblW w:w="8640"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800"/>
        <w:gridCol w:w="5040"/>
        <w:gridCol w:w="1800"/>
      </w:tblGrid>
      <w:tr w:rsidR="000A38C8" w:rsidRPr="000A38C8" w:rsidTr="009E22E8">
        <w:trPr>
          <w:trHeight w:val="377"/>
        </w:trPr>
        <w:tc>
          <w:tcPr>
            <w:tcW w:w="1800" w:type="dxa"/>
            <w:shd w:val="clear" w:color="auto" w:fill="D9D9D9"/>
            <w:vAlign w:val="center"/>
          </w:tcPr>
          <w:p w:rsidR="009E22E8" w:rsidRPr="000A38C8" w:rsidRDefault="009E22E8" w:rsidP="009E22E8">
            <w:pPr>
              <w:snapToGrid w:val="0"/>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kern w:val="0"/>
                <w:sz w:val="24"/>
                <w:szCs w:val="24"/>
              </w:rPr>
              <w:t>具体的な取組</w:t>
            </w:r>
          </w:p>
        </w:tc>
        <w:tc>
          <w:tcPr>
            <w:tcW w:w="6840" w:type="dxa"/>
            <w:gridSpan w:val="2"/>
            <w:shd w:val="clear" w:color="auto" w:fill="auto"/>
            <w:vAlign w:val="center"/>
          </w:tcPr>
          <w:p w:rsidR="009E22E8" w:rsidRPr="000A38C8" w:rsidRDefault="009E22E8" w:rsidP="009E22E8">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b/>
                <w:sz w:val="24"/>
                <w:szCs w:val="24"/>
              </w:rPr>
              <w:t>青少年学校外活動支援事業の推進</w:t>
            </w:r>
          </w:p>
        </w:tc>
      </w:tr>
      <w:tr w:rsidR="000A38C8" w:rsidRPr="000A38C8" w:rsidTr="009E22E8">
        <w:trPr>
          <w:trHeight w:val="329"/>
        </w:trPr>
        <w:tc>
          <w:tcPr>
            <w:tcW w:w="1800" w:type="dxa"/>
            <w:shd w:val="clear" w:color="auto" w:fill="D9D9D9"/>
            <w:vAlign w:val="center"/>
          </w:tcPr>
          <w:p w:rsidR="009E22E8" w:rsidRPr="000A38C8" w:rsidRDefault="009E22E8" w:rsidP="009E22E8">
            <w:pPr>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spacing w:val="80"/>
                <w:kern w:val="0"/>
                <w:sz w:val="24"/>
                <w:szCs w:val="24"/>
                <w:fitText w:val="1446" w:id="-1858337024"/>
              </w:rPr>
              <w:t>整理番</w:t>
            </w:r>
            <w:r w:rsidRPr="000A38C8">
              <w:rPr>
                <w:rFonts w:ascii="HG丸ｺﾞｼｯｸM-PRO" w:eastAsia="HG丸ｺﾞｼｯｸM-PRO" w:hAnsi="HG丸ｺﾞｼｯｸM-PRO" w:cs="ＭＳ Ｐゴシック" w:hint="eastAsia"/>
                <w:b/>
                <w:spacing w:val="1"/>
                <w:kern w:val="0"/>
                <w:sz w:val="24"/>
                <w:szCs w:val="24"/>
                <w:fitText w:val="1446" w:id="-1858337024"/>
              </w:rPr>
              <w:t>号</w:t>
            </w:r>
          </w:p>
        </w:tc>
        <w:tc>
          <w:tcPr>
            <w:tcW w:w="6840" w:type="dxa"/>
            <w:gridSpan w:val="2"/>
            <w:shd w:val="clear" w:color="auto" w:fill="auto"/>
            <w:vAlign w:val="center"/>
          </w:tcPr>
          <w:p w:rsidR="009E22E8" w:rsidRPr="000A38C8" w:rsidRDefault="009E22E8" w:rsidP="009E22E8">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b/>
                <w:kern w:val="0"/>
                <w:sz w:val="24"/>
                <w:szCs w:val="24"/>
              </w:rPr>
              <w:t>2-3-</w:t>
            </w:r>
            <w:r w:rsidRPr="000A38C8">
              <w:rPr>
                <w:rFonts w:ascii="HG丸ｺﾞｼｯｸM-PRO" w:eastAsia="HG丸ｺﾞｼｯｸM-PRO" w:hAnsi="HG丸ｺﾞｼｯｸM-PRO" w:hint="eastAsia"/>
                <w:b/>
                <w:kern w:val="0"/>
                <w:sz w:val="24"/>
                <w:szCs w:val="24"/>
              </w:rPr>
              <w:t>②</w:t>
            </w:r>
          </w:p>
        </w:tc>
      </w:tr>
      <w:tr w:rsidR="000A38C8" w:rsidRPr="000A38C8" w:rsidTr="009E22E8">
        <w:trPr>
          <w:trHeight w:val="433"/>
        </w:trPr>
        <w:tc>
          <w:tcPr>
            <w:tcW w:w="6840" w:type="dxa"/>
            <w:gridSpan w:val="2"/>
            <w:tcBorders>
              <w:top w:val="double" w:sz="4" w:space="0" w:color="auto"/>
            </w:tcBorders>
            <w:shd w:val="clear" w:color="auto" w:fill="D9D9D9"/>
            <w:vAlign w:val="center"/>
          </w:tcPr>
          <w:p w:rsidR="009E22E8" w:rsidRPr="000A38C8" w:rsidRDefault="009E22E8" w:rsidP="009E22E8">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具体的な取組の概要</w:t>
            </w:r>
          </w:p>
        </w:tc>
        <w:tc>
          <w:tcPr>
            <w:tcW w:w="1800" w:type="dxa"/>
            <w:tcBorders>
              <w:top w:val="double" w:sz="4" w:space="0" w:color="auto"/>
              <w:bottom w:val="single" w:sz="6" w:space="0" w:color="auto"/>
            </w:tcBorders>
            <w:shd w:val="clear" w:color="auto" w:fill="D9D9D9"/>
            <w:vAlign w:val="center"/>
          </w:tcPr>
          <w:p w:rsidR="009E22E8" w:rsidRPr="000A38C8" w:rsidRDefault="009E22E8" w:rsidP="009E22E8">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推進部署</w:t>
            </w:r>
          </w:p>
        </w:tc>
      </w:tr>
      <w:tr w:rsidR="000A38C8" w:rsidRPr="000A38C8" w:rsidTr="006B75F2">
        <w:trPr>
          <w:trHeight w:val="1303"/>
        </w:trPr>
        <w:tc>
          <w:tcPr>
            <w:tcW w:w="6840" w:type="dxa"/>
            <w:gridSpan w:val="2"/>
            <w:tcBorders>
              <w:top w:val="single" w:sz="6" w:space="0" w:color="auto"/>
            </w:tcBorders>
          </w:tcPr>
          <w:p w:rsidR="009E22E8" w:rsidRPr="000A38C8" w:rsidRDefault="009E22E8" w:rsidP="009E22E8">
            <w:pPr>
              <w:widowControl/>
              <w:snapToGrid w:val="0"/>
              <w:jc w:val="left"/>
              <w:rPr>
                <w:rFonts w:ascii="HG丸ｺﾞｼｯｸM-PRO" w:eastAsia="HG丸ｺﾞｼｯｸM-PRO" w:hAnsi="HG丸ｺﾞｼｯｸM-PRO" w:cs="ＭＳ Ｐゴシック"/>
                <w:kern w:val="0"/>
                <w:sz w:val="22"/>
              </w:rPr>
            </w:pPr>
          </w:p>
          <w:p w:rsidR="009E22E8" w:rsidRPr="000A38C8" w:rsidRDefault="009E22E8" w:rsidP="009E22E8">
            <w:pPr>
              <w:rPr>
                <w:rFonts w:ascii="HG丸ｺﾞｼｯｸM-PRO" w:eastAsia="HG丸ｺﾞｼｯｸM-PRO" w:hAnsi="HG丸ｺﾞｼｯｸM-PRO"/>
                <w:sz w:val="22"/>
              </w:rPr>
            </w:pPr>
            <w:r w:rsidRPr="006965FC">
              <w:rPr>
                <w:rFonts w:ascii="HG丸ｺﾞｼｯｸM-PRO" w:eastAsia="HG丸ｺﾞｼｯｸM-PRO" w:hAnsi="HG丸ｺﾞｼｯｸM-PRO" w:hint="eastAsia"/>
                <w:spacing w:val="5"/>
                <w:kern w:val="0"/>
                <w:sz w:val="22"/>
                <w:fitText w:val="6666" w:id="-1819531774"/>
              </w:rPr>
              <w:t>青少年の健全育成を図るため，土曜日などの学校休業日に，体</w:t>
            </w:r>
            <w:r w:rsidRPr="006965FC">
              <w:rPr>
                <w:rFonts w:ascii="HG丸ｺﾞｼｯｸM-PRO" w:eastAsia="HG丸ｺﾞｼｯｸM-PRO" w:hAnsi="HG丸ｺﾞｼｯｸM-PRO" w:hint="eastAsia"/>
                <w:spacing w:val="3"/>
                <w:kern w:val="0"/>
                <w:sz w:val="22"/>
                <w:fitText w:val="6666" w:id="-1819531774"/>
              </w:rPr>
              <w:t>験</w:t>
            </w:r>
            <w:r w:rsidRPr="000A38C8">
              <w:rPr>
                <w:rFonts w:ascii="HG丸ｺﾞｼｯｸM-PRO" w:eastAsia="HG丸ｺﾞｼｯｸM-PRO" w:hAnsi="HG丸ｺﾞｼｯｸM-PRO" w:hint="eastAsia"/>
                <w:sz w:val="22"/>
              </w:rPr>
              <w:t>活動の機会を提供する地域組織を支援します。</w:t>
            </w:r>
          </w:p>
          <w:p w:rsidR="00BE16B2" w:rsidRPr="000A38C8" w:rsidRDefault="00BE16B2" w:rsidP="009E22E8">
            <w:pPr>
              <w:rPr>
                <w:rFonts w:ascii="HG丸ｺﾞｼｯｸM-PRO" w:eastAsia="HG丸ｺﾞｼｯｸM-PRO" w:hAnsi="HG丸ｺﾞｼｯｸM-PRO"/>
                <w:sz w:val="22"/>
              </w:rPr>
            </w:pPr>
          </w:p>
          <w:p w:rsidR="00EF2791" w:rsidRPr="000A38C8" w:rsidRDefault="00EF2791" w:rsidP="00EF2791">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〈実施する事業</w:t>
            </w:r>
            <w:r w:rsidR="00F16EE2" w:rsidRPr="000A38C8">
              <w:rPr>
                <w:rFonts w:ascii="HG丸ｺﾞｼｯｸM-PRO" w:eastAsia="HG丸ｺﾞｼｯｸM-PRO" w:hAnsi="HG丸ｺﾞｼｯｸM-PRO" w:hint="eastAsia"/>
                <w:sz w:val="22"/>
              </w:rPr>
              <w:t>例</w:t>
            </w:r>
            <w:r w:rsidRPr="000A38C8">
              <w:rPr>
                <w:rFonts w:ascii="HG丸ｺﾞｼｯｸM-PRO" w:eastAsia="HG丸ｺﾞｼｯｸM-PRO" w:hAnsi="HG丸ｺﾞｼｯｸM-PRO" w:hint="eastAsia"/>
                <w:sz w:val="22"/>
              </w:rPr>
              <w:t>〉</w:t>
            </w:r>
          </w:p>
          <w:p w:rsidR="00DB79FC" w:rsidRPr="000A38C8" w:rsidRDefault="00EF2791" w:rsidP="00BE16B2">
            <w:pP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cs="ＭＳ Ｐゴシック" w:hint="eastAsia"/>
                <w:kern w:val="0"/>
                <w:sz w:val="22"/>
              </w:rPr>
              <w:t xml:space="preserve">　</w:t>
            </w:r>
            <w:r w:rsidR="000C7D49" w:rsidRPr="000A38C8">
              <w:rPr>
                <w:rFonts w:ascii="HG丸ｺﾞｼｯｸM-PRO" w:eastAsia="HG丸ｺﾞｼｯｸM-PRO" w:hAnsi="HG丸ｺﾞｼｯｸM-PRO" w:cs="ＭＳ Ｐゴシック" w:hint="eastAsia"/>
                <w:kern w:val="0"/>
                <w:sz w:val="22"/>
              </w:rPr>
              <w:t>地域組織との連絡調整，</w:t>
            </w:r>
            <w:r w:rsidR="00DB79FC" w:rsidRPr="000A38C8">
              <w:rPr>
                <w:rFonts w:ascii="HG丸ｺﾞｼｯｸM-PRO" w:eastAsia="HG丸ｺﾞｼｯｸM-PRO" w:hAnsi="HG丸ｺﾞｼｯｸM-PRO" w:cs="ＭＳ Ｐゴシック" w:hint="eastAsia"/>
                <w:kern w:val="0"/>
                <w:sz w:val="22"/>
              </w:rPr>
              <w:t>レクリエーション研修会，</w:t>
            </w:r>
          </w:p>
          <w:p w:rsidR="00BE16B2" w:rsidRPr="000A38C8" w:rsidRDefault="00DB79FC" w:rsidP="00DB79FC">
            <w:pPr>
              <w:ind w:firstLineChars="100" w:firstLine="220"/>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cs="ＭＳ Ｐゴシック" w:hint="eastAsia"/>
                <w:kern w:val="0"/>
                <w:sz w:val="22"/>
              </w:rPr>
              <w:t>安全管理講習会</w:t>
            </w:r>
            <w:r w:rsidR="00EF2791" w:rsidRPr="000A38C8">
              <w:rPr>
                <w:rFonts w:ascii="HG丸ｺﾞｼｯｸM-PRO" w:eastAsia="HG丸ｺﾞｼｯｸM-PRO" w:hAnsi="HG丸ｺﾞｼｯｸM-PRO" w:cs="ＭＳ Ｐゴシック" w:hint="eastAsia"/>
                <w:kern w:val="0"/>
                <w:sz w:val="22"/>
              </w:rPr>
              <w:t xml:space="preserve">　等</w:t>
            </w:r>
          </w:p>
          <w:p w:rsidR="00EF2791" w:rsidRPr="000A38C8" w:rsidRDefault="00EF2791" w:rsidP="00EF2791">
            <w:pP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cs="ＭＳ Ｐゴシック" w:hint="eastAsia"/>
                <w:kern w:val="0"/>
                <w:sz w:val="22"/>
              </w:rPr>
              <w:t xml:space="preserve">　</w:t>
            </w:r>
          </w:p>
        </w:tc>
        <w:tc>
          <w:tcPr>
            <w:tcW w:w="1800" w:type="dxa"/>
            <w:tcBorders>
              <w:top w:val="single" w:sz="6" w:space="0" w:color="auto"/>
            </w:tcBorders>
          </w:tcPr>
          <w:p w:rsidR="009E22E8" w:rsidRPr="000A38C8" w:rsidRDefault="009E22E8" w:rsidP="009E22E8">
            <w:pPr>
              <w:widowControl/>
              <w:snapToGrid w:val="0"/>
              <w:jc w:val="left"/>
              <w:rPr>
                <w:rFonts w:ascii="HG丸ｺﾞｼｯｸM-PRO" w:eastAsia="HG丸ｺﾞｼｯｸM-PRO" w:hAnsi="HG丸ｺﾞｼｯｸM-PRO" w:cs="ＭＳ Ｐゴシック"/>
                <w:kern w:val="0"/>
                <w:sz w:val="22"/>
              </w:rPr>
            </w:pPr>
          </w:p>
          <w:p w:rsidR="009E22E8" w:rsidRPr="000A38C8" w:rsidRDefault="009E22E8" w:rsidP="006A0AF6">
            <w:pPr>
              <w:widowControl/>
              <w:snapToGrid w:val="0"/>
              <w:jc w:val="cente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sz w:val="22"/>
              </w:rPr>
              <w:t>生涯学習振興課</w:t>
            </w:r>
          </w:p>
        </w:tc>
      </w:tr>
    </w:tbl>
    <w:p w:rsidR="008C1610" w:rsidRPr="000A38C8" w:rsidRDefault="008C1610" w:rsidP="006120D7">
      <w:pPr>
        <w:rPr>
          <w:rFonts w:ascii="HG丸ｺﾞｼｯｸM-PRO" w:eastAsia="HG丸ｺﾞｼｯｸM-PRO" w:hAnsi="HG丸ｺﾞｼｯｸM-PRO"/>
          <w:sz w:val="22"/>
        </w:rPr>
      </w:pPr>
    </w:p>
    <w:p w:rsidR="00C0541D" w:rsidRPr="000A38C8" w:rsidRDefault="00C0541D" w:rsidP="006120D7">
      <w:pPr>
        <w:rPr>
          <w:rFonts w:ascii="HG丸ｺﾞｼｯｸM-PRO" w:eastAsia="HG丸ｺﾞｼｯｸM-PRO" w:hAnsi="HG丸ｺﾞｼｯｸM-PRO"/>
          <w:sz w:val="22"/>
        </w:rPr>
      </w:pPr>
    </w:p>
    <w:p w:rsidR="00C0541D" w:rsidRPr="000A38C8" w:rsidRDefault="00C0541D" w:rsidP="006120D7">
      <w:pPr>
        <w:rPr>
          <w:rFonts w:ascii="HG丸ｺﾞｼｯｸM-PRO" w:eastAsia="HG丸ｺﾞｼｯｸM-PRO" w:hAnsi="HG丸ｺﾞｼｯｸM-PRO"/>
          <w:sz w:val="22"/>
        </w:rPr>
      </w:pPr>
    </w:p>
    <w:p w:rsidR="00C0541D" w:rsidRPr="000A38C8" w:rsidRDefault="00C0541D" w:rsidP="006120D7">
      <w:pPr>
        <w:rPr>
          <w:rFonts w:ascii="HG丸ｺﾞｼｯｸM-PRO" w:eastAsia="HG丸ｺﾞｼｯｸM-PRO" w:hAnsi="HG丸ｺﾞｼｯｸM-PRO"/>
          <w:sz w:val="22"/>
        </w:rPr>
      </w:pPr>
    </w:p>
    <w:p w:rsidR="009E22E8" w:rsidRPr="000A38C8" w:rsidRDefault="009E22E8" w:rsidP="00032630">
      <w:pPr>
        <w:jc w:val="right"/>
        <w:rPr>
          <w:rFonts w:ascii="HG丸ｺﾞｼｯｸM-PRO" w:eastAsia="HG丸ｺﾞｼｯｸM-PRO" w:hAnsi="HG丸ｺﾞｼｯｸM-PRO"/>
          <w:b/>
          <w:kern w:val="0"/>
          <w:sz w:val="24"/>
          <w:szCs w:val="24"/>
        </w:rPr>
      </w:pPr>
      <w:r w:rsidRPr="000A38C8">
        <w:rPr>
          <w:rFonts w:ascii="HG丸ｺﾞｼｯｸM-PRO" w:eastAsia="HG丸ｺﾞｼｯｸM-PRO" w:hAnsi="HG丸ｺﾞｼｯｸM-PRO" w:hint="eastAsia"/>
          <w:b/>
          <w:kern w:val="0"/>
          <w:sz w:val="24"/>
          <w:szCs w:val="24"/>
        </w:rPr>
        <w:t>【</w:t>
      </w:r>
      <w:r w:rsidRPr="000A38C8">
        <w:rPr>
          <w:rFonts w:ascii="HG丸ｺﾞｼｯｸM-PRO" w:eastAsia="HG丸ｺﾞｼｯｸM-PRO" w:hAnsi="HG丸ｺﾞｼｯｸM-PRO" w:hint="eastAsia"/>
          <w:b/>
          <w:sz w:val="24"/>
          <w:szCs w:val="24"/>
        </w:rPr>
        <w:t>継続</w:t>
      </w:r>
      <w:r w:rsidRPr="000A38C8">
        <w:rPr>
          <w:rFonts w:ascii="HG丸ｺﾞｼｯｸM-PRO" w:eastAsia="HG丸ｺﾞｼｯｸM-PRO" w:hAnsi="HG丸ｺﾞｼｯｸM-PRO" w:hint="eastAsia"/>
          <w:b/>
          <w:kern w:val="0"/>
          <w:sz w:val="24"/>
          <w:szCs w:val="24"/>
        </w:rPr>
        <w:t>】</w:t>
      </w:r>
    </w:p>
    <w:tbl>
      <w:tblPr>
        <w:tblW w:w="8640"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800"/>
        <w:gridCol w:w="5040"/>
        <w:gridCol w:w="1800"/>
      </w:tblGrid>
      <w:tr w:rsidR="000A38C8" w:rsidRPr="000A38C8" w:rsidTr="009E22E8">
        <w:trPr>
          <w:trHeight w:val="377"/>
        </w:trPr>
        <w:tc>
          <w:tcPr>
            <w:tcW w:w="1800" w:type="dxa"/>
            <w:shd w:val="clear" w:color="auto" w:fill="D9D9D9"/>
            <w:vAlign w:val="center"/>
          </w:tcPr>
          <w:p w:rsidR="009E22E8" w:rsidRPr="000A38C8" w:rsidRDefault="009E22E8" w:rsidP="009E22E8">
            <w:pPr>
              <w:snapToGrid w:val="0"/>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kern w:val="0"/>
                <w:sz w:val="24"/>
                <w:szCs w:val="24"/>
              </w:rPr>
              <w:t>具体的な取組</w:t>
            </w:r>
          </w:p>
        </w:tc>
        <w:tc>
          <w:tcPr>
            <w:tcW w:w="6840" w:type="dxa"/>
            <w:gridSpan w:val="2"/>
            <w:shd w:val="clear" w:color="auto" w:fill="auto"/>
            <w:vAlign w:val="center"/>
          </w:tcPr>
          <w:p w:rsidR="009E22E8" w:rsidRPr="000A38C8" w:rsidRDefault="009E22E8" w:rsidP="009E22E8">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b/>
                <w:sz w:val="24"/>
                <w:szCs w:val="24"/>
              </w:rPr>
              <w:t>市民活動サポートセンターの運営管理</w:t>
            </w:r>
          </w:p>
        </w:tc>
      </w:tr>
      <w:tr w:rsidR="000A38C8" w:rsidRPr="000A38C8" w:rsidTr="009E22E8">
        <w:trPr>
          <w:trHeight w:val="329"/>
        </w:trPr>
        <w:tc>
          <w:tcPr>
            <w:tcW w:w="1800" w:type="dxa"/>
            <w:shd w:val="clear" w:color="auto" w:fill="D9D9D9"/>
            <w:vAlign w:val="center"/>
          </w:tcPr>
          <w:p w:rsidR="009E22E8" w:rsidRPr="000A38C8" w:rsidRDefault="009E22E8" w:rsidP="009E22E8">
            <w:pPr>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spacing w:val="80"/>
                <w:kern w:val="0"/>
                <w:sz w:val="24"/>
                <w:szCs w:val="24"/>
                <w:fitText w:val="1446" w:id="-1858336768"/>
              </w:rPr>
              <w:t>整理番</w:t>
            </w:r>
            <w:r w:rsidRPr="000A38C8">
              <w:rPr>
                <w:rFonts w:ascii="HG丸ｺﾞｼｯｸM-PRO" w:eastAsia="HG丸ｺﾞｼｯｸM-PRO" w:hAnsi="HG丸ｺﾞｼｯｸM-PRO" w:cs="ＭＳ Ｐゴシック" w:hint="eastAsia"/>
                <w:b/>
                <w:spacing w:val="1"/>
                <w:kern w:val="0"/>
                <w:sz w:val="24"/>
                <w:szCs w:val="24"/>
                <w:fitText w:val="1446" w:id="-1858336768"/>
              </w:rPr>
              <w:t>号</w:t>
            </w:r>
          </w:p>
        </w:tc>
        <w:tc>
          <w:tcPr>
            <w:tcW w:w="6840" w:type="dxa"/>
            <w:gridSpan w:val="2"/>
            <w:shd w:val="clear" w:color="auto" w:fill="auto"/>
            <w:vAlign w:val="center"/>
          </w:tcPr>
          <w:p w:rsidR="009E22E8" w:rsidRPr="000A38C8" w:rsidRDefault="009E22E8" w:rsidP="009E22E8">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b/>
                <w:kern w:val="0"/>
                <w:sz w:val="24"/>
                <w:szCs w:val="24"/>
              </w:rPr>
              <w:t>2-3-</w:t>
            </w:r>
            <w:r w:rsidRPr="000A38C8">
              <w:rPr>
                <w:rFonts w:ascii="HG丸ｺﾞｼｯｸM-PRO" w:eastAsia="HG丸ｺﾞｼｯｸM-PRO" w:hAnsi="HG丸ｺﾞｼｯｸM-PRO" w:hint="eastAsia"/>
                <w:b/>
                <w:kern w:val="0"/>
                <w:sz w:val="24"/>
                <w:szCs w:val="24"/>
              </w:rPr>
              <w:t>③</w:t>
            </w:r>
          </w:p>
        </w:tc>
      </w:tr>
      <w:tr w:rsidR="000A38C8" w:rsidRPr="000A38C8" w:rsidTr="009E22E8">
        <w:trPr>
          <w:trHeight w:val="433"/>
        </w:trPr>
        <w:tc>
          <w:tcPr>
            <w:tcW w:w="6840" w:type="dxa"/>
            <w:gridSpan w:val="2"/>
            <w:tcBorders>
              <w:top w:val="double" w:sz="4" w:space="0" w:color="auto"/>
            </w:tcBorders>
            <w:shd w:val="clear" w:color="auto" w:fill="D9D9D9"/>
            <w:vAlign w:val="center"/>
          </w:tcPr>
          <w:p w:rsidR="009E22E8" w:rsidRPr="000A38C8" w:rsidRDefault="009E22E8" w:rsidP="009E22E8">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具体的な取組の概要</w:t>
            </w:r>
          </w:p>
        </w:tc>
        <w:tc>
          <w:tcPr>
            <w:tcW w:w="1800" w:type="dxa"/>
            <w:tcBorders>
              <w:top w:val="double" w:sz="4" w:space="0" w:color="auto"/>
              <w:bottom w:val="single" w:sz="6" w:space="0" w:color="auto"/>
            </w:tcBorders>
            <w:shd w:val="clear" w:color="auto" w:fill="D9D9D9"/>
            <w:vAlign w:val="center"/>
          </w:tcPr>
          <w:p w:rsidR="009E22E8" w:rsidRPr="000A38C8" w:rsidRDefault="009E22E8" w:rsidP="009E22E8">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推進部署</w:t>
            </w:r>
          </w:p>
        </w:tc>
      </w:tr>
      <w:tr w:rsidR="000A38C8" w:rsidRPr="000A38C8" w:rsidTr="009E22E8">
        <w:trPr>
          <w:trHeight w:val="1687"/>
        </w:trPr>
        <w:tc>
          <w:tcPr>
            <w:tcW w:w="6840" w:type="dxa"/>
            <w:gridSpan w:val="2"/>
            <w:tcBorders>
              <w:top w:val="single" w:sz="6" w:space="0" w:color="auto"/>
            </w:tcBorders>
          </w:tcPr>
          <w:p w:rsidR="009E22E8" w:rsidRPr="000A38C8" w:rsidRDefault="009E22E8" w:rsidP="009E22E8">
            <w:pPr>
              <w:widowControl/>
              <w:snapToGrid w:val="0"/>
              <w:jc w:val="left"/>
              <w:rPr>
                <w:rFonts w:ascii="HG丸ｺﾞｼｯｸM-PRO" w:eastAsia="HG丸ｺﾞｼｯｸM-PRO" w:hAnsi="HG丸ｺﾞｼｯｸM-PRO" w:cs="ＭＳ Ｐゴシック"/>
                <w:kern w:val="0"/>
                <w:sz w:val="22"/>
              </w:rPr>
            </w:pPr>
          </w:p>
          <w:p w:rsidR="009E22E8" w:rsidRPr="000A38C8" w:rsidRDefault="009E22E8" w:rsidP="009E22E8">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市民活動に関する打ち合わせ，チラシ・広報紙の作成，情報の収集と発信，市民活動の相談，他団体との交流の場として設備や機器を整えるとともに，市民活動を活性化するための講座等を開催します。</w:t>
            </w:r>
          </w:p>
          <w:p w:rsidR="00BE16B2" w:rsidRPr="000A38C8" w:rsidRDefault="00BE16B2" w:rsidP="009E22E8">
            <w:pPr>
              <w:rPr>
                <w:rFonts w:ascii="HG丸ｺﾞｼｯｸM-PRO" w:eastAsia="HG丸ｺﾞｼｯｸM-PRO" w:hAnsi="HG丸ｺﾞｼｯｸM-PRO"/>
                <w:sz w:val="22"/>
              </w:rPr>
            </w:pPr>
          </w:p>
          <w:p w:rsidR="00BE16B2" w:rsidRPr="000A38C8" w:rsidRDefault="00BE16B2" w:rsidP="00BE16B2">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〈実施する</w:t>
            </w:r>
            <w:r w:rsidR="004E11A7" w:rsidRPr="000A38C8">
              <w:rPr>
                <w:rFonts w:ascii="HG丸ｺﾞｼｯｸM-PRO" w:eastAsia="HG丸ｺﾞｼｯｸM-PRO" w:hAnsi="HG丸ｺﾞｼｯｸM-PRO" w:hint="eastAsia"/>
                <w:sz w:val="22"/>
              </w:rPr>
              <w:t>事業</w:t>
            </w:r>
            <w:r w:rsidR="00F16EE2" w:rsidRPr="000A38C8">
              <w:rPr>
                <w:rFonts w:ascii="HG丸ｺﾞｼｯｸM-PRO" w:eastAsia="HG丸ｺﾞｼｯｸM-PRO" w:hAnsi="HG丸ｺﾞｼｯｸM-PRO" w:hint="eastAsia"/>
                <w:sz w:val="22"/>
              </w:rPr>
              <w:t>例</w:t>
            </w:r>
            <w:r w:rsidRPr="000A38C8">
              <w:rPr>
                <w:rFonts w:ascii="HG丸ｺﾞｼｯｸM-PRO" w:eastAsia="HG丸ｺﾞｼｯｸM-PRO" w:hAnsi="HG丸ｺﾞｼｯｸM-PRO" w:hint="eastAsia"/>
                <w:sz w:val="22"/>
              </w:rPr>
              <w:t>〉</w:t>
            </w:r>
          </w:p>
          <w:p w:rsidR="00097C72" w:rsidRPr="000A38C8" w:rsidRDefault="006F6042" w:rsidP="00BE16B2">
            <w:pP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sz w:val="22"/>
              </w:rPr>
              <w:t xml:space="preserve">　</w:t>
            </w:r>
            <w:r w:rsidR="00097C72" w:rsidRPr="000A38C8">
              <w:rPr>
                <w:rFonts w:ascii="HG丸ｺﾞｼｯｸM-PRO" w:eastAsia="HG丸ｺﾞｼｯｸM-PRO" w:hAnsi="HG丸ｺﾞｼｯｸM-PRO" w:cs="ＭＳ Ｐゴシック" w:hint="eastAsia"/>
                <w:kern w:val="0"/>
                <w:sz w:val="22"/>
              </w:rPr>
              <w:t>市民活動等に関するイベントの開催</w:t>
            </w:r>
            <w:r w:rsidRPr="000A38C8">
              <w:rPr>
                <w:rFonts w:ascii="HG丸ｺﾞｼｯｸM-PRO" w:eastAsia="HG丸ｺﾞｼｯｸM-PRO" w:hAnsi="HG丸ｺﾞｼｯｸM-PRO" w:cs="ＭＳ Ｐゴシック" w:hint="eastAsia"/>
                <w:kern w:val="0"/>
                <w:sz w:val="22"/>
              </w:rPr>
              <w:t>，</w:t>
            </w:r>
          </w:p>
          <w:p w:rsidR="006F6042" w:rsidRPr="000A38C8" w:rsidRDefault="006F6042" w:rsidP="00097C72">
            <w:pPr>
              <w:ind w:firstLineChars="100" w:firstLine="220"/>
              <w:rPr>
                <w:rFonts w:ascii="HG丸ｺﾞｼｯｸM-PRO" w:eastAsia="HG丸ｺﾞｼｯｸM-PRO" w:hAnsi="HG丸ｺﾞｼｯｸM-PRO"/>
                <w:sz w:val="22"/>
              </w:rPr>
            </w:pPr>
            <w:r w:rsidRPr="000A38C8">
              <w:rPr>
                <w:rFonts w:ascii="HG丸ｺﾞｼｯｸM-PRO" w:eastAsia="HG丸ｺﾞｼｯｸM-PRO" w:hAnsi="HG丸ｺﾞｼｯｸM-PRO" w:cs="ＭＳ Ｐゴシック" w:hint="eastAsia"/>
                <w:kern w:val="0"/>
                <w:sz w:val="22"/>
              </w:rPr>
              <w:t>市民活動サポートセンターだより</w:t>
            </w:r>
            <w:r w:rsidR="00097C72" w:rsidRPr="000A38C8">
              <w:rPr>
                <w:rFonts w:ascii="HG丸ｺﾞｼｯｸM-PRO" w:eastAsia="HG丸ｺﾞｼｯｸM-PRO" w:hAnsi="HG丸ｺﾞｼｯｸM-PRO" w:cs="ＭＳ Ｐゴシック" w:hint="eastAsia"/>
                <w:kern w:val="0"/>
                <w:sz w:val="22"/>
              </w:rPr>
              <w:t>「わ」</w:t>
            </w:r>
            <w:r w:rsidRPr="000A38C8">
              <w:rPr>
                <w:rFonts w:ascii="HG丸ｺﾞｼｯｸM-PRO" w:eastAsia="HG丸ｺﾞｼｯｸM-PRO" w:hAnsi="HG丸ｺﾞｼｯｸM-PRO" w:cs="ＭＳ Ｐゴシック" w:hint="eastAsia"/>
                <w:kern w:val="0"/>
                <w:sz w:val="22"/>
              </w:rPr>
              <w:t>の発行　等</w:t>
            </w:r>
          </w:p>
          <w:p w:rsidR="00BE16B2" w:rsidRPr="000A38C8" w:rsidRDefault="00BE16B2" w:rsidP="009E22E8">
            <w:pPr>
              <w:rPr>
                <w:rFonts w:ascii="HG丸ｺﾞｼｯｸM-PRO" w:eastAsia="HG丸ｺﾞｼｯｸM-PRO" w:hAnsi="HG丸ｺﾞｼｯｸM-PRO" w:cs="ＭＳ Ｐゴシック"/>
                <w:kern w:val="0"/>
                <w:sz w:val="22"/>
              </w:rPr>
            </w:pPr>
          </w:p>
        </w:tc>
        <w:tc>
          <w:tcPr>
            <w:tcW w:w="1800" w:type="dxa"/>
            <w:tcBorders>
              <w:top w:val="single" w:sz="6" w:space="0" w:color="auto"/>
            </w:tcBorders>
          </w:tcPr>
          <w:p w:rsidR="009E22E8" w:rsidRPr="000A38C8" w:rsidRDefault="009E22E8" w:rsidP="009E22E8">
            <w:pPr>
              <w:widowControl/>
              <w:snapToGrid w:val="0"/>
              <w:jc w:val="left"/>
              <w:rPr>
                <w:rFonts w:ascii="HG丸ｺﾞｼｯｸM-PRO" w:eastAsia="HG丸ｺﾞｼｯｸM-PRO" w:hAnsi="HG丸ｺﾞｼｯｸM-PRO" w:cs="ＭＳ Ｐゴシック"/>
                <w:kern w:val="0"/>
                <w:sz w:val="22"/>
              </w:rPr>
            </w:pPr>
          </w:p>
          <w:p w:rsidR="009E22E8" w:rsidRPr="000A38C8" w:rsidRDefault="00C8671B" w:rsidP="009E22E8">
            <w:pPr>
              <w:widowControl/>
              <w:snapToGrid w:val="0"/>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spacing w:val="1"/>
                <w:w w:val="93"/>
                <w:kern w:val="0"/>
                <w:sz w:val="22"/>
                <w:fitText w:val="1650" w:id="-1841071360"/>
              </w:rPr>
              <w:t>市民活動サポー</w:t>
            </w:r>
            <w:r w:rsidRPr="000A38C8">
              <w:rPr>
                <w:rFonts w:ascii="HG丸ｺﾞｼｯｸM-PRO" w:eastAsia="HG丸ｺﾞｼｯｸM-PRO" w:hAnsi="HG丸ｺﾞｼｯｸM-PRO" w:hint="eastAsia"/>
                <w:spacing w:val="-1"/>
                <w:w w:val="93"/>
                <w:kern w:val="0"/>
                <w:sz w:val="22"/>
                <w:fitText w:val="1650" w:id="-1841071360"/>
              </w:rPr>
              <w:t>ト</w:t>
            </w:r>
            <w:r w:rsidRPr="000A38C8">
              <w:rPr>
                <w:rFonts w:ascii="HG丸ｺﾞｼｯｸM-PRO" w:eastAsia="HG丸ｺﾞｼｯｸM-PRO" w:hAnsi="HG丸ｺﾞｼｯｸM-PRO" w:hint="eastAsia"/>
                <w:szCs w:val="21"/>
              </w:rPr>
              <w:t>センター</w:t>
            </w:r>
          </w:p>
        </w:tc>
      </w:tr>
    </w:tbl>
    <w:p w:rsidR="006120D7" w:rsidRPr="000A38C8" w:rsidRDefault="006120D7" w:rsidP="006120D7">
      <w:pPr>
        <w:rPr>
          <w:rFonts w:ascii="HG丸ｺﾞｼｯｸM-PRO" w:eastAsia="HG丸ｺﾞｼｯｸM-PRO" w:hAnsi="HG丸ｺﾞｼｯｸM-PRO"/>
          <w:sz w:val="22"/>
        </w:rPr>
      </w:pPr>
    </w:p>
    <w:p w:rsidR="00C0541D" w:rsidRPr="000A38C8" w:rsidRDefault="00C0541D" w:rsidP="006120D7">
      <w:pPr>
        <w:rPr>
          <w:rFonts w:ascii="HG丸ｺﾞｼｯｸM-PRO" w:eastAsia="HG丸ｺﾞｼｯｸM-PRO" w:hAnsi="HG丸ｺﾞｼｯｸM-PRO"/>
          <w:sz w:val="22"/>
        </w:rPr>
      </w:pPr>
    </w:p>
    <w:p w:rsidR="00C0541D" w:rsidRPr="000A38C8" w:rsidRDefault="00C0541D" w:rsidP="006120D7">
      <w:pPr>
        <w:rPr>
          <w:rFonts w:ascii="HG丸ｺﾞｼｯｸM-PRO" w:eastAsia="HG丸ｺﾞｼｯｸM-PRO" w:hAnsi="HG丸ｺﾞｼｯｸM-PRO"/>
          <w:sz w:val="22"/>
        </w:rPr>
      </w:pPr>
    </w:p>
    <w:p w:rsidR="00C0541D" w:rsidRPr="000A38C8" w:rsidRDefault="00C0541D" w:rsidP="006120D7">
      <w:pPr>
        <w:rPr>
          <w:rFonts w:ascii="HG丸ｺﾞｼｯｸM-PRO" w:eastAsia="HG丸ｺﾞｼｯｸM-PRO" w:hAnsi="HG丸ｺﾞｼｯｸM-PRO"/>
          <w:sz w:val="22"/>
        </w:rPr>
      </w:pPr>
    </w:p>
    <w:p w:rsidR="00C0541D" w:rsidRPr="000A38C8" w:rsidRDefault="00C0541D" w:rsidP="006120D7">
      <w:pPr>
        <w:rPr>
          <w:rFonts w:ascii="HG丸ｺﾞｼｯｸM-PRO" w:eastAsia="HG丸ｺﾞｼｯｸM-PRO" w:hAnsi="HG丸ｺﾞｼｯｸM-PRO"/>
          <w:sz w:val="22"/>
        </w:rPr>
      </w:pPr>
    </w:p>
    <w:p w:rsidR="00C0541D" w:rsidRPr="000A38C8" w:rsidRDefault="00C0541D" w:rsidP="006120D7">
      <w:pPr>
        <w:rPr>
          <w:rFonts w:ascii="HG丸ｺﾞｼｯｸM-PRO" w:eastAsia="HG丸ｺﾞｼｯｸM-PRO" w:hAnsi="HG丸ｺﾞｼｯｸM-PRO"/>
          <w:sz w:val="22"/>
        </w:rPr>
      </w:pPr>
    </w:p>
    <w:p w:rsidR="00C0541D" w:rsidRPr="000A38C8" w:rsidRDefault="00C0541D" w:rsidP="006120D7">
      <w:pPr>
        <w:rPr>
          <w:rFonts w:ascii="HG丸ｺﾞｼｯｸM-PRO" w:eastAsia="HG丸ｺﾞｼｯｸM-PRO" w:hAnsi="HG丸ｺﾞｼｯｸM-PRO"/>
          <w:sz w:val="22"/>
        </w:rPr>
      </w:pPr>
    </w:p>
    <w:p w:rsidR="00C0541D" w:rsidRPr="000A38C8" w:rsidRDefault="00C0541D" w:rsidP="006120D7">
      <w:pPr>
        <w:rPr>
          <w:rFonts w:ascii="HG丸ｺﾞｼｯｸM-PRO" w:eastAsia="HG丸ｺﾞｼｯｸM-PRO" w:hAnsi="HG丸ｺﾞｼｯｸM-PRO"/>
          <w:sz w:val="22"/>
        </w:rPr>
      </w:pPr>
    </w:p>
    <w:p w:rsidR="00C0541D" w:rsidRPr="000A38C8" w:rsidRDefault="00C0541D" w:rsidP="006120D7">
      <w:pPr>
        <w:rPr>
          <w:rFonts w:ascii="HG丸ｺﾞｼｯｸM-PRO" w:eastAsia="HG丸ｺﾞｼｯｸM-PRO" w:hAnsi="HG丸ｺﾞｼｯｸM-PRO"/>
          <w:sz w:val="22"/>
        </w:rPr>
      </w:pPr>
    </w:p>
    <w:p w:rsidR="00C0541D" w:rsidRPr="000A38C8" w:rsidRDefault="00C0541D" w:rsidP="006120D7">
      <w:pPr>
        <w:rPr>
          <w:rFonts w:ascii="HG丸ｺﾞｼｯｸM-PRO" w:eastAsia="HG丸ｺﾞｼｯｸM-PRO" w:hAnsi="HG丸ｺﾞｼｯｸM-PRO"/>
          <w:sz w:val="22"/>
        </w:rPr>
      </w:pPr>
    </w:p>
    <w:p w:rsidR="00C0541D" w:rsidRPr="000A38C8" w:rsidRDefault="00C0541D" w:rsidP="006120D7">
      <w:pPr>
        <w:rPr>
          <w:rFonts w:ascii="HG丸ｺﾞｼｯｸM-PRO" w:eastAsia="HG丸ｺﾞｼｯｸM-PRO" w:hAnsi="HG丸ｺﾞｼｯｸM-PRO"/>
          <w:sz w:val="22"/>
        </w:rPr>
      </w:pPr>
    </w:p>
    <w:p w:rsidR="00C0541D" w:rsidRPr="000A38C8" w:rsidRDefault="00C0541D" w:rsidP="006120D7">
      <w:pPr>
        <w:rPr>
          <w:rFonts w:ascii="HG丸ｺﾞｼｯｸM-PRO" w:eastAsia="HG丸ｺﾞｼｯｸM-PRO" w:hAnsi="HG丸ｺﾞｼｯｸM-PRO"/>
          <w:sz w:val="22"/>
        </w:rPr>
      </w:pPr>
    </w:p>
    <w:p w:rsidR="00C0541D" w:rsidRPr="000A38C8" w:rsidRDefault="00C0541D" w:rsidP="006120D7">
      <w:pPr>
        <w:rPr>
          <w:rFonts w:ascii="HG丸ｺﾞｼｯｸM-PRO" w:eastAsia="HG丸ｺﾞｼｯｸM-PRO" w:hAnsi="HG丸ｺﾞｼｯｸM-PRO"/>
          <w:sz w:val="22"/>
        </w:rPr>
      </w:pPr>
    </w:p>
    <w:p w:rsidR="00C0541D" w:rsidRPr="000A38C8" w:rsidRDefault="00C0541D" w:rsidP="006120D7">
      <w:pPr>
        <w:rPr>
          <w:rFonts w:ascii="HG丸ｺﾞｼｯｸM-PRO" w:eastAsia="HG丸ｺﾞｼｯｸM-PRO" w:hAnsi="HG丸ｺﾞｼｯｸM-PRO"/>
          <w:sz w:val="22"/>
        </w:rPr>
      </w:pPr>
    </w:p>
    <w:p w:rsidR="00C0541D" w:rsidRPr="000A38C8" w:rsidRDefault="00C0541D" w:rsidP="006120D7">
      <w:pPr>
        <w:rPr>
          <w:rFonts w:ascii="HG丸ｺﾞｼｯｸM-PRO" w:eastAsia="HG丸ｺﾞｼｯｸM-PRO" w:hAnsi="HG丸ｺﾞｼｯｸM-PRO"/>
          <w:sz w:val="22"/>
        </w:rPr>
      </w:pPr>
    </w:p>
    <w:p w:rsidR="00C0541D" w:rsidRPr="000A38C8" w:rsidRDefault="00C0541D" w:rsidP="006120D7">
      <w:pPr>
        <w:rPr>
          <w:rFonts w:ascii="HG丸ｺﾞｼｯｸM-PRO" w:eastAsia="HG丸ｺﾞｼｯｸM-PRO" w:hAnsi="HG丸ｺﾞｼｯｸM-PRO"/>
          <w:sz w:val="22"/>
        </w:rPr>
      </w:pPr>
    </w:p>
    <w:p w:rsidR="00C0541D" w:rsidRPr="000A38C8" w:rsidRDefault="00C0541D" w:rsidP="006120D7">
      <w:pPr>
        <w:rPr>
          <w:rFonts w:ascii="HG丸ｺﾞｼｯｸM-PRO" w:eastAsia="HG丸ｺﾞｼｯｸM-PRO" w:hAnsi="HG丸ｺﾞｼｯｸM-PRO"/>
          <w:sz w:val="22"/>
        </w:rPr>
      </w:pPr>
    </w:p>
    <w:p w:rsidR="00C0541D" w:rsidRPr="000A38C8" w:rsidRDefault="00C0541D" w:rsidP="006120D7">
      <w:pPr>
        <w:rPr>
          <w:rFonts w:ascii="HG丸ｺﾞｼｯｸM-PRO" w:eastAsia="HG丸ｺﾞｼｯｸM-PRO" w:hAnsi="HG丸ｺﾞｼｯｸM-PRO"/>
          <w:sz w:val="22"/>
        </w:rPr>
      </w:pPr>
    </w:p>
    <w:p w:rsidR="00C0541D" w:rsidRPr="000A38C8" w:rsidRDefault="00C0541D" w:rsidP="006120D7">
      <w:pPr>
        <w:rPr>
          <w:rFonts w:ascii="HG丸ｺﾞｼｯｸM-PRO" w:eastAsia="HG丸ｺﾞｼｯｸM-PRO" w:hAnsi="HG丸ｺﾞｼｯｸM-PRO"/>
          <w:sz w:val="22"/>
        </w:rPr>
      </w:pPr>
    </w:p>
    <w:p w:rsidR="00C0541D" w:rsidRPr="000A38C8" w:rsidRDefault="00C0541D" w:rsidP="006120D7">
      <w:pPr>
        <w:rPr>
          <w:rFonts w:ascii="HG丸ｺﾞｼｯｸM-PRO" w:eastAsia="HG丸ｺﾞｼｯｸM-PRO" w:hAnsi="HG丸ｺﾞｼｯｸM-PRO"/>
          <w:sz w:val="22"/>
        </w:rPr>
      </w:pPr>
    </w:p>
    <w:p w:rsidR="00C0541D" w:rsidRPr="000A38C8" w:rsidRDefault="00C0541D" w:rsidP="006120D7">
      <w:pPr>
        <w:rPr>
          <w:rFonts w:ascii="HG丸ｺﾞｼｯｸM-PRO" w:eastAsia="HG丸ｺﾞｼｯｸM-PRO" w:hAnsi="HG丸ｺﾞｼｯｸM-PRO"/>
          <w:sz w:val="22"/>
        </w:rPr>
      </w:pPr>
    </w:p>
    <w:p w:rsidR="00C0541D" w:rsidRPr="000A38C8" w:rsidRDefault="00C0541D" w:rsidP="006120D7">
      <w:pPr>
        <w:rPr>
          <w:rFonts w:ascii="HG丸ｺﾞｼｯｸM-PRO" w:eastAsia="HG丸ｺﾞｼｯｸM-PRO" w:hAnsi="HG丸ｺﾞｼｯｸM-PRO"/>
          <w:sz w:val="22"/>
        </w:rPr>
      </w:pPr>
    </w:p>
    <w:p w:rsidR="00C0541D" w:rsidRPr="000A38C8" w:rsidRDefault="00C0541D" w:rsidP="006120D7">
      <w:pPr>
        <w:rPr>
          <w:rFonts w:ascii="HG丸ｺﾞｼｯｸM-PRO" w:eastAsia="HG丸ｺﾞｼｯｸM-PRO" w:hAnsi="HG丸ｺﾞｼｯｸM-PRO"/>
          <w:sz w:val="22"/>
        </w:rPr>
      </w:pPr>
    </w:p>
    <w:p w:rsidR="00B457CD" w:rsidRPr="000A38C8" w:rsidRDefault="00CB070F" w:rsidP="00B457CD">
      <w:pPr>
        <w:ind w:firstLineChars="50" w:firstLine="160"/>
        <w:rPr>
          <w:rFonts w:ascii="HG丸ｺﾞｼｯｸM-PRO" w:eastAsia="HG丸ｺﾞｼｯｸM-PRO" w:hAnsi="HG丸ｺﾞｼｯｸM-PRO"/>
          <w:kern w:val="0"/>
          <w:sz w:val="32"/>
          <w:szCs w:val="32"/>
        </w:rPr>
      </w:pPr>
      <w:r w:rsidRPr="000A38C8">
        <w:rPr>
          <w:rFonts w:ascii="HG丸ｺﾞｼｯｸM-PRO" w:eastAsia="HG丸ｺﾞｼｯｸM-PRO" w:hAnsi="HG丸ｺﾞｼｯｸM-PRO" w:hint="eastAsia"/>
          <w:kern w:val="0"/>
          <w:sz w:val="32"/>
          <w:szCs w:val="32"/>
        </w:rPr>
        <w:t>２-</w:t>
      </w:r>
      <w:r w:rsidR="00103E81" w:rsidRPr="000A38C8">
        <w:rPr>
          <w:rFonts w:ascii="HG丸ｺﾞｼｯｸM-PRO" w:eastAsia="HG丸ｺﾞｼｯｸM-PRO" w:hAnsi="HG丸ｺﾞｼｯｸM-PRO" w:hint="eastAsia"/>
          <w:kern w:val="0"/>
          <w:sz w:val="32"/>
          <w:szCs w:val="32"/>
        </w:rPr>
        <w:t>４</w:t>
      </w:r>
      <w:r w:rsidRPr="000A38C8">
        <w:rPr>
          <w:rFonts w:ascii="HG丸ｺﾞｼｯｸM-PRO" w:eastAsia="HG丸ｺﾞｼｯｸM-PRO" w:hAnsi="HG丸ｺﾞｼｯｸM-PRO" w:hint="eastAsia"/>
          <w:kern w:val="0"/>
          <w:sz w:val="32"/>
          <w:szCs w:val="32"/>
        </w:rPr>
        <w:t xml:space="preserve">　</w:t>
      </w:r>
      <w:r w:rsidR="00930159" w:rsidRPr="000A38C8">
        <w:rPr>
          <w:rFonts w:ascii="HG丸ｺﾞｼｯｸM-PRO" w:eastAsia="HG丸ｺﾞｼｯｸM-PRO" w:hAnsi="HG丸ｺﾞｼｯｸM-PRO" w:hint="eastAsia"/>
          <w:kern w:val="0"/>
          <w:sz w:val="32"/>
          <w:szCs w:val="32"/>
        </w:rPr>
        <w:t>人材の育成・確保・活用の体制整備</w:t>
      </w:r>
    </w:p>
    <w:p w:rsidR="00B457CD" w:rsidRPr="000A38C8" w:rsidRDefault="003948A8" w:rsidP="000F61DB">
      <w:pPr>
        <w:ind w:firstLineChars="100" w:firstLine="240"/>
        <w:rPr>
          <w:rFonts w:ascii="HG丸ｺﾞｼｯｸM-PRO" w:eastAsia="HG丸ｺﾞｼｯｸM-PRO" w:hAnsi="HG丸ｺﾞｼｯｸM-PRO"/>
          <w:kern w:val="0"/>
          <w:sz w:val="32"/>
          <w:szCs w:val="32"/>
        </w:rPr>
      </w:pPr>
      <w:r w:rsidRPr="000A38C8">
        <w:rPr>
          <w:rFonts w:ascii="HG丸ｺﾞｼｯｸM-PRO" w:eastAsia="HG丸ｺﾞｼｯｸM-PRO" w:hAnsi="HG丸ｺﾞｼｯｸM-PRO" w:hint="eastAsia"/>
          <w:kern w:val="0"/>
          <w:sz w:val="24"/>
          <w:szCs w:val="24"/>
        </w:rPr>
        <w:t>◆</w:t>
      </w:r>
      <w:r w:rsidR="00930159" w:rsidRPr="000A38C8">
        <w:rPr>
          <w:rFonts w:ascii="HG丸ｺﾞｼｯｸM-PRO" w:eastAsia="HG丸ｺﾞｼｯｸM-PRO" w:hAnsi="HG丸ｺﾞｼｯｸM-PRO" w:hint="eastAsia"/>
          <w:kern w:val="0"/>
          <w:sz w:val="24"/>
          <w:szCs w:val="24"/>
        </w:rPr>
        <w:t>地域で活動するリーダーやボランティアなどの人材育成を推進します。</w:t>
      </w:r>
    </w:p>
    <w:p w:rsidR="008C1610" w:rsidRPr="000A38C8" w:rsidRDefault="003948A8" w:rsidP="00150910">
      <w:pPr>
        <w:ind w:leftChars="100" w:left="450" w:hangingChars="100" w:hanging="240"/>
        <w:rPr>
          <w:rFonts w:ascii="HG丸ｺﾞｼｯｸM-PRO" w:eastAsia="HG丸ｺﾞｼｯｸM-PRO" w:hAnsi="HG丸ｺﾞｼｯｸM-PRO"/>
          <w:kern w:val="0"/>
          <w:sz w:val="24"/>
          <w:szCs w:val="24"/>
        </w:rPr>
      </w:pPr>
      <w:r w:rsidRPr="000A38C8">
        <w:rPr>
          <w:rFonts w:ascii="HG丸ｺﾞｼｯｸM-PRO" w:eastAsia="HG丸ｺﾞｼｯｸM-PRO" w:hAnsi="HG丸ｺﾞｼｯｸM-PRO" w:hint="eastAsia"/>
          <w:kern w:val="0"/>
          <w:sz w:val="24"/>
          <w:szCs w:val="24"/>
        </w:rPr>
        <w:t>◆</w:t>
      </w:r>
      <w:r w:rsidR="00930159" w:rsidRPr="006965FC">
        <w:rPr>
          <w:rFonts w:ascii="HG丸ｺﾞｼｯｸM-PRO" w:eastAsia="HG丸ｺﾞｼｯｸM-PRO" w:hAnsi="HG丸ｺﾞｼｯｸM-PRO" w:hint="eastAsia"/>
          <w:spacing w:val="6"/>
          <w:kern w:val="0"/>
          <w:sz w:val="24"/>
          <w:szCs w:val="24"/>
          <w:fitText w:val="8040" w:id="-1819531520"/>
        </w:rPr>
        <w:t>ボランティアを中心とした人材の活用制度について十分な周知に努め</w:t>
      </w:r>
      <w:r w:rsidR="00930159" w:rsidRPr="006965FC">
        <w:rPr>
          <w:rFonts w:ascii="HG丸ｺﾞｼｯｸM-PRO" w:eastAsia="HG丸ｺﾞｼｯｸM-PRO" w:hAnsi="HG丸ｺﾞｼｯｸM-PRO" w:hint="eastAsia"/>
          <w:spacing w:val="-6"/>
          <w:kern w:val="0"/>
          <w:sz w:val="24"/>
          <w:szCs w:val="24"/>
          <w:fitText w:val="8040" w:id="-1819531520"/>
        </w:rPr>
        <w:t>，</w:t>
      </w:r>
      <w:r w:rsidR="00930159" w:rsidRPr="000A38C8">
        <w:rPr>
          <w:rFonts w:ascii="HG丸ｺﾞｼｯｸM-PRO" w:eastAsia="HG丸ｺﾞｼｯｸM-PRO" w:hAnsi="HG丸ｺﾞｼｯｸM-PRO" w:hint="eastAsia"/>
          <w:kern w:val="0"/>
          <w:sz w:val="24"/>
          <w:szCs w:val="24"/>
        </w:rPr>
        <w:t>ボランティアを求める需要者と適切に</w:t>
      </w:r>
      <w:r w:rsidR="00930159" w:rsidRPr="006965FC">
        <w:rPr>
          <w:rFonts w:ascii="HG丸ｺﾞｼｯｸM-PRO" w:eastAsia="HG丸ｺﾞｼｯｸM-PRO" w:hAnsi="HG丸ｺﾞｼｯｸM-PRO" w:hint="eastAsia"/>
          <w:spacing w:val="8"/>
          <w:kern w:val="0"/>
          <w:sz w:val="24"/>
          <w:szCs w:val="24"/>
          <w:fitText w:val="3840" w:id="-1819531006"/>
        </w:rPr>
        <w:t>コーディネートする体制の整備を</w:t>
      </w:r>
      <w:r w:rsidR="00930159" w:rsidRPr="000A38C8">
        <w:rPr>
          <w:rFonts w:ascii="HG丸ｺﾞｼｯｸM-PRO" w:eastAsia="HG丸ｺﾞｼｯｸM-PRO" w:hAnsi="HG丸ｺﾞｼｯｸM-PRO" w:hint="eastAsia"/>
          <w:kern w:val="0"/>
          <w:sz w:val="24"/>
          <w:szCs w:val="24"/>
        </w:rPr>
        <w:t>図ります。</w:t>
      </w:r>
    </w:p>
    <w:p w:rsidR="00150910" w:rsidRPr="000A38C8" w:rsidRDefault="00150910" w:rsidP="00150910">
      <w:pPr>
        <w:ind w:leftChars="100" w:left="450" w:hangingChars="100" w:hanging="240"/>
        <w:rPr>
          <w:rFonts w:ascii="HG丸ｺﾞｼｯｸM-PRO" w:eastAsia="HG丸ｺﾞｼｯｸM-PRO" w:hAnsi="HG丸ｺﾞｼｯｸM-PRO"/>
          <w:kern w:val="0"/>
          <w:sz w:val="24"/>
          <w:szCs w:val="24"/>
        </w:rPr>
      </w:pPr>
    </w:p>
    <w:p w:rsidR="00930159" w:rsidRPr="000A38C8" w:rsidRDefault="00695FF5" w:rsidP="00B457CD">
      <w:pPr>
        <w:ind w:firstLineChars="100" w:firstLine="220"/>
        <w:rPr>
          <w:rFonts w:ascii="HG丸ｺﾞｼｯｸM-PRO" w:eastAsia="HG丸ｺﾞｼｯｸM-PRO" w:hAnsi="HG丸ｺﾞｼｯｸM-PRO"/>
          <w:kern w:val="0"/>
          <w:sz w:val="32"/>
          <w:szCs w:val="32"/>
        </w:rPr>
      </w:pPr>
      <w:r w:rsidRPr="000A38C8">
        <w:rPr>
          <w:rFonts w:ascii="HG丸ｺﾞｼｯｸM-PRO" w:eastAsia="HG丸ｺﾞｼｯｸM-PRO" w:hAnsi="HG丸ｺﾞｼｯｸM-PRO" w:hint="eastAsia"/>
          <w:sz w:val="22"/>
        </w:rPr>
        <w:t>【現状】</w:t>
      </w:r>
    </w:p>
    <w:p w:rsidR="00B457CD" w:rsidRPr="000A38C8" w:rsidRDefault="00930159" w:rsidP="00B457CD">
      <w:pPr>
        <w:ind w:leftChars="100" w:left="210"/>
        <w:rPr>
          <w:rFonts w:ascii="HG丸ｺﾞｼｯｸM-PRO" w:eastAsia="HG丸ｺﾞｼｯｸM-PRO" w:hAnsi="HG丸ｺﾞｼｯｸM-PRO"/>
          <w:kern w:val="0"/>
          <w:sz w:val="22"/>
        </w:rPr>
      </w:pPr>
      <w:r w:rsidRPr="000A38C8">
        <w:rPr>
          <w:rFonts w:ascii="HG丸ｺﾞｼｯｸM-PRO" w:eastAsia="HG丸ｺﾞｼｯｸM-PRO" w:hAnsi="HG丸ｺﾞｼｯｸM-PRO" w:hint="eastAsia"/>
          <w:sz w:val="22"/>
        </w:rPr>
        <w:t xml:space="preserve">　</w:t>
      </w:r>
      <w:r w:rsidR="00B457CD" w:rsidRPr="000A38C8">
        <w:rPr>
          <w:rFonts w:ascii="HG丸ｺﾞｼｯｸM-PRO" w:eastAsia="HG丸ｺﾞｼｯｸM-PRO" w:hAnsi="HG丸ｺﾞｼｯｸM-PRO" w:hint="eastAsia"/>
          <w:sz w:val="22"/>
        </w:rPr>
        <w:t>本市では，</w:t>
      </w:r>
      <w:r w:rsidR="0003287C" w:rsidRPr="000A38C8">
        <w:rPr>
          <w:rFonts w:ascii="HG丸ｺﾞｼｯｸM-PRO" w:eastAsia="HG丸ｺﾞｼｯｸM-PRO" w:hAnsi="HG丸ｺﾞｼｯｸM-PRO" w:hint="eastAsia"/>
          <w:sz w:val="22"/>
        </w:rPr>
        <w:t>生涯学習に関するボランティア活動として，</w:t>
      </w:r>
      <w:r w:rsidRPr="000A38C8">
        <w:rPr>
          <w:rFonts w:ascii="HG丸ｺﾞｼｯｸM-PRO" w:eastAsia="HG丸ｺﾞｼｯｸM-PRO" w:hAnsi="HG丸ｺﾞｼｯｸM-PRO" w:hint="eastAsia"/>
          <w:kern w:val="0"/>
          <w:sz w:val="22"/>
        </w:rPr>
        <w:t>各分野において知識</w:t>
      </w:r>
      <w:r w:rsidR="00B457CD" w:rsidRPr="000A38C8">
        <w:rPr>
          <w:rFonts w:ascii="HG丸ｺﾞｼｯｸM-PRO" w:eastAsia="HG丸ｺﾞｼｯｸM-PRO" w:hAnsi="HG丸ｺﾞｼｯｸM-PRO" w:hint="eastAsia"/>
          <w:kern w:val="0"/>
          <w:sz w:val="22"/>
        </w:rPr>
        <w:t>，</w:t>
      </w:r>
      <w:r w:rsidR="009C5C25" w:rsidRPr="000A38C8">
        <w:rPr>
          <w:rFonts w:ascii="HG丸ｺﾞｼｯｸM-PRO" w:eastAsia="HG丸ｺﾞｼｯｸM-PRO" w:hAnsi="HG丸ｺﾞｼｯｸM-PRO" w:hint="eastAsia"/>
          <w:kern w:val="0"/>
          <w:sz w:val="22"/>
        </w:rPr>
        <w:t>技能</w:t>
      </w:r>
      <w:r w:rsidRPr="000A38C8">
        <w:rPr>
          <w:rFonts w:ascii="HG丸ｺﾞｼｯｸM-PRO" w:eastAsia="HG丸ｺﾞｼｯｸM-PRO" w:hAnsi="HG丸ｺﾞｼｯｸM-PRO" w:hint="eastAsia"/>
          <w:kern w:val="0"/>
          <w:sz w:val="22"/>
        </w:rPr>
        <w:t>を有する人材</w:t>
      </w:r>
      <w:r w:rsidR="001131FA" w:rsidRPr="000A38C8">
        <w:rPr>
          <w:rFonts w:ascii="HG丸ｺﾞｼｯｸM-PRO" w:eastAsia="HG丸ｺﾞｼｯｸM-PRO" w:hAnsi="HG丸ｺﾞｼｯｸM-PRO" w:hint="eastAsia"/>
          <w:kern w:val="0"/>
          <w:sz w:val="22"/>
        </w:rPr>
        <w:t>を登録し，その知識等を</w:t>
      </w:r>
      <w:r w:rsidR="00B457CD" w:rsidRPr="000A38C8">
        <w:rPr>
          <w:rFonts w:ascii="HG丸ｺﾞｼｯｸM-PRO" w:eastAsia="HG丸ｺﾞｼｯｸM-PRO" w:hAnsi="HG丸ｺﾞｼｯｸM-PRO" w:hint="eastAsia"/>
          <w:kern w:val="0"/>
          <w:sz w:val="22"/>
        </w:rPr>
        <w:t>学びたい</w:t>
      </w:r>
      <w:r w:rsidR="00FF4BF1" w:rsidRPr="000A38C8">
        <w:rPr>
          <w:rFonts w:ascii="HG丸ｺﾞｼｯｸM-PRO" w:eastAsia="HG丸ｺﾞｼｯｸM-PRO" w:hAnsi="HG丸ｺﾞｼｯｸM-PRO" w:hint="eastAsia"/>
          <w:kern w:val="0"/>
          <w:sz w:val="22"/>
        </w:rPr>
        <w:t>方</w:t>
      </w:r>
      <w:r w:rsidR="001131FA" w:rsidRPr="000A38C8">
        <w:rPr>
          <w:rFonts w:ascii="HG丸ｺﾞｼｯｸM-PRO" w:eastAsia="HG丸ｺﾞｼｯｸM-PRO" w:hAnsi="HG丸ｺﾞｼｯｸM-PRO" w:hint="eastAsia"/>
          <w:kern w:val="0"/>
          <w:sz w:val="22"/>
        </w:rPr>
        <w:t>に紹介する</w:t>
      </w:r>
      <w:r w:rsidRPr="000A38C8">
        <w:rPr>
          <w:rFonts w:ascii="HG丸ｺﾞｼｯｸM-PRO" w:eastAsia="HG丸ｺﾞｼｯｸM-PRO" w:hAnsi="HG丸ｺﾞｼｯｸM-PRO" w:hint="eastAsia"/>
          <w:kern w:val="0"/>
          <w:sz w:val="22"/>
        </w:rPr>
        <w:t>「生涯学習ボランティア</w:t>
      </w:r>
      <w:r w:rsidR="007C4162" w:rsidRPr="006965FC">
        <w:rPr>
          <w:rFonts w:ascii="HG丸ｺﾞｼｯｸM-PRO" w:eastAsia="HG丸ｺﾞｼｯｸM-PRO" w:hAnsi="HG丸ｺﾞｼｯｸM-PRO" w:hint="eastAsia"/>
          <w:spacing w:val="2"/>
          <w:kern w:val="0"/>
          <w:sz w:val="22"/>
          <w:fitText w:val="8294" w:id="-1819530751"/>
        </w:rPr>
        <w:t>バンク</w:t>
      </w:r>
      <w:r w:rsidRPr="006965FC">
        <w:rPr>
          <w:rFonts w:ascii="HG丸ｺﾞｼｯｸM-PRO" w:eastAsia="HG丸ｺﾞｼｯｸM-PRO" w:hAnsi="HG丸ｺﾞｼｯｸM-PRO" w:hint="eastAsia"/>
          <w:spacing w:val="2"/>
          <w:kern w:val="0"/>
          <w:sz w:val="22"/>
          <w:fitText w:val="8294" w:id="-1819530751"/>
        </w:rPr>
        <w:t>制度」及び「公民館ボランティア講師制度」</w:t>
      </w:r>
      <w:r w:rsidR="00FF4BF1" w:rsidRPr="006965FC">
        <w:rPr>
          <w:rFonts w:ascii="HG丸ｺﾞｼｯｸM-PRO" w:eastAsia="HG丸ｺﾞｼｯｸM-PRO" w:hAnsi="HG丸ｺﾞｼｯｸM-PRO" w:hint="eastAsia"/>
          <w:spacing w:val="2"/>
          <w:kern w:val="0"/>
          <w:sz w:val="22"/>
          <w:fitText w:val="8294" w:id="-1819530751"/>
        </w:rPr>
        <w:t>などを中心に</w:t>
      </w:r>
      <w:r w:rsidRPr="006965FC">
        <w:rPr>
          <w:rFonts w:ascii="HG丸ｺﾞｼｯｸM-PRO" w:eastAsia="HG丸ｺﾞｼｯｸM-PRO" w:hAnsi="HG丸ｺﾞｼｯｸM-PRO" w:hint="eastAsia"/>
          <w:spacing w:val="2"/>
          <w:kern w:val="0"/>
          <w:sz w:val="22"/>
          <w:fitText w:val="8294" w:id="-1819530751"/>
        </w:rPr>
        <w:t>「教えたい人」</w:t>
      </w:r>
      <w:r w:rsidRPr="006965FC">
        <w:rPr>
          <w:rFonts w:ascii="HG丸ｺﾞｼｯｸM-PRO" w:eastAsia="HG丸ｺﾞｼｯｸM-PRO" w:hAnsi="HG丸ｺﾞｼｯｸM-PRO" w:hint="eastAsia"/>
          <w:spacing w:val="4"/>
          <w:kern w:val="0"/>
          <w:sz w:val="22"/>
          <w:fitText w:val="8294" w:id="-1819530751"/>
        </w:rPr>
        <w:t>と</w:t>
      </w:r>
      <w:r w:rsidRPr="000A38C8">
        <w:rPr>
          <w:rFonts w:ascii="HG丸ｺﾞｼｯｸM-PRO" w:eastAsia="HG丸ｺﾞｼｯｸM-PRO" w:hAnsi="HG丸ｺﾞｼｯｸM-PRO" w:hint="eastAsia"/>
          <w:kern w:val="0"/>
          <w:sz w:val="22"/>
        </w:rPr>
        <w:t>「</w:t>
      </w:r>
      <w:r w:rsidR="007C4162" w:rsidRPr="000A38C8">
        <w:rPr>
          <w:rFonts w:ascii="HG丸ｺﾞｼｯｸM-PRO" w:eastAsia="HG丸ｺﾞｼｯｸM-PRO" w:hAnsi="HG丸ｺﾞｼｯｸM-PRO" w:hint="eastAsia"/>
          <w:kern w:val="0"/>
          <w:sz w:val="22"/>
        </w:rPr>
        <w:t>学びたい</w:t>
      </w:r>
      <w:r w:rsidRPr="000A38C8">
        <w:rPr>
          <w:rFonts w:ascii="HG丸ｺﾞｼｯｸM-PRO" w:eastAsia="HG丸ｺﾞｼｯｸM-PRO" w:hAnsi="HG丸ｺﾞｼｯｸM-PRO" w:hint="eastAsia"/>
          <w:kern w:val="0"/>
          <w:sz w:val="22"/>
        </w:rPr>
        <w:t>人」を結びつけることにより，地域の学びの輪を広げる支援をしています。</w:t>
      </w:r>
    </w:p>
    <w:p w:rsidR="008C1610" w:rsidRPr="000A38C8" w:rsidRDefault="008C1610" w:rsidP="00B457CD">
      <w:pPr>
        <w:ind w:leftChars="100" w:left="210"/>
        <w:rPr>
          <w:rFonts w:ascii="HG丸ｺﾞｼｯｸM-PRO" w:eastAsia="HG丸ｺﾞｼｯｸM-PRO" w:hAnsi="HG丸ｺﾞｼｯｸM-PRO"/>
          <w:kern w:val="0"/>
          <w:sz w:val="22"/>
        </w:rPr>
      </w:pPr>
    </w:p>
    <w:p w:rsidR="00EA0D9C" w:rsidRPr="000A38C8" w:rsidRDefault="00695FF5" w:rsidP="00B457CD">
      <w:pPr>
        <w:ind w:firstLineChars="100" w:firstLine="220"/>
        <w:rPr>
          <w:rFonts w:ascii="HG丸ｺﾞｼｯｸM-PRO" w:eastAsia="HG丸ｺﾞｼｯｸM-PRO" w:hAnsi="HG丸ｺﾞｼｯｸM-PRO"/>
          <w:kern w:val="0"/>
          <w:sz w:val="22"/>
        </w:rPr>
      </w:pPr>
      <w:r w:rsidRPr="000A38C8">
        <w:rPr>
          <w:rFonts w:ascii="HG丸ｺﾞｼｯｸM-PRO" w:eastAsia="HG丸ｺﾞｼｯｸM-PRO" w:hAnsi="HG丸ｺﾞｼｯｸM-PRO" w:hint="eastAsia"/>
          <w:sz w:val="22"/>
        </w:rPr>
        <w:t>【課題】</w:t>
      </w:r>
    </w:p>
    <w:p w:rsidR="006965FC" w:rsidRDefault="00EA0D9C" w:rsidP="00B457CD">
      <w:pPr>
        <w:ind w:leftChars="100" w:left="210" w:firstLineChars="100" w:firstLine="220"/>
        <w:rPr>
          <w:rFonts w:ascii="HG丸ｺﾞｼｯｸM-PRO" w:eastAsia="HG丸ｺﾞｼｯｸM-PRO" w:hAnsi="HG丸ｺﾞｼｯｸM-PRO"/>
          <w:kern w:val="0"/>
          <w:sz w:val="22"/>
        </w:rPr>
      </w:pPr>
      <w:r w:rsidRPr="000A38C8">
        <w:rPr>
          <w:rFonts w:ascii="HG丸ｺﾞｼｯｸM-PRO" w:eastAsia="HG丸ｺﾞｼｯｸM-PRO" w:hAnsi="HG丸ｺﾞｼｯｸM-PRO" w:hint="eastAsia"/>
          <w:kern w:val="0"/>
          <w:sz w:val="22"/>
        </w:rPr>
        <w:t>「生涯学習ボランティア</w:t>
      </w:r>
      <w:r w:rsidR="00FF4BF1" w:rsidRPr="000A38C8">
        <w:rPr>
          <w:rFonts w:ascii="HG丸ｺﾞｼｯｸM-PRO" w:eastAsia="HG丸ｺﾞｼｯｸM-PRO" w:hAnsi="HG丸ｺﾞｼｯｸM-PRO" w:hint="eastAsia"/>
          <w:kern w:val="0"/>
          <w:sz w:val="22"/>
        </w:rPr>
        <w:t>バンク</w:t>
      </w:r>
      <w:r w:rsidRPr="000A38C8">
        <w:rPr>
          <w:rFonts w:ascii="HG丸ｺﾞｼｯｸM-PRO" w:eastAsia="HG丸ｺﾞｼｯｸM-PRO" w:hAnsi="HG丸ｺﾞｼｯｸM-PRO" w:hint="eastAsia"/>
          <w:kern w:val="0"/>
          <w:sz w:val="22"/>
        </w:rPr>
        <w:t>制度」及び「公民館ボランティア講師制度」の</w:t>
      </w:r>
      <w:r w:rsidR="00FF4BF1" w:rsidRPr="000A38C8">
        <w:rPr>
          <w:rFonts w:ascii="HG丸ｺﾞｼｯｸM-PRO" w:eastAsia="HG丸ｺﾞｼｯｸM-PRO" w:hAnsi="HG丸ｺﾞｼｯｸM-PRO" w:hint="eastAsia"/>
          <w:kern w:val="0"/>
          <w:sz w:val="22"/>
        </w:rPr>
        <w:t>活用</w:t>
      </w:r>
      <w:r w:rsidRPr="000A38C8">
        <w:rPr>
          <w:rFonts w:ascii="HG丸ｺﾞｼｯｸM-PRO" w:eastAsia="HG丸ｺﾞｼｯｸM-PRO" w:hAnsi="HG丸ｺﾞｼｯｸM-PRO" w:hint="eastAsia"/>
          <w:kern w:val="0"/>
          <w:sz w:val="22"/>
        </w:rPr>
        <w:t>実績</w:t>
      </w:r>
      <w:r w:rsidR="00523D32" w:rsidRPr="000A38C8">
        <w:rPr>
          <w:rFonts w:ascii="HG丸ｺﾞｼｯｸM-PRO" w:eastAsia="HG丸ｺﾞｼｯｸM-PRO" w:hAnsi="HG丸ｺﾞｼｯｸM-PRO" w:hint="eastAsia"/>
          <w:kern w:val="0"/>
          <w:sz w:val="22"/>
        </w:rPr>
        <w:t>が低い</w:t>
      </w:r>
      <w:r w:rsidR="00FF4BF1" w:rsidRPr="000A38C8">
        <w:rPr>
          <w:rFonts w:ascii="HG丸ｺﾞｼｯｸM-PRO" w:eastAsia="HG丸ｺﾞｼｯｸM-PRO" w:hAnsi="HG丸ｺﾞｼｯｸM-PRO" w:hint="eastAsia"/>
          <w:kern w:val="0"/>
          <w:sz w:val="22"/>
        </w:rPr>
        <w:t>傾向にあり</w:t>
      </w:r>
      <w:r w:rsidRPr="000A38C8">
        <w:rPr>
          <w:rFonts w:ascii="HG丸ｺﾞｼｯｸM-PRO" w:eastAsia="HG丸ｺﾞｼｯｸM-PRO" w:hAnsi="HG丸ｺﾞｼｯｸM-PRO" w:hint="eastAsia"/>
          <w:kern w:val="0"/>
          <w:sz w:val="22"/>
        </w:rPr>
        <w:t>，</w:t>
      </w:r>
      <w:r w:rsidR="00441B0A" w:rsidRPr="000A38C8">
        <w:rPr>
          <w:rFonts w:ascii="HG丸ｺﾞｼｯｸM-PRO" w:eastAsia="HG丸ｺﾞｼｯｸM-PRO" w:hAnsi="HG丸ｺﾞｼｯｸM-PRO" w:hint="eastAsia"/>
          <w:kern w:val="0"/>
          <w:sz w:val="22"/>
        </w:rPr>
        <w:t>制度を</w:t>
      </w:r>
      <w:r w:rsidRPr="000A38C8">
        <w:rPr>
          <w:rFonts w:ascii="HG丸ｺﾞｼｯｸM-PRO" w:eastAsia="HG丸ｺﾞｼｯｸM-PRO" w:hAnsi="HG丸ｺﾞｼｯｸM-PRO" w:hint="eastAsia"/>
          <w:kern w:val="0"/>
          <w:sz w:val="22"/>
        </w:rPr>
        <w:t>推進するための周知方法</w:t>
      </w:r>
      <w:r w:rsidR="00441B0A" w:rsidRPr="000A38C8">
        <w:rPr>
          <w:rFonts w:ascii="HG丸ｺﾞｼｯｸM-PRO" w:eastAsia="HG丸ｺﾞｼｯｸM-PRO" w:hAnsi="HG丸ｺﾞｼｯｸM-PRO" w:hint="eastAsia"/>
          <w:kern w:val="0"/>
          <w:sz w:val="22"/>
        </w:rPr>
        <w:t>等</w:t>
      </w:r>
      <w:r w:rsidRPr="000A38C8">
        <w:rPr>
          <w:rFonts w:ascii="HG丸ｺﾞｼｯｸM-PRO" w:eastAsia="HG丸ｺﾞｼｯｸM-PRO" w:hAnsi="HG丸ｺﾞｼｯｸM-PRO" w:hint="eastAsia"/>
          <w:kern w:val="0"/>
          <w:sz w:val="22"/>
        </w:rPr>
        <w:t>を検討する必要があります。</w:t>
      </w:r>
    </w:p>
    <w:p w:rsidR="00EA0D9C" w:rsidRPr="000A38C8" w:rsidRDefault="00EA0D9C" w:rsidP="00B457CD">
      <w:pPr>
        <w:ind w:leftChars="100" w:left="210" w:firstLineChars="100" w:firstLine="220"/>
        <w:rPr>
          <w:rFonts w:ascii="HG丸ｺﾞｼｯｸM-PRO" w:eastAsia="HG丸ｺﾞｼｯｸM-PRO" w:hAnsi="HG丸ｺﾞｼｯｸM-PRO"/>
          <w:kern w:val="0"/>
          <w:sz w:val="22"/>
        </w:rPr>
      </w:pPr>
      <w:r w:rsidRPr="006965FC">
        <w:rPr>
          <w:rFonts w:ascii="HG丸ｺﾞｼｯｸM-PRO" w:eastAsia="HG丸ｺﾞｼｯｸM-PRO" w:hAnsi="HG丸ｺﾞｼｯｸM-PRO" w:hint="eastAsia"/>
          <w:kern w:val="0"/>
          <w:sz w:val="22"/>
        </w:rPr>
        <w:t>また，講師の高齢化など</w:t>
      </w:r>
      <w:r w:rsidR="00FF4BF1" w:rsidRPr="006965FC">
        <w:rPr>
          <w:rFonts w:ascii="HG丸ｺﾞｼｯｸM-PRO" w:eastAsia="HG丸ｺﾞｼｯｸM-PRO" w:hAnsi="HG丸ｺﾞｼｯｸM-PRO" w:hint="eastAsia"/>
          <w:kern w:val="0"/>
          <w:sz w:val="22"/>
        </w:rPr>
        <w:t>により登録者数</w:t>
      </w:r>
      <w:r w:rsidR="00441B0A" w:rsidRPr="006965FC">
        <w:rPr>
          <w:rFonts w:ascii="HG丸ｺﾞｼｯｸM-PRO" w:eastAsia="HG丸ｺﾞｼｯｸM-PRO" w:hAnsi="HG丸ｺﾞｼｯｸM-PRO" w:hint="eastAsia"/>
          <w:kern w:val="0"/>
          <w:sz w:val="22"/>
        </w:rPr>
        <w:t>の</w:t>
      </w:r>
      <w:r w:rsidR="00FF4BF1" w:rsidRPr="006965FC">
        <w:rPr>
          <w:rFonts w:ascii="HG丸ｺﾞｼｯｸM-PRO" w:eastAsia="HG丸ｺﾞｼｯｸM-PRO" w:hAnsi="HG丸ｺﾞｼｯｸM-PRO" w:hint="eastAsia"/>
          <w:kern w:val="0"/>
          <w:sz w:val="22"/>
        </w:rPr>
        <w:t>減少</w:t>
      </w:r>
      <w:r w:rsidRPr="006965FC">
        <w:rPr>
          <w:rFonts w:ascii="HG丸ｺﾞｼｯｸM-PRO" w:eastAsia="HG丸ｺﾞｼｯｸM-PRO" w:hAnsi="HG丸ｺﾞｼｯｸM-PRO" w:hint="eastAsia"/>
          <w:kern w:val="0"/>
          <w:sz w:val="22"/>
        </w:rPr>
        <w:t>が課題として挙げられる</w:t>
      </w:r>
      <w:r w:rsidR="00441B0A" w:rsidRPr="006965FC">
        <w:rPr>
          <w:rFonts w:ascii="HG丸ｺﾞｼｯｸM-PRO" w:eastAsia="HG丸ｺﾞｼｯｸM-PRO" w:hAnsi="HG丸ｺﾞｼｯｸM-PRO" w:hint="eastAsia"/>
          <w:kern w:val="0"/>
          <w:sz w:val="22"/>
        </w:rPr>
        <w:t>ことから</w:t>
      </w:r>
      <w:r w:rsidRPr="006965FC">
        <w:rPr>
          <w:rFonts w:ascii="HG丸ｺﾞｼｯｸM-PRO" w:eastAsia="HG丸ｺﾞｼｯｸM-PRO" w:hAnsi="HG丸ｺﾞｼｯｸM-PRO" w:hint="eastAsia"/>
          <w:kern w:val="0"/>
          <w:sz w:val="22"/>
        </w:rPr>
        <w:t>，</w:t>
      </w:r>
      <w:r w:rsidRPr="000A38C8">
        <w:rPr>
          <w:rFonts w:ascii="HG丸ｺﾞｼｯｸM-PRO" w:eastAsia="HG丸ｺﾞｼｯｸM-PRO" w:hAnsi="HG丸ｺﾞｼｯｸM-PRO" w:hint="eastAsia"/>
          <w:kern w:val="0"/>
          <w:sz w:val="22"/>
        </w:rPr>
        <w:t>若い世代へのＰＲも必要です。</w:t>
      </w:r>
    </w:p>
    <w:p w:rsidR="00EA0D9C" w:rsidRPr="000A38C8" w:rsidRDefault="00B61C31" w:rsidP="00D9700B">
      <w:pPr>
        <w:ind w:leftChars="100" w:left="210"/>
        <w:rPr>
          <w:rFonts w:ascii="HG丸ｺﾞｼｯｸM-PRO" w:eastAsia="HG丸ｺﾞｼｯｸM-PRO" w:hAnsi="HG丸ｺﾞｼｯｸM-PRO"/>
          <w:sz w:val="22"/>
        </w:rPr>
      </w:pPr>
      <w:r w:rsidRPr="000A38C8">
        <w:rPr>
          <w:rFonts w:ascii="HG丸ｺﾞｼｯｸM-PRO" w:eastAsia="HG丸ｺﾞｼｯｸM-PRO" w:hAnsi="HG丸ｺﾞｼｯｸM-PRO" w:hint="eastAsia"/>
          <w:kern w:val="0"/>
          <w:sz w:val="22"/>
        </w:rPr>
        <w:t xml:space="preserve">　</w:t>
      </w:r>
      <w:r w:rsidR="009C5C25" w:rsidRPr="000A38C8">
        <w:rPr>
          <w:rFonts w:ascii="HG丸ｺﾞｼｯｸM-PRO" w:eastAsia="HG丸ｺﾞｼｯｸM-PRO" w:hAnsi="HG丸ｺﾞｼｯｸM-PRO" w:hint="eastAsia"/>
          <w:kern w:val="0"/>
          <w:sz w:val="22"/>
        </w:rPr>
        <w:t>その他</w:t>
      </w:r>
      <w:r w:rsidRPr="000A38C8">
        <w:rPr>
          <w:rFonts w:ascii="HG丸ｺﾞｼｯｸM-PRO" w:eastAsia="HG丸ｺﾞｼｯｸM-PRO" w:hAnsi="HG丸ｺﾞｼｯｸM-PRO" w:hint="eastAsia"/>
          <w:kern w:val="0"/>
          <w:sz w:val="22"/>
        </w:rPr>
        <w:t>，</w:t>
      </w:r>
      <w:r w:rsidR="00EA0D9C" w:rsidRPr="000A38C8">
        <w:rPr>
          <w:rFonts w:ascii="HG丸ｺﾞｼｯｸM-PRO" w:eastAsia="HG丸ｺﾞｼｯｸM-PRO" w:hAnsi="HG丸ｺﾞｼｯｸM-PRO" w:hint="eastAsia"/>
          <w:sz w:val="22"/>
        </w:rPr>
        <w:t>地域の問題解決やボランティア活動等様々な目的で学習活動を行い，習得した知識や経験が地域に生かされる仕組みづくりが必要です。</w:t>
      </w:r>
    </w:p>
    <w:p w:rsidR="00A662CD" w:rsidRPr="000A38C8" w:rsidRDefault="00A662CD" w:rsidP="00D9700B">
      <w:pPr>
        <w:ind w:leftChars="100" w:left="210"/>
        <w:rPr>
          <w:rFonts w:ascii="HG丸ｺﾞｼｯｸM-PRO" w:eastAsia="HG丸ｺﾞｼｯｸM-PRO" w:hAnsi="HG丸ｺﾞｼｯｸM-PRO"/>
          <w:kern w:val="0"/>
          <w:sz w:val="22"/>
        </w:rPr>
      </w:pPr>
    </w:p>
    <w:p w:rsidR="007A395B" w:rsidRPr="000A38C8" w:rsidRDefault="007A395B" w:rsidP="00D9700B">
      <w:pPr>
        <w:ind w:leftChars="100" w:left="210"/>
        <w:rPr>
          <w:rFonts w:ascii="HG丸ｺﾞｼｯｸM-PRO" w:eastAsia="HG丸ｺﾞｼｯｸM-PRO" w:hAnsi="HG丸ｺﾞｼｯｸM-PRO"/>
          <w:kern w:val="0"/>
          <w:sz w:val="22"/>
        </w:rPr>
      </w:pPr>
    </w:p>
    <w:p w:rsidR="007A395B" w:rsidRPr="000A38C8" w:rsidRDefault="007A395B" w:rsidP="00D9700B">
      <w:pPr>
        <w:ind w:leftChars="100" w:left="210"/>
        <w:rPr>
          <w:rFonts w:ascii="HG丸ｺﾞｼｯｸM-PRO" w:eastAsia="HG丸ｺﾞｼｯｸM-PRO" w:hAnsi="HG丸ｺﾞｼｯｸM-PRO"/>
          <w:kern w:val="0"/>
          <w:sz w:val="22"/>
        </w:rPr>
      </w:pPr>
    </w:p>
    <w:p w:rsidR="007A395B" w:rsidRPr="000A38C8" w:rsidRDefault="007A395B" w:rsidP="00D9700B">
      <w:pPr>
        <w:ind w:leftChars="100" w:left="210"/>
        <w:rPr>
          <w:rFonts w:ascii="HG丸ｺﾞｼｯｸM-PRO" w:eastAsia="HG丸ｺﾞｼｯｸM-PRO" w:hAnsi="HG丸ｺﾞｼｯｸM-PRO"/>
          <w:kern w:val="0"/>
          <w:sz w:val="22"/>
        </w:rPr>
      </w:pPr>
    </w:p>
    <w:p w:rsidR="007A395B" w:rsidRPr="000A38C8" w:rsidRDefault="007A395B" w:rsidP="00D9700B">
      <w:pPr>
        <w:ind w:leftChars="100" w:left="210"/>
        <w:rPr>
          <w:rFonts w:ascii="HG丸ｺﾞｼｯｸM-PRO" w:eastAsia="HG丸ｺﾞｼｯｸM-PRO" w:hAnsi="HG丸ｺﾞｼｯｸM-PRO"/>
          <w:kern w:val="0"/>
          <w:sz w:val="22"/>
        </w:rPr>
      </w:pPr>
    </w:p>
    <w:p w:rsidR="007A395B" w:rsidRPr="000A38C8" w:rsidRDefault="007A395B" w:rsidP="00D9700B">
      <w:pPr>
        <w:ind w:leftChars="100" w:left="210"/>
        <w:rPr>
          <w:rFonts w:ascii="HG丸ｺﾞｼｯｸM-PRO" w:eastAsia="HG丸ｺﾞｼｯｸM-PRO" w:hAnsi="HG丸ｺﾞｼｯｸM-PRO"/>
          <w:kern w:val="0"/>
          <w:sz w:val="22"/>
        </w:rPr>
      </w:pPr>
    </w:p>
    <w:p w:rsidR="007A395B" w:rsidRPr="000A38C8" w:rsidRDefault="007A395B" w:rsidP="00D9700B">
      <w:pPr>
        <w:ind w:leftChars="100" w:left="210"/>
        <w:rPr>
          <w:rFonts w:ascii="HG丸ｺﾞｼｯｸM-PRO" w:eastAsia="HG丸ｺﾞｼｯｸM-PRO" w:hAnsi="HG丸ｺﾞｼｯｸM-PRO"/>
          <w:kern w:val="0"/>
          <w:sz w:val="22"/>
        </w:rPr>
      </w:pPr>
    </w:p>
    <w:p w:rsidR="007A395B" w:rsidRPr="000A38C8" w:rsidRDefault="007A395B" w:rsidP="00D9700B">
      <w:pPr>
        <w:ind w:leftChars="100" w:left="210"/>
        <w:rPr>
          <w:rFonts w:ascii="HG丸ｺﾞｼｯｸM-PRO" w:eastAsia="HG丸ｺﾞｼｯｸM-PRO" w:hAnsi="HG丸ｺﾞｼｯｸM-PRO"/>
          <w:kern w:val="0"/>
          <w:sz w:val="22"/>
        </w:rPr>
      </w:pPr>
    </w:p>
    <w:p w:rsidR="007A395B" w:rsidRPr="000A38C8" w:rsidRDefault="007A395B" w:rsidP="00D9700B">
      <w:pPr>
        <w:ind w:leftChars="100" w:left="210"/>
        <w:rPr>
          <w:rFonts w:ascii="HG丸ｺﾞｼｯｸM-PRO" w:eastAsia="HG丸ｺﾞｼｯｸM-PRO" w:hAnsi="HG丸ｺﾞｼｯｸM-PRO"/>
          <w:kern w:val="0"/>
          <w:sz w:val="22"/>
        </w:rPr>
      </w:pPr>
    </w:p>
    <w:p w:rsidR="007A395B" w:rsidRPr="000A38C8" w:rsidRDefault="007A395B" w:rsidP="00D9700B">
      <w:pPr>
        <w:ind w:leftChars="100" w:left="210"/>
        <w:rPr>
          <w:rFonts w:ascii="HG丸ｺﾞｼｯｸM-PRO" w:eastAsia="HG丸ｺﾞｼｯｸM-PRO" w:hAnsi="HG丸ｺﾞｼｯｸM-PRO"/>
          <w:kern w:val="0"/>
          <w:sz w:val="22"/>
        </w:rPr>
      </w:pPr>
    </w:p>
    <w:p w:rsidR="007A395B" w:rsidRPr="000A38C8" w:rsidRDefault="007A395B" w:rsidP="00D9700B">
      <w:pPr>
        <w:ind w:leftChars="100" w:left="210"/>
        <w:rPr>
          <w:rFonts w:ascii="HG丸ｺﾞｼｯｸM-PRO" w:eastAsia="HG丸ｺﾞｼｯｸM-PRO" w:hAnsi="HG丸ｺﾞｼｯｸM-PRO"/>
          <w:kern w:val="0"/>
          <w:sz w:val="22"/>
        </w:rPr>
      </w:pPr>
    </w:p>
    <w:p w:rsidR="007A395B" w:rsidRPr="000A38C8" w:rsidRDefault="007A395B" w:rsidP="00D9700B">
      <w:pPr>
        <w:ind w:leftChars="100" w:left="210"/>
        <w:rPr>
          <w:rFonts w:ascii="HG丸ｺﾞｼｯｸM-PRO" w:eastAsia="HG丸ｺﾞｼｯｸM-PRO" w:hAnsi="HG丸ｺﾞｼｯｸM-PRO"/>
          <w:kern w:val="0"/>
          <w:sz w:val="22"/>
        </w:rPr>
      </w:pPr>
    </w:p>
    <w:p w:rsidR="007A395B" w:rsidRPr="000A38C8" w:rsidRDefault="007A395B" w:rsidP="007429F1">
      <w:pPr>
        <w:rPr>
          <w:rFonts w:ascii="HG丸ｺﾞｼｯｸM-PRO" w:eastAsia="HG丸ｺﾞｼｯｸM-PRO" w:hAnsi="HG丸ｺﾞｼｯｸM-PRO"/>
          <w:kern w:val="0"/>
          <w:sz w:val="22"/>
        </w:rPr>
      </w:pPr>
    </w:p>
    <w:p w:rsidR="007A395B" w:rsidRPr="000A38C8" w:rsidRDefault="007A395B" w:rsidP="00D9700B">
      <w:pPr>
        <w:ind w:leftChars="100" w:left="210"/>
        <w:rPr>
          <w:rFonts w:ascii="HG丸ｺﾞｼｯｸM-PRO" w:eastAsia="HG丸ｺﾞｼｯｸM-PRO" w:hAnsi="HG丸ｺﾞｼｯｸM-PRO"/>
          <w:kern w:val="0"/>
          <w:sz w:val="22"/>
        </w:rPr>
      </w:pPr>
    </w:p>
    <w:p w:rsidR="007A395B" w:rsidRPr="000A38C8" w:rsidRDefault="007A395B" w:rsidP="00D9700B">
      <w:pPr>
        <w:ind w:leftChars="100" w:left="210"/>
        <w:rPr>
          <w:rFonts w:ascii="HG丸ｺﾞｼｯｸM-PRO" w:eastAsia="HG丸ｺﾞｼｯｸM-PRO" w:hAnsi="HG丸ｺﾞｼｯｸM-PRO"/>
          <w:kern w:val="0"/>
          <w:sz w:val="22"/>
        </w:rPr>
      </w:pPr>
    </w:p>
    <w:p w:rsidR="007A395B" w:rsidRPr="000A38C8" w:rsidRDefault="007A395B" w:rsidP="00D9700B">
      <w:pPr>
        <w:ind w:leftChars="100" w:left="210"/>
        <w:rPr>
          <w:rFonts w:ascii="HG丸ｺﾞｼｯｸM-PRO" w:eastAsia="HG丸ｺﾞｼｯｸM-PRO" w:hAnsi="HG丸ｺﾞｼｯｸM-PRO"/>
          <w:kern w:val="0"/>
          <w:sz w:val="22"/>
        </w:rPr>
      </w:pPr>
    </w:p>
    <w:p w:rsidR="001D7C11" w:rsidRPr="000A38C8" w:rsidRDefault="00103E81" w:rsidP="0074399F">
      <w:pPr>
        <w:spacing w:line="0" w:lineRule="atLeast"/>
        <w:ind w:left="281" w:hangingChars="100" w:hanging="281"/>
        <w:rPr>
          <w:rFonts w:ascii="HG丸ｺﾞｼｯｸM-PRO" w:eastAsia="HG丸ｺﾞｼｯｸM-PRO" w:hAnsi="HG丸ｺﾞｼｯｸM-PRO"/>
          <w:b/>
          <w:kern w:val="0"/>
          <w:sz w:val="28"/>
          <w:szCs w:val="28"/>
        </w:rPr>
      </w:pPr>
      <w:r w:rsidRPr="000A38C8">
        <w:rPr>
          <w:rFonts w:ascii="HG丸ｺﾞｼｯｸM-PRO" w:eastAsia="HG丸ｺﾞｼｯｸM-PRO" w:hAnsi="HG丸ｺﾞｼｯｸM-PRO" w:hint="eastAsia"/>
          <w:b/>
          <w:kern w:val="0"/>
          <w:sz w:val="28"/>
          <w:szCs w:val="28"/>
        </w:rPr>
        <w:t xml:space="preserve">　～　具体的な取組　～　</w:t>
      </w:r>
    </w:p>
    <w:p w:rsidR="00221024" w:rsidRPr="000A38C8" w:rsidRDefault="00221024" w:rsidP="00032630">
      <w:pPr>
        <w:jc w:val="right"/>
        <w:rPr>
          <w:rFonts w:ascii="HG丸ｺﾞｼｯｸM-PRO" w:eastAsia="HG丸ｺﾞｼｯｸM-PRO" w:hAnsi="HG丸ｺﾞｼｯｸM-PRO"/>
          <w:b/>
          <w:kern w:val="0"/>
          <w:sz w:val="24"/>
          <w:szCs w:val="24"/>
        </w:rPr>
      </w:pPr>
      <w:r w:rsidRPr="000A38C8">
        <w:rPr>
          <w:rFonts w:ascii="HG丸ｺﾞｼｯｸM-PRO" w:eastAsia="HG丸ｺﾞｼｯｸM-PRO" w:hAnsi="HG丸ｺﾞｼｯｸM-PRO" w:hint="eastAsia"/>
          <w:b/>
          <w:kern w:val="0"/>
          <w:sz w:val="24"/>
          <w:szCs w:val="24"/>
        </w:rPr>
        <w:t>【</w:t>
      </w:r>
      <w:r w:rsidRPr="000A38C8">
        <w:rPr>
          <w:rFonts w:ascii="HG丸ｺﾞｼｯｸM-PRO" w:eastAsia="HG丸ｺﾞｼｯｸM-PRO" w:hAnsi="HG丸ｺﾞｼｯｸM-PRO" w:hint="eastAsia"/>
          <w:b/>
          <w:sz w:val="24"/>
          <w:szCs w:val="24"/>
        </w:rPr>
        <w:t>継続</w:t>
      </w:r>
      <w:r w:rsidRPr="000A38C8">
        <w:rPr>
          <w:rFonts w:ascii="HG丸ｺﾞｼｯｸM-PRO" w:eastAsia="HG丸ｺﾞｼｯｸM-PRO" w:hAnsi="HG丸ｺﾞｼｯｸM-PRO" w:hint="eastAsia"/>
          <w:b/>
          <w:kern w:val="0"/>
          <w:sz w:val="24"/>
          <w:szCs w:val="24"/>
        </w:rPr>
        <w:t>】</w:t>
      </w:r>
    </w:p>
    <w:tbl>
      <w:tblPr>
        <w:tblW w:w="8640"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800"/>
        <w:gridCol w:w="5040"/>
        <w:gridCol w:w="1800"/>
      </w:tblGrid>
      <w:tr w:rsidR="000A38C8" w:rsidRPr="000A38C8" w:rsidTr="002C1AA5">
        <w:trPr>
          <w:trHeight w:val="377"/>
        </w:trPr>
        <w:tc>
          <w:tcPr>
            <w:tcW w:w="1800" w:type="dxa"/>
            <w:shd w:val="clear" w:color="auto" w:fill="D9D9D9"/>
            <w:vAlign w:val="center"/>
          </w:tcPr>
          <w:p w:rsidR="00221024" w:rsidRPr="000A38C8" w:rsidRDefault="00221024" w:rsidP="002C1AA5">
            <w:pPr>
              <w:snapToGrid w:val="0"/>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kern w:val="0"/>
                <w:sz w:val="24"/>
                <w:szCs w:val="24"/>
              </w:rPr>
              <w:t>具体的な取組</w:t>
            </w:r>
          </w:p>
        </w:tc>
        <w:tc>
          <w:tcPr>
            <w:tcW w:w="6840" w:type="dxa"/>
            <w:gridSpan w:val="2"/>
            <w:shd w:val="clear" w:color="auto" w:fill="auto"/>
            <w:vAlign w:val="center"/>
          </w:tcPr>
          <w:p w:rsidR="00221024" w:rsidRPr="000A38C8" w:rsidRDefault="00221024" w:rsidP="002C1AA5">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b/>
                <w:sz w:val="24"/>
                <w:szCs w:val="24"/>
              </w:rPr>
              <w:t>まちづくりふれあい講座の充実</w:t>
            </w:r>
          </w:p>
        </w:tc>
      </w:tr>
      <w:tr w:rsidR="000A38C8" w:rsidRPr="000A38C8" w:rsidTr="002C1AA5">
        <w:trPr>
          <w:trHeight w:val="329"/>
        </w:trPr>
        <w:tc>
          <w:tcPr>
            <w:tcW w:w="1800" w:type="dxa"/>
            <w:shd w:val="clear" w:color="auto" w:fill="D9D9D9"/>
            <w:vAlign w:val="center"/>
          </w:tcPr>
          <w:p w:rsidR="00221024" w:rsidRPr="000A38C8" w:rsidRDefault="00221024" w:rsidP="002C1AA5">
            <w:pPr>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spacing w:val="80"/>
                <w:kern w:val="0"/>
                <w:sz w:val="24"/>
                <w:szCs w:val="24"/>
                <w:fitText w:val="1446" w:id="-1857910784"/>
              </w:rPr>
              <w:t>整理番</w:t>
            </w:r>
            <w:r w:rsidRPr="000A38C8">
              <w:rPr>
                <w:rFonts w:ascii="HG丸ｺﾞｼｯｸM-PRO" w:eastAsia="HG丸ｺﾞｼｯｸM-PRO" w:hAnsi="HG丸ｺﾞｼｯｸM-PRO" w:cs="ＭＳ Ｐゴシック" w:hint="eastAsia"/>
                <w:b/>
                <w:spacing w:val="1"/>
                <w:kern w:val="0"/>
                <w:sz w:val="24"/>
                <w:szCs w:val="24"/>
                <w:fitText w:val="1446" w:id="-1857910784"/>
              </w:rPr>
              <w:t>号</w:t>
            </w:r>
          </w:p>
        </w:tc>
        <w:tc>
          <w:tcPr>
            <w:tcW w:w="6840" w:type="dxa"/>
            <w:gridSpan w:val="2"/>
            <w:shd w:val="clear" w:color="auto" w:fill="auto"/>
            <w:vAlign w:val="center"/>
          </w:tcPr>
          <w:p w:rsidR="00221024" w:rsidRPr="000A38C8" w:rsidRDefault="00221024" w:rsidP="002C1AA5">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b/>
                <w:kern w:val="0"/>
                <w:sz w:val="24"/>
                <w:szCs w:val="24"/>
              </w:rPr>
              <w:t>2-4-①【再掲</w:t>
            </w:r>
            <w:r w:rsidRPr="000A38C8">
              <w:rPr>
                <w:rFonts w:ascii="HG丸ｺﾞｼｯｸM-PRO" w:eastAsia="HG丸ｺﾞｼｯｸM-PRO" w:hAnsi="HG丸ｺﾞｼｯｸM-PRO"/>
                <w:b/>
                <w:sz w:val="24"/>
                <w:szCs w:val="24"/>
              </w:rPr>
              <w:t>1-1-</w:t>
            </w:r>
            <w:r w:rsidRPr="000A38C8">
              <w:rPr>
                <w:rFonts w:ascii="HG丸ｺﾞｼｯｸM-PRO" w:eastAsia="HG丸ｺﾞｼｯｸM-PRO" w:hAnsi="HG丸ｺﾞｼｯｸM-PRO" w:hint="eastAsia"/>
                <w:b/>
                <w:sz w:val="24"/>
                <w:szCs w:val="24"/>
              </w:rPr>
              <w:t>①）</w:t>
            </w:r>
            <w:r w:rsidRPr="000A38C8">
              <w:rPr>
                <w:rFonts w:ascii="HG丸ｺﾞｼｯｸM-PRO" w:eastAsia="HG丸ｺﾞｼｯｸM-PRO" w:hAnsi="HG丸ｺﾞｼｯｸM-PRO" w:hint="eastAsia"/>
                <w:b/>
                <w:kern w:val="0"/>
                <w:sz w:val="24"/>
                <w:szCs w:val="24"/>
              </w:rPr>
              <w:t>】</w:t>
            </w:r>
          </w:p>
        </w:tc>
      </w:tr>
      <w:tr w:rsidR="000A38C8" w:rsidRPr="000A38C8" w:rsidTr="002C1AA5">
        <w:trPr>
          <w:trHeight w:val="433"/>
        </w:trPr>
        <w:tc>
          <w:tcPr>
            <w:tcW w:w="6840" w:type="dxa"/>
            <w:gridSpan w:val="2"/>
            <w:tcBorders>
              <w:top w:val="double" w:sz="4" w:space="0" w:color="auto"/>
            </w:tcBorders>
            <w:shd w:val="clear" w:color="auto" w:fill="D9D9D9"/>
            <w:vAlign w:val="center"/>
          </w:tcPr>
          <w:p w:rsidR="00221024" w:rsidRPr="000A38C8" w:rsidRDefault="00221024" w:rsidP="002C1AA5">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具体的な取組の概要</w:t>
            </w:r>
          </w:p>
        </w:tc>
        <w:tc>
          <w:tcPr>
            <w:tcW w:w="1800" w:type="dxa"/>
            <w:tcBorders>
              <w:top w:val="double" w:sz="4" w:space="0" w:color="auto"/>
              <w:bottom w:val="single" w:sz="6" w:space="0" w:color="auto"/>
            </w:tcBorders>
            <w:shd w:val="clear" w:color="auto" w:fill="D9D9D9"/>
            <w:vAlign w:val="center"/>
          </w:tcPr>
          <w:p w:rsidR="00221024" w:rsidRPr="000A38C8" w:rsidRDefault="00221024" w:rsidP="002C1AA5">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推進部署</w:t>
            </w:r>
          </w:p>
        </w:tc>
      </w:tr>
      <w:tr w:rsidR="000A38C8" w:rsidRPr="000A38C8" w:rsidTr="002C1AA5">
        <w:trPr>
          <w:trHeight w:val="1624"/>
        </w:trPr>
        <w:tc>
          <w:tcPr>
            <w:tcW w:w="6840" w:type="dxa"/>
            <w:gridSpan w:val="2"/>
            <w:tcBorders>
              <w:top w:val="single" w:sz="6" w:space="0" w:color="auto"/>
            </w:tcBorders>
          </w:tcPr>
          <w:p w:rsidR="00221024" w:rsidRPr="000A38C8" w:rsidRDefault="00221024" w:rsidP="002C1AA5">
            <w:pPr>
              <w:widowControl/>
              <w:snapToGrid w:val="0"/>
              <w:jc w:val="left"/>
              <w:rPr>
                <w:rFonts w:ascii="HG丸ｺﾞｼｯｸM-PRO" w:eastAsia="HG丸ｺﾞｼｯｸM-PRO" w:hAnsi="HG丸ｺﾞｼｯｸM-PRO" w:cs="ＭＳ Ｐゴシック"/>
                <w:kern w:val="0"/>
                <w:sz w:val="22"/>
              </w:rPr>
            </w:pPr>
          </w:p>
          <w:p w:rsidR="00221024" w:rsidRPr="000A38C8" w:rsidRDefault="00221024" w:rsidP="002C1AA5">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市職員が市民グループの講座等へ出向き，市の事業や施策について</w:t>
            </w:r>
            <w:r w:rsidRPr="006965FC">
              <w:rPr>
                <w:rFonts w:ascii="HG丸ｺﾞｼｯｸM-PRO" w:eastAsia="HG丸ｺﾞｼｯｸM-PRO" w:hAnsi="HG丸ｺﾞｼｯｸM-PRO" w:hint="eastAsia"/>
                <w:spacing w:val="5"/>
                <w:kern w:val="0"/>
                <w:sz w:val="22"/>
                <w:fitText w:val="6666" w:id="-1819530496"/>
              </w:rPr>
              <w:t>話をする。また，新たな講座の追加や実施期間の拡充などを担</w:t>
            </w:r>
            <w:r w:rsidRPr="006965FC">
              <w:rPr>
                <w:rFonts w:ascii="HG丸ｺﾞｼｯｸM-PRO" w:eastAsia="HG丸ｺﾞｼｯｸM-PRO" w:hAnsi="HG丸ｺﾞｼｯｸM-PRO" w:hint="eastAsia"/>
                <w:spacing w:val="3"/>
                <w:kern w:val="0"/>
                <w:sz w:val="22"/>
                <w:fitText w:val="6666" w:id="-1819530496"/>
              </w:rPr>
              <w:t>当</w:t>
            </w:r>
            <w:r w:rsidRPr="000A38C8">
              <w:rPr>
                <w:rFonts w:ascii="HG丸ｺﾞｼｯｸM-PRO" w:eastAsia="HG丸ｺﾞｼｯｸM-PRO" w:hAnsi="HG丸ｺﾞｼｯｸM-PRO" w:hint="eastAsia"/>
                <w:sz w:val="22"/>
              </w:rPr>
              <w:t>部署に働きかけるとともに，広報活動を推進します。</w:t>
            </w:r>
          </w:p>
          <w:p w:rsidR="007A395B" w:rsidRPr="000A38C8" w:rsidRDefault="007A395B" w:rsidP="002C1AA5">
            <w:pPr>
              <w:rPr>
                <w:rFonts w:ascii="HG丸ｺﾞｼｯｸM-PRO" w:eastAsia="HG丸ｺﾞｼｯｸM-PRO" w:hAnsi="HG丸ｺﾞｼｯｸM-PRO"/>
                <w:sz w:val="22"/>
              </w:rPr>
            </w:pPr>
          </w:p>
          <w:p w:rsidR="008E59A7" w:rsidRPr="000A38C8" w:rsidRDefault="008E59A7" w:rsidP="008E59A7">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〈実施する講座</w:t>
            </w:r>
            <w:r w:rsidR="00F16EE2" w:rsidRPr="000A38C8">
              <w:rPr>
                <w:rFonts w:ascii="HG丸ｺﾞｼｯｸM-PRO" w:eastAsia="HG丸ｺﾞｼｯｸM-PRO" w:hAnsi="HG丸ｺﾞｼｯｸM-PRO" w:hint="eastAsia"/>
                <w:sz w:val="22"/>
              </w:rPr>
              <w:t>例</w:t>
            </w:r>
            <w:r w:rsidRPr="000A38C8">
              <w:rPr>
                <w:rFonts w:ascii="HG丸ｺﾞｼｯｸM-PRO" w:eastAsia="HG丸ｺﾞｼｯｸM-PRO" w:hAnsi="HG丸ｺﾞｼｯｸM-PRO" w:hint="eastAsia"/>
                <w:sz w:val="22"/>
              </w:rPr>
              <w:t>〉</w:t>
            </w:r>
          </w:p>
          <w:p w:rsidR="008E59A7" w:rsidRPr="000A38C8" w:rsidRDefault="008E59A7" w:rsidP="008E59A7">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 xml:space="preserve">　八千代市の財政状況，市税のはなし，やちよの自然発見　等</w:t>
            </w:r>
          </w:p>
          <w:p w:rsidR="007A395B" w:rsidRPr="000A38C8" w:rsidRDefault="007A395B" w:rsidP="007A395B">
            <w:pPr>
              <w:rPr>
                <w:rFonts w:ascii="HG丸ｺﾞｼｯｸM-PRO" w:eastAsia="HG丸ｺﾞｼｯｸM-PRO" w:hAnsi="HG丸ｺﾞｼｯｸM-PRO"/>
                <w:sz w:val="22"/>
              </w:rPr>
            </w:pPr>
          </w:p>
        </w:tc>
        <w:tc>
          <w:tcPr>
            <w:tcW w:w="1800" w:type="dxa"/>
            <w:tcBorders>
              <w:top w:val="single" w:sz="6" w:space="0" w:color="auto"/>
            </w:tcBorders>
          </w:tcPr>
          <w:p w:rsidR="00221024" w:rsidRPr="000A38C8" w:rsidRDefault="00221024" w:rsidP="002C1AA5">
            <w:pPr>
              <w:widowControl/>
              <w:snapToGrid w:val="0"/>
              <w:jc w:val="left"/>
              <w:rPr>
                <w:rFonts w:ascii="HG丸ｺﾞｼｯｸM-PRO" w:eastAsia="HG丸ｺﾞｼｯｸM-PRO" w:hAnsi="HG丸ｺﾞｼｯｸM-PRO" w:cs="ＭＳ Ｐゴシック"/>
                <w:kern w:val="0"/>
                <w:sz w:val="22"/>
              </w:rPr>
            </w:pPr>
          </w:p>
          <w:p w:rsidR="00221024" w:rsidRPr="000A38C8" w:rsidRDefault="00221024" w:rsidP="006A0AF6">
            <w:pPr>
              <w:widowControl/>
              <w:snapToGrid w:val="0"/>
              <w:jc w:val="cente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sz w:val="22"/>
              </w:rPr>
              <w:t>生涯学習振興課</w:t>
            </w:r>
          </w:p>
        </w:tc>
      </w:tr>
    </w:tbl>
    <w:p w:rsidR="00221024" w:rsidRPr="000A38C8" w:rsidRDefault="00221024" w:rsidP="00221024">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■指標</w:t>
      </w:r>
    </w:p>
    <w:tbl>
      <w:tblPr>
        <w:tblStyle w:val="a9"/>
        <w:tblW w:w="8635" w:type="dxa"/>
        <w:tblLayout w:type="fixed"/>
        <w:tblLook w:val="04A0" w:firstRow="1" w:lastRow="0" w:firstColumn="1" w:lastColumn="0" w:noHBand="0" w:noVBand="1"/>
      </w:tblPr>
      <w:tblGrid>
        <w:gridCol w:w="3853"/>
        <w:gridCol w:w="2391"/>
        <w:gridCol w:w="2391"/>
      </w:tblGrid>
      <w:tr w:rsidR="000A38C8" w:rsidRPr="000A38C8" w:rsidTr="002C1AA5">
        <w:trPr>
          <w:trHeight w:val="173"/>
        </w:trPr>
        <w:tc>
          <w:tcPr>
            <w:tcW w:w="3775" w:type="dxa"/>
            <w:shd w:val="clear" w:color="auto" w:fill="D9D9D9" w:themeFill="background1" w:themeFillShade="D9"/>
          </w:tcPr>
          <w:p w:rsidR="00221024" w:rsidRPr="000A38C8" w:rsidRDefault="00221024" w:rsidP="002C1AA5">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内　容</w:t>
            </w:r>
          </w:p>
        </w:tc>
        <w:tc>
          <w:tcPr>
            <w:tcW w:w="2342" w:type="dxa"/>
            <w:shd w:val="clear" w:color="auto" w:fill="D9D9D9" w:themeFill="background1" w:themeFillShade="D9"/>
          </w:tcPr>
          <w:p w:rsidR="00221024" w:rsidRPr="000A38C8" w:rsidRDefault="00221024" w:rsidP="002C1AA5">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現況値（Ｒ1年度末）</w:t>
            </w:r>
          </w:p>
        </w:tc>
        <w:tc>
          <w:tcPr>
            <w:tcW w:w="2342" w:type="dxa"/>
            <w:shd w:val="clear" w:color="auto" w:fill="D9D9D9" w:themeFill="background1" w:themeFillShade="D9"/>
          </w:tcPr>
          <w:p w:rsidR="00221024" w:rsidRPr="000A38C8" w:rsidRDefault="00221024" w:rsidP="002C1AA5">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目標値（Ｒ6年度末）</w:t>
            </w:r>
          </w:p>
        </w:tc>
      </w:tr>
      <w:tr w:rsidR="00221024" w:rsidRPr="000A38C8" w:rsidTr="002C1AA5">
        <w:trPr>
          <w:trHeight w:val="336"/>
        </w:trPr>
        <w:tc>
          <w:tcPr>
            <w:tcW w:w="3775" w:type="dxa"/>
          </w:tcPr>
          <w:p w:rsidR="00221024" w:rsidRPr="000A38C8" w:rsidRDefault="00221024" w:rsidP="002C1AA5">
            <w:pPr>
              <w:jc w:val="left"/>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 xml:space="preserve">　まちづくりふれあい講座の講座数</w:t>
            </w:r>
          </w:p>
        </w:tc>
        <w:tc>
          <w:tcPr>
            <w:tcW w:w="2342" w:type="dxa"/>
          </w:tcPr>
          <w:p w:rsidR="00221024" w:rsidRPr="000A38C8" w:rsidRDefault="00221024" w:rsidP="002C1AA5">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szCs w:val="21"/>
              </w:rPr>
              <w:t>65講座</w:t>
            </w:r>
          </w:p>
        </w:tc>
        <w:tc>
          <w:tcPr>
            <w:tcW w:w="2342" w:type="dxa"/>
          </w:tcPr>
          <w:p w:rsidR="00221024" w:rsidRPr="000A38C8" w:rsidRDefault="00221024" w:rsidP="002C1AA5">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szCs w:val="21"/>
              </w:rPr>
              <w:t>70講座</w:t>
            </w:r>
          </w:p>
        </w:tc>
      </w:tr>
    </w:tbl>
    <w:p w:rsidR="007A395B" w:rsidRPr="000A38C8" w:rsidRDefault="007A395B" w:rsidP="007A395B">
      <w:pPr>
        <w:jc w:val="left"/>
        <w:rPr>
          <w:rFonts w:ascii="HG丸ｺﾞｼｯｸM-PRO" w:eastAsia="HG丸ｺﾞｼｯｸM-PRO" w:hAnsi="HG丸ｺﾞｼｯｸM-PRO"/>
          <w:b/>
          <w:kern w:val="0"/>
          <w:sz w:val="24"/>
          <w:szCs w:val="24"/>
        </w:rPr>
      </w:pPr>
    </w:p>
    <w:p w:rsidR="000C7423" w:rsidRPr="000A38C8" w:rsidRDefault="000C7423" w:rsidP="007A395B">
      <w:pPr>
        <w:jc w:val="left"/>
        <w:rPr>
          <w:rFonts w:ascii="HG丸ｺﾞｼｯｸM-PRO" w:eastAsia="HG丸ｺﾞｼｯｸM-PRO" w:hAnsi="HG丸ｺﾞｼｯｸM-PRO"/>
          <w:b/>
          <w:kern w:val="0"/>
          <w:sz w:val="24"/>
          <w:szCs w:val="24"/>
        </w:rPr>
      </w:pPr>
    </w:p>
    <w:p w:rsidR="00424232" w:rsidRPr="000A38C8" w:rsidRDefault="00424232" w:rsidP="000C7423">
      <w:pPr>
        <w:jc w:val="right"/>
        <w:rPr>
          <w:rFonts w:ascii="HG丸ｺﾞｼｯｸM-PRO" w:eastAsia="HG丸ｺﾞｼｯｸM-PRO" w:hAnsi="HG丸ｺﾞｼｯｸM-PRO"/>
          <w:b/>
          <w:kern w:val="0"/>
          <w:sz w:val="24"/>
          <w:szCs w:val="24"/>
        </w:rPr>
      </w:pPr>
      <w:r w:rsidRPr="000A38C8">
        <w:rPr>
          <w:rFonts w:ascii="HG丸ｺﾞｼｯｸM-PRO" w:eastAsia="HG丸ｺﾞｼｯｸM-PRO" w:hAnsi="HG丸ｺﾞｼｯｸM-PRO" w:hint="eastAsia"/>
          <w:b/>
          <w:kern w:val="0"/>
          <w:sz w:val="24"/>
          <w:szCs w:val="24"/>
        </w:rPr>
        <w:t>【</w:t>
      </w:r>
      <w:r w:rsidRPr="000A38C8">
        <w:rPr>
          <w:rFonts w:ascii="HG丸ｺﾞｼｯｸM-PRO" w:eastAsia="HG丸ｺﾞｼｯｸM-PRO" w:hAnsi="HG丸ｺﾞｼｯｸM-PRO" w:hint="eastAsia"/>
          <w:b/>
          <w:sz w:val="24"/>
          <w:szCs w:val="24"/>
        </w:rPr>
        <w:t>継続</w:t>
      </w:r>
      <w:r w:rsidRPr="000A38C8">
        <w:rPr>
          <w:rFonts w:ascii="HG丸ｺﾞｼｯｸM-PRO" w:eastAsia="HG丸ｺﾞｼｯｸM-PRO" w:hAnsi="HG丸ｺﾞｼｯｸM-PRO" w:hint="eastAsia"/>
          <w:b/>
          <w:kern w:val="0"/>
          <w:sz w:val="24"/>
          <w:szCs w:val="24"/>
        </w:rPr>
        <w:t>】</w:t>
      </w:r>
    </w:p>
    <w:tbl>
      <w:tblPr>
        <w:tblW w:w="8640"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800"/>
        <w:gridCol w:w="5040"/>
        <w:gridCol w:w="1800"/>
      </w:tblGrid>
      <w:tr w:rsidR="000A38C8" w:rsidRPr="000A38C8" w:rsidTr="006F4532">
        <w:trPr>
          <w:trHeight w:val="377"/>
        </w:trPr>
        <w:tc>
          <w:tcPr>
            <w:tcW w:w="1800" w:type="dxa"/>
            <w:shd w:val="clear" w:color="auto" w:fill="D9D9D9"/>
            <w:vAlign w:val="center"/>
          </w:tcPr>
          <w:p w:rsidR="00424232" w:rsidRPr="000A38C8" w:rsidRDefault="00424232" w:rsidP="006F4532">
            <w:pPr>
              <w:snapToGrid w:val="0"/>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kern w:val="0"/>
                <w:sz w:val="24"/>
                <w:szCs w:val="24"/>
              </w:rPr>
              <w:t>具体的な取組</w:t>
            </w:r>
          </w:p>
        </w:tc>
        <w:tc>
          <w:tcPr>
            <w:tcW w:w="6840" w:type="dxa"/>
            <w:gridSpan w:val="2"/>
            <w:shd w:val="clear" w:color="auto" w:fill="auto"/>
            <w:vAlign w:val="center"/>
          </w:tcPr>
          <w:p w:rsidR="00424232" w:rsidRPr="000A38C8" w:rsidRDefault="00424232" w:rsidP="006F4532">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b/>
                <w:sz w:val="24"/>
                <w:szCs w:val="24"/>
              </w:rPr>
              <w:t>ふれあい教室の充実</w:t>
            </w:r>
          </w:p>
        </w:tc>
      </w:tr>
      <w:tr w:rsidR="000A38C8" w:rsidRPr="000A38C8" w:rsidTr="006F4532">
        <w:trPr>
          <w:trHeight w:val="329"/>
        </w:trPr>
        <w:tc>
          <w:tcPr>
            <w:tcW w:w="1800" w:type="dxa"/>
            <w:shd w:val="clear" w:color="auto" w:fill="D9D9D9"/>
            <w:vAlign w:val="center"/>
          </w:tcPr>
          <w:p w:rsidR="00424232" w:rsidRPr="000A38C8" w:rsidRDefault="00424232" w:rsidP="006F4532">
            <w:pPr>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spacing w:val="80"/>
                <w:kern w:val="0"/>
                <w:sz w:val="24"/>
                <w:szCs w:val="24"/>
                <w:fitText w:val="1446" w:id="-1858334464"/>
              </w:rPr>
              <w:t>整理番</w:t>
            </w:r>
            <w:r w:rsidRPr="000A38C8">
              <w:rPr>
                <w:rFonts w:ascii="HG丸ｺﾞｼｯｸM-PRO" w:eastAsia="HG丸ｺﾞｼｯｸM-PRO" w:hAnsi="HG丸ｺﾞｼｯｸM-PRO" w:cs="ＭＳ Ｐゴシック" w:hint="eastAsia"/>
                <w:b/>
                <w:spacing w:val="1"/>
                <w:kern w:val="0"/>
                <w:sz w:val="24"/>
                <w:szCs w:val="24"/>
                <w:fitText w:val="1446" w:id="-1858334464"/>
              </w:rPr>
              <w:t>号</w:t>
            </w:r>
          </w:p>
        </w:tc>
        <w:tc>
          <w:tcPr>
            <w:tcW w:w="6840" w:type="dxa"/>
            <w:gridSpan w:val="2"/>
            <w:shd w:val="clear" w:color="auto" w:fill="auto"/>
            <w:vAlign w:val="center"/>
          </w:tcPr>
          <w:p w:rsidR="00424232" w:rsidRPr="000A38C8" w:rsidRDefault="00424232" w:rsidP="006F4532">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b/>
                <w:kern w:val="0"/>
                <w:sz w:val="24"/>
                <w:szCs w:val="24"/>
              </w:rPr>
              <w:t>2-4-②【再掲（</w:t>
            </w:r>
            <w:r w:rsidRPr="000A38C8">
              <w:rPr>
                <w:rFonts w:ascii="HG丸ｺﾞｼｯｸM-PRO" w:eastAsia="HG丸ｺﾞｼｯｸM-PRO" w:hAnsi="HG丸ｺﾞｼｯｸM-PRO"/>
                <w:b/>
                <w:sz w:val="24"/>
                <w:szCs w:val="24"/>
              </w:rPr>
              <w:t>1-1-</w:t>
            </w:r>
            <w:r w:rsidRPr="000A38C8">
              <w:rPr>
                <w:rFonts w:ascii="HG丸ｺﾞｼｯｸM-PRO" w:eastAsia="HG丸ｺﾞｼｯｸM-PRO" w:hAnsi="HG丸ｺﾞｼｯｸM-PRO" w:hint="eastAsia"/>
                <w:b/>
                <w:sz w:val="24"/>
                <w:szCs w:val="24"/>
              </w:rPr>
              <w:t>③）</w:t>
            </w:r>
            <w:r w:rsidRPr="000A38C8">
              <w:rPr>
                <w:rFonts w:ascii="HG丸ｺﾞｼｯｸM-PRO" w:eastAsia="HG丸ｺﾞｼｯｸM-PRO" w:hAnsi="HG丸ｺﾞｼｯｸM-PRO" w:hint="eastAsia"/>
                <w:b/>
                <w:kern w:val="0"/>
                <w:sz w:val="24"/>
                <w:szCs w:val="24"/>
              </w:rPr>
              <w:t>】</w:t>
            </w:r>
          </w:p>
        </w:tc>
      </w:tr>
      <w:tr w:rsidR="000A38C8" w:rsidRPr="000A38C8" w:rsidTr="006F4532">
        <w:trPr>
          <w:trHeight w:val="433"/>
        </w:trPr>
        <w:tc>
          <w:tcPr>
            <w:tcW w:w="6840" w:type="dxa"/>
            <w:gridSpan w:val="2"/>
            <w:tcBorders>
              <w:top w:val="double" w:sz="4" w:space="0" w:color="auto"/>
            </w:tcBorders>
            <w:shd w:val="clear" w:color="auto" w:fill="D9D9D9"/>
            <w:vAlign w:val="center"/>
          </w:tcPr>
          <w:p w:rsidR="00424232" w:rsidRPr="000A38C8" w:rsidRDefault="00424232" w:rsidP="006F4532">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具体的な取組の概要</w:t>
            </w:r>
          </w:p>
        </w:tc>
        <w:tc>
          <w:tcPr>
            <w:tcW w:w="1800" w:type="dxa"/>
            <w:tcBorders>
              <w:top w:val="double" w:sz="4" w:space="0" w:color="auto"/>
              <w:bottom w:val="single" w:sz="6" w:space="0" w:color="auto"/>
            </w:tcBorders>
            <w:shd w:val="clear" w:color="auto" w:fill="D9D9D9"/>
            <w:vAlign w:val="center"/>
          </w:tcPr>
          <w:p w:rsidR="00424232" w:rsidRPr="000A38C8" w:rsidRDefault="00424232" w:rsidP="006F4532">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推進部署</w:t>
            </w:r>
          </w:p>
        </w:tc>
      </w:tr>
      <w:tr w:rsidR="000A38C8" w:rsidRPr="000A38C8" w:rsidTr="006F4532">
        <w:trPr>
          <w:trHeight w:val="1687"/>
        </w:trPr>
        <w:tc>
          <w:tcPr>
            <w:tcW w:w="6840" w:type="dxa"/>
            <w:gridSpan w:val="2"/>
            <w:tcBorders>
              <w:top w:val="single" w:sz="6" w:space="0" w:color="auto"/>
            </w:tcBorders>
          </w:tcPr>
          <w:p w:rsidR="00424232" w:rsidRPr="000A38C8" w:rsidRDefault="00424232" w:rsidP="006F4532">
            <w:pPr>
              <w:widowControl/>
              <w:snapToGrid w:val="0"/>
              <w:jc w:val="left"/>
              <w:rPr>
                <w:rFonts w:ascii="HG丸ｺﾞｼｯｸM-PRO" w:eastAsia="HG丸ｺﾞｼｯｸM-PRO" w:hAnsi="HG丸ｺﾞｼｯｸM-PRO" w:cs="ＭＳ Ｐゴシック"/>
                <w:kern w:val="0"/>
                <w:sz w:val="22"/>
              </w:rPr>
            </w:pPr>
          </w:p>
          <w:p w:rsidR="003220A5" w:rsidRPr="000A38C8" w:rsidRDefault="003220A5" w:rsidP="003220A5">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ボランティア指導者が物づくりや昔遊び等を通して，知恵や技能を</w:t>
            </w:r>
            <w:r w:rsidRPr="006965FC">
              <w:rPr>
                <w:rFonts w:ascii="HG丸ｺﾞｼｯｸM-PRO" w:eastAsia="HG丸ｺﾞｼｯｸM-PRO" w:hAnsi="HG丸ｺﾞｼｯｸM-PRO" w:hint="eastAsia"/>
                <w:spacing w:val="5"/>
                <w:kern w:val="0"/>
                <w:sz w:val="22"/>
                <w:fitText w:val="6666" w:id="-1819530495"/>
              </w:rPr>
              <w:t>若い世代に伝え，交流を深めるふれあい教室の充実を図るため</w:t>
            </w:r>
            <w:r w:rsidRPr="006965FC">
              <w:rPr>
                <w:rFonts w:ascii="HG丸ｺﾞｼｯｸM-PRO" w:eastAsia="HG丸ｺﾞｼｯｸM-PRO" w:hAnsi="HG丸ｺﾞｼｯｸM-PRO" w:hint="eastAsia"/>
                <w:spacing w:val="3"/>
                <w:kern w:val="0"/>
                <w:sz w:val="22"/>
                <w:fitText w:val="6666" w:id="-1819530495"/>
              </w:rPr>
              <w:t>の</w:t>
            </w:r>
            <w:r w:rsidRPr="000A38C8">
              <w:rPr>
                <w:rFonts w:ascii="HG丸ｺﾞｼｯｸM-PRO" w:eastAsia="HG丸ｺﾞｼｯｸM-PRO" w:hAnsi="HG丸ｺﾞｼｯｸM-PRO" w:hint="eastAsia"/>
                <w:sz w:val="22"/>
              </w:rPr>
              <w:t>支援を行います。</w:t>
            </w:r>
          </w:p>
          <w:p w:rsidR="00615B75" w:rsidRPr="000A38C8" w:rsidRDefault="00615B75" w:rsidP="006F4532">
            <w:pPr>
              <w:rPr>
                <w:rFonts w:ascii="HG丸ｺﾞｼｯｸM-PRO" w:eastAsia="HG丸ｺﾞｼｯｸM-PRO" w:hAnsi="HG丸ｺﾞｼｯｸM-PRO"/>
                <w:sz w:val="22"/>
              </w:rPr>
            </w:pPr>
          </w:p>
          <w:p w:rsidR="007A395B" w:rsidRPr="000A38C8" w:rsidRDefault="007A395B" w:rsidP="007A395B">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〈実施する教室</w:t>
            </w:r>
            <w:r w:rsidR="00F16EE2" w:rsidRPr="000A38C8">
              <w:rPr>
                <w:rFonts w:ascii="HG丸ｺﾞｼｯｸM-PRO" w:eastAsia="HG丸ｺﾞｼｯｸM-PRO" w:hAnsi="HG丸ｺﾞｼｯｸM-PRO" w:hint="eastAsia"/>
                <w:sz w:val="22"/>
              </w:rPr>
              <w:t>例</w:t>
            </w:r>
            <w:r w:rsidRPr="000A38C8">
              <w:rPr>
                <w:rFonts w:ascii="HG丸ｺﾞｼｯｸM-PRO" w:eastAsia="HG丸ｺﾞｼｯｸM-PRO" w:hAnsi="HG丸ｺﾞｼｯｸM-PRO" w:hint="eastAsia"/>
                <w:sz w:val="22"/>
              </w:rPr>
              <w:t>〉</w:t>
            </w:r>
          </w:p>
          <w:p w:rsidR="007A395B" w:rsidRPr="000A38C8" w:rsidRDefault="007A395B" w:rsidP="007A395B">
            <w:pP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cs="ＭＳ Ｐゴシック" w:hint="eastAsia"/>
                <w:kern w:val="0"/>
                <w:sz w:val="22"/>
              </w:rPr>
              <w:t xml:space="preserve">　折り紙教室，わら工芸教室　等</w:t>
            </w:r>
          </w:p>
          <w:p w:rsidR="007A395B" w:rsidRPr="000A38C8" w:rsidRDefault="007A395B" w:rsidP="00615B75">
            <w:pPr>
              <w:rPr>
                <w:rFonts w:ascii="HG丸ｺﾞｼｯｸM-PRO" w:eastAsia="HG丸ｺﾞｼｯｸM-PRO" w:hAnsi="HG丸ｺﾞｼｯｸM-PRO"/>
                <w:sz w:val="22"/>
              </w:rPr>
            </w:pPr>
          </w:p>
        </w:tc>
        <w:tc>
          <w:tcPr>
            <w:tcW w:w="1800" w:type="dxa"/>
            <w:tcBorders>
              <w:top w:val="single" w:sz="6" w:space="0" w:color="auto"/>
            </w:tcBorders>
          </w:tcPr>
          <w:p w:rsidR="00424232" w:rsidRPr="000A38C8" w:rsidRDefault="00424232" w:rsidP="006F4532">
            <w:pPr>
              <w:widowControl/>
              <w:snapToGrid w:val="0"/>
              <w:jc w:val="left"/>
              <w:rPr>
                <w:rFonts w:ascii="HG丸ｺﾞｼｯｸM-PRO" w:eastAsia="HG丸ｺﾞｼｯｸM-PRO" w:hAnsi="HG丸ｺﾞｼｯｸM-PRO" w:cs="ＭＳ Ｐゴシック"/>
                <w:kern w:val="0"/>
                <w:sz w:val="22"/>
              </w:rPr>
            </w:pPr>
          </w:p>
          <w:p w:rsidR="00424232" w:rsidRPr="000A38C8" w:rsidRDefault="00424232" w:rsidP="006A0AF6">
            <w:pPr>
              <w:widowControl/>
              <w:snapToGrid w:val="0"/>
              <w:jc w:val="cente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sz w:val="22"/>
              </w:rPr>
              <w:t>生涯学習振興課</w:t>
            </w:r>
          </w:p>
        </w:tc>
      </w:tr>
    </w:tbl>
    <w:p w:rsidR="00424232" w:rsidRPr="000A38C8" w:rsidRDefault="00424232" w:rsidP="00424232">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■指標</w:t>
      </w:r>
    </w:p>
    <w:tbl>
      <w:tblPr>
        <w:tblStyle w:val="a9"/>
        <w:tblW w:w="8635" w:type="dxa"/>
        <w:tblLayout w:type="fixed"/>
        <w:tblLook w:val="04A0" w:firstRow="1" w:lastRow="0" w:firstColumn="1" w:lastColumn="0" w:noHBand="0" w:noVBand="1"/>
      </w:tblPr>
      <w:tblGrid>
        <w:gridCol w:w="3853"/>
        <w:gridCol w:w="2391"/>
        <w:gridCol w:w="2391"/>
      </w:tblGrid>
      <w:tr w:rsidR="000A38C8" w:rsidRPr="000A38C8" w:rsidTr="006F4532">
        <w:trPr>
          <w:trHeight w:val="173"/>
        </w:trPr>
        <w:tc>
          <w:tcPr>
            <w:tcW w:w="3775" w:type="dxa"/>
            <w:shd w:val="clear" w:color="auto" w:fill="D9D9D9" w:themeFill="background1" w:themeFillShade="D9"/>
          </w:tcPr>
          <w:p w:rsidR="00424232" w:rsidRPr="000A38C8" w:rsidRDefault="00424232" w:rsidP="006F4532">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内　容</w:t>
            </w:r>
          </w:p>
        </w:tc>
        <w:tc>
          <w:tcPr>
            <w:tcW w:w="2342" w:type="dxa"/>
            <w:shd w:val="clear" w:color="auto" w:fill="D9D9D9" w:themeFill="background1" w:themeFillShade="D9"/>
          </w:tcPr>
          <w:p w:rsidR="00424232" w:rsidRPr="000A38C8" w:rsidRDefault="00424232" w:rsidP="006F4532">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現況値（Ｒ1年度末）</w:t>
            </w:r>
          </w:p>
        </w:tc>
        <w:tc>
          <w:tcPr>
            <w:tcW w:w="2342" w:type="dxa"/>
            <w:shd w:val="clear" w:color="auto" w:fill="D9D9D9" w:themeFill="background1" w:themeFillShade="D9"/>
          </w:tcPr>
          <w:p w:rsidR="00424232" w:rsidRPr="000A38C8" w:rsidRDefault="00424232" w:rsidP="006F4532">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目標値（Ｒ6年度末）</w:t>
            </w:r>
          </w:p>
        </w:tc>
      </w:tr>
      <w:tr w:rsidR="00424232" w:rsidRPr="000A38C8" w:rsidTr="006F4532">
        <w:trPr>
          <w:trHeight w:val="336"/>
        </w:trPr>
        <w:tc>
          <w:tcPr>
            <w:tcW w:w="3775" w:type="dxa"/>
          </w:tcPr>
          <w:p w:rsidR="00424232" w:rsidRPr="000A38C8" w:rsidRDefault="00A662CD" w:rsidP="006B75F2">
            <w:pPr>
              <w:jc w:val="left"/>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 xml:space="preserve">　</w:t>
            </w:r>
            <w:r w:rsidR="00424232" w:rsidRPr="000A38C8">
              <w:rPr>
                <w:rFonts w:ascii="HG丸ｺﾞｼｯｸM-PRO" w:eastAsia="HG丸ｺﾞｼｯｸM-PRO" w:hAnsi="HG丸ｺﾞｼｯｸM-PRO" w:hint="eastAsia"/>
                <w:szCs w:val="21"/>
              </w:rPr>
              <w:t>ふれあい教室開催回数</w:t>
            </w:r>
          </w:p>
        </w:tc>
        <w:tc>
          <w:tcPr>
            <w:tcW w:w="2342" w:type="dxa"/>
          </w:tcPr>
          <w:p w:rsidR="00424232" w:rsidRPr="000A38C8" w:rsidRDefault="00424232" w:rsidP="006F4532">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szCs w:val="21"/>
              </w:rPr>
              <w:t>117回</w:t>
            </w:r>
          </w:p>
        </w:tc>
        <w:tc>
          <w:tcPr>
            <w:tcW w:w="2342" w:type="dxa"/>
          </w:tcPr>
          <w:p w:rsidR="00424232" w:rsidRPr="000A38C8" w:rsidRDefault="00424232" w:rsidP="006F4532">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szCs w:val="21"/>
              </w:rPr>
              <w:t>150回</w:t>
            </w:r>
          </w:p>
        </w:tc>
      </w:tr>
    </w:tbl>
    <w:p w:rsidR="00787131" w:rsidRPr="000A38C8" w:rsidRDefault="00787131" w:rsidP="006120D7">
      <w:pPr>
        <w:rPr>
          <w:rFonts w:ascii="HG丸ｺﾞｼｯｸM-PRO" w:eastAsia="HG丸ｺﾞｼｯｸM-PRO" w:hAnsi="HG丸ｺﾞｼｯｸM-PRO"/>
          <w:b/>
          <w:sz w:val="24"/>
          <w:szCs w:val="24"/>
        </w:rPr>
      </w:pPr>
    </w:p>
    <w:p w:rsidR="006B75F2" w:rsidRPr="000A38C8" w:rsidRDefault="006B75F2" w:rsidP="006120D7">
      <w:pPr>
        <w:rPr>
          <w:rFonts w:ascii="HG丸ｺﾞｼｯｸM-PRO" w:eastAsia="HG丸ｺﾞｼｯｸM-PRO" w:hAnsi="HG丸ｺﾞｼｯｸM-PRO"/>
          <w:b/>
          <w:sz w:val="24"/>
          <w:szCs w:val="24"/>
        </w:rPr>
      </w:pPr>
    </w:p>
    <w:p w:rsidR="00424232" w:rsidRPr="000A38C8" w:rsidRDefault="00424232" w:rsidP="000C7423">
      <w:pPr>
        <w:jc w:val="right"/>
        <w:rPr>
          <w:rFonts w:ascii="HG丸ｺﾞｼｯｸM-PRO" w:eastAsia="HG丸ｺﾞｼｯｸM-PRO" w:hAnsi="HG丸ｺﾞｼｯｸM-PRO"/>
          <w:b/>
          <w:kern w:val="0"/>
          <w:sz w:val="24"/>
          <w:szCs w:val="24"/>
        </w:rPr>
      </w:pPr>
      <w:r w:rsidRPr="000A38C8">
        <w:rPr>
          <w:rFonts w:ascii="HG丸ｺﾞｼｯｸM-PRO" w:eastAsia="HG丸ｺﾞｼｯｸM-PRO" w:hAnsi="HG丸ｺﾞｼｯｸM-PRO" w:hint="eastAsia"/>
          <w:b/>
          <w:kern w:val="0"/>
          <w:sz w:val="24"/>
          <w:szCs w:val="24"/>
        </w:rPr>
        <w:t>【</w:t>
      </w:r>
      <w:r w:rsidRPr="000A38C8">
        <w:rPr>
          <w:rFonts w:ascii="HG丸ｺﾞｼｯｸM-PRO" w:eastAsia="HG丸ｺﾞｼｯｸM-PRO" w:hAnsi="HG丸ｺﾞｼｯｸM-PRO" w:hint="eastAsia"/>
          <w:b/>
          <w:sz w:val="24"/>
          <w:szCs w:val="24"/>
        </w:rPr>
        <w:t>新規</w:t>
      </w:r>
      <w:r w:rsidRPr="000A38C8">
        <w:rPr>
          <w:rFonts w:ascii="HG丸ｺﾞｼｯｸM-PRO" w:eastAsia="HG丸ｺﾞｼｯｸM-PRO" w:hAnsi="HG丸ｺﾞｼｯｸM-PRO" w:hint="eastAsia"/>
          <w:b/>
          <w:kern w:val="0"/>
          <w:sz w:val="24"/>
          <w:szCs w:val="24"/>
        </w:rPr>
        <w:t>】</w:t>
      </w:r>
    </w:p>
    <w:tbl>
      <w:tblPr>
        <w:tblW w:w="8640"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800"/>
        <w:gridCol w:w="5040"/>
        <w:gridCol w:w="1800"/>
      </w:tblGrid>
      <w:tr w:rsidR="000A38C8" w:rsidRPr="000A38C8" w:rsidTr="006F4532">
        <w:trPr>
          <w:trHeight w:val="377"/>
        </w:trPr>
        <w:tc>
          <w:tcPr>
            <w:tcW w:w="1800" w:type="dxa"/>
            <w:shd w:val="clear" w:color="auto" w:fill="D9D9D9"/>
            <w:vAlign w:val="center"/>
          </w:tcPr>
          <w:p w:rsidR="00424232" w:rsidRPr="000A38C8" w:rsidRDefault="00424232" w:rsidP="006F4532">
            <w:pPr>
              <w:snapToGrid w:val="0"/>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kern w:val="0"/>
                <w:sz w:val="24"/>
                <w:szCs w:val="24"/>
              </w:rPr>
              <w:t>具体的な取組</w:t>
            </w:r>
          </w:p>
        </w:tc>
        <w:tc>
          <w:tcPr>
            <w:tcW w:w="6840" w:type="dxa"/>
            <w:gridSpan w:val="2"/>
            <w:shd w:val="clear" w:color="auto" w:fill="auto"/>
            <w:vAlign w:val="center"/>
          </w:tcPr>
          <w:p w:rsidR="00424232" w:rsidRPr="000A38C8" w:rsidRDefault="00424232" w:rsidP="006F4532">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b/>
                <w:sz w:val="24"/>
                <w:szCs w:val="24"/>
              </w:rPr>
              <w:t>バラの植栽管理講習会の実施</w:t>
            </w:r>
          </w:p>
        </w:tc>
      </w:tr>
      <w:tr w:rsidR="000A38C8" w:rsidRPr="000A38C8" w:rsidTr="006F4532">
        <w:trPr>
          <w:trHeight w:val="329"/>
        </w:trPr>
        <w:tc>
          <w:tcPr>
            <w:tcW w:w="1800" w:type="dxa"/>
            <w:shd w:val="clear" w:color="auto" w:fill="D9D9D9"/>
            <w:vAlign w:val="center"/>
          </w:tcPr>
          <w:p w:rsidR="00424232" w:rsidRPr="000A38C8" w:rsidRDefault="00424232" w:rsidP="006F4532">
            <w:pPr>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spacing w:val="80"/>
                <w:kern w:val="0"/>
                <w:sz w:val="24"/>
                <w:szCs w:val="24"/>
                <w:fitText w:val="1446" w:id="-1858334208"/>
              </w:rPr>
              <w:t>整理番</w:t>
            </w:r>
            <w:r w:rsidRPr="000A38C8">
              <w:rPr>
                <w:rFonts w:ascii="HG丸ｺﾞｼｯｸM-PRO" w:eastAsia="HG丸ｺﾞｼｯｸM-PRO" w:hAnsi="HG丸ｺﾞｼｯｸM-PRO" w:cs="ＭＳ Ｐゴシック" w:hint="eastAsia"/>
                <w:b/>
                <w:spacing w:val="1"/>
                <w:kern w:val="0"/>
                <w:sz w:val="24"/>
                <w:szCs w:val="24"/>
                <w:fitText w:val="1446" w:id="-1858334208"/>
              </w:rPr>
              <w:t>号</w:t>
            </w:r>
          </w:p>
        </w:tc>
        <w:tc>
          <w:tcPr>
            <w:tcW w:w="6840" w:type="dxa"/>
            <w:gridSpan w:val="2"/>
            <w:shd w:val="clear" w:color="auto" w:fill="auto"/>
            <w:vAlign w:val="center"/>
          </w:tcPr>
          <w:p w:rsidR="00424232" w:rsidRPr="000A38C8" w:rsidRDefault="00424232" w:rsidP="006F4532">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b/>
                <w:kern w:val="0"/>
                <w:sz w:val="24"/>
                <w:szCs w:val="24"/>
              </w:rPr>
              <w:t>2-4-</w:t>
            </w:r>
            <w:r w:rsidRPr="000A38C8">
              <w:rPr>
                <w:rFonts w:ascii="HG丸ｺﾞｼｯｸM-PRO" w:eastAsia="HG丸ｺﾞｼｯｸM-PRO" w:hAnsi="HG丸ｺﾞｼｯｸM-PRO" w:hint="eastAsia"/>
                <w:b/>
                <w:kern w:val="0"/>
                <w:sz w:val="24"/>
                <w:szCs w:val="24"/>
              </w:rPr>
              <w:t>③</w:t>
            </w:r>
          </w:p>
        </w:tc>
      </w:tr>
      <w:tr w:rsidR="000A38C8" w:rsidRPr="000A38C8" w:rsidTr="006F4532">
        <w:trPr>
          <w:trHeight w:val="433"/>
        </w:trPr>
        <w:tc>
          <w:tcPr>
            <w:tcW w:w="6840" w:type="dxa"/>
            <w:gridSpan w:val="2"/>
            <w:tcBorders>
              <w:top w:val="double" w:sz="4" w:space="0" w:color="auto"/>
            </w:tcBorders>
            <w:shd w:val="clear" w:color="auto" w:fill="D9D9D9"/>
            <w:vAlign w:val="center"/>
          </w:tcPr>
          <w:p w:rsidR="00424232" w:rsidRPr="000A38C8" w:rsidRDefault="00424232" w:rsidP="006F4532">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具体的な取組の概要</w:t>
            </w:r>
          </w:p>
        </w:tc>
        <w:tc>
          <w:tcPr>
            <w:tcW w:w="1800" w:type="dxa"/>
            <w:tcBorders>
              <w:top w:val="double" w:sz="4" w:space="0" w:color="auto"/>
              <w:bottom w:val="single" w:sz="6" w:space="0" w:color="auto"/>
            </w:tcBorders>
            <w:shd w:val="clear" w:color="auto" w:fill="D9D9D9"/>
            <w:vAlign w:val="center"/>
          </w:tcPr>
          <w:p w:rsidR="00424232" w:rsidRPr="000A38C8" w:rsidRDefault="00424232" w:rsidP="006F4532">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推進部署</w:t>
            </w:r>
          </w:p>
        </w:tc>
      </w:tr>
      <w:tr w:rsidR="000A38C8" w:rsidRPr="000A38C8" w:rsidTr="00F836D0">
        <w:trPr>
          <w:trHeight w:val="2393"/>
        </w:trPr>
        <w:tc>
          <w:tcPr>
            <w:tcW w:w="6840" w:type="dxa"/>
            <w:gridSpan w:val="2"/>
            <w:tcBorders>
              <w:top w:val="single" w:sz="6" w:space="0" w:color="auto"/>
            </w:tcBorders>
          </w:tcPr>
          <w:p w:rsidR="00424232" w:rsidRPr="000A38C8" w:rsidRDefault="00424232" w:rsidP="006F4532">
            <w:pPr>
              <w:widowControl/>
              <w:snapToGrid w:val="0"/>
              <w:jc w:val="left"/>
              <w:rPr>
                <w:rFonts w:ascii="HG丸ｺﾞｼｯｸM-PRO" w:eastAsia="HG丸ｺﾞｼｯｸM-PRO" w:hAnsi="HG丸ｺﾞｼｯｸM-PRO" w:cs="ＭＳ Ｐゴシック"/>
                <w:kern w:val="0"/>
                <w:sz w:val="22"/>
              </w:rPr>
            </w:pPr>
          </w:p>
          <w:p w:rsidR="00424232" w:rsidRPr="0048191C" w:rsidRDefault="00424232" w:rsidP="006F4532">
            <w:pPr>
              <w:rPr>
                <w:rFonts w:ascii="HG丸ｺﾞｼｯｸM-PRO" w:eastAsia="HG丸ｺﾞｼｯｸM-PRO" w:hAnsi="HG丸ｺﾞｼｯｸM-PRO"/>
                <w:strike/>
                <w:sz w:val="22"/>
              </w:rPr>
            </w:pPr>
            <w:r w:rsidRPr="000A38C8">
              <w:rPr>
                <w:rFonts w:ascii="HG丸ｺﾞｼｯｸM-PRO" w:eastAsia="HG丸ｺﾞｼｯｸM-PRO" w:hAnsi="HG丸ｺﾞｼｯｸM-PRO" w:hint="eastAsia"/>
                <w:sz w:val="22"/>
              </w:rPr>
              <w:t>バラの植栽管理講習会を開催し，公共施設等のバラの管理が担えるボランティアの育成</w:t>
            </w:r>
            <w:r w:rsidR="0048191C">
              <w:rPr>
                <w:rFonts w:ascii="HG丸ｺﾞｼｯｸM-PRO" w:eastAsia="HG丸ｺﾞｼｯｸM-PRO" w:hAnsi="HG丸ｺﾞｼｯｸM-PRO" w:hint="eastAsia"/>
                <w:sz w:val="22"/>
              </w:rPr>
              <w:t>を行います。また，受講生の中から地域のリーダーとなるような人材の</w:t>
            </w:r>
            <w:r w:rsidRPr="000A38C8">
              <w:rPr>
                <w:rFonts w:ascii="HG丸ｺﾞｼｯｸM-PRO" w:eastAsia="HG丸ｺﾞｼｯｸM-PRO" w:hAnsi="HG丸ｺﾞｼｯｸM-PRO" w:hint="eastAsia"/>
                <w:sz w:val="22"/>
              </w:rPr>
              <w:t>発掘</w:t>
            </w:r>
            <w:r w:rsidR="0048191C" w:rsidRPr="003C49D9">
              <w:rPr>
                <w:rFonts w:ascii="HG丸ｺﾞｼｯｸM-PRO" w:eastAsia="HG丸ｺﾞｼｯｸM-PRO" w:hAnsi="HG丸ｺﾞｼｯｸM-PRO" w:hint="eastAsia"/>
                <w:sz w:val="22"/>
              </w:rPr>
              <w:t>に努めます。</w:t>
            </w:r>
          </w:p>
          <w:p w:rsidR="007A395B" w:rsidRPr="000A38C8" w:rsidRDefault="007A395B" w:rsidP="006F4532">
            <w:pPr>
              <w:rPr>
                <w:rFonts w:ascii="HG丸ｺﾞｼｯｸM-PRO" w:eastAsia="HG丸ｺﾞｼｯｸM-PRO" w:hAnsi="HG丸ｺﾞｼｯｸM-PRO"/>
                <w:sz w:val="22"/>
              </w:rPr>
            </w:pPr>
          </w:p>
          <w:p w:rsidR="007A395B" w:rsidRPr="000A38C8" w:rsidRDefault="007A395B" w:rsidP="007A395B">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〈実施する事業</w:t>
            </w:r>
            <w:r w:rsidR="00F16EE2" w:rsidRPr="000A38C8">
              <w:rPr>
                <w:rFonts w:ascii="HG丸ｺﾞｼｯｸM-PRO" w:eastAsia="HG丸ｺﾞｼｯｸM-PRO" w:hAnsi="HG丸ｺﾞｼｯｸM-PRO" w:hint="eastAsia"/>
                <w:sz w:val="22"/>
              </w:rPr>
              <w:t>例</w:t>
            </w:r>
            <w:r w:rsidRPr="000A38C8">
              <w:rPr>
                <w:rFonts w:ascii="HG丸ｺﾞｼｯｸM-PRO" w:eastAsia="HG丸ｺﾞｼｯｸM-PRO" w:hAnsi="HG丸ｺﾞｼｯｸM-PRO" w:hint="eastAsia"/>
                <w:sz w:val="22"/>
              </w:rPr>
              <w:t>〉</w:t>
            </w:r>
          </w:p>
          <w:p w:rsidR="007A395B" w:rsidRPr="000A38C8" w:rsidRDefault="007A395B" w:rsidP="007A395B">
            <w:pP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cs="ＭＳ Ｐゴシック" w:hint="eastAsia"/>
                <w:kern w:val="0"/>
                <w:sz w:val="22"/>
              </w:rPr>
              <w:t xml:space="preserve">　</w:t>
            </w:r>
            <w:r w:rsidR="000C7423" w:rsidRPr="000A38C8">
              <w:rPr>
                <w:rFonts w:ascii="HG丸ｺﾞｼｯｸM-PRO" w:eastAsia="HG丸ｺﾞｼｯｸM-PRO" w:hAnsi="HG丸ｺﾞｼｯｸM-PRO" w:cs="ＭＳ Ｐゴシック" w:hint="eastAsia"/>
                <w:kern w:val="0"/>
                <w:sz w:val="22"/>
              </w:rPr>
              <w:t>バラの植栽管理講習会</w:t>
            </w:r>
            <w:r w:rsidRPr="000A38C8">
              <w:rPr>
                <w:rFonts w:ascii="HG丸ｺﾞｼｯｸM-PRO" w:eastAsia="HG丸ｺﾞｼｯｸM-PRO" w:hAnsi="HG丸ｺﾞｼｯｸM-PRO" w:cs="ＭＳ Ｐゴシック" w:hint="eastAsia"/>
                <w:kern w:val="0"/>
                <w:sz w:val="22"/>
              </w:rPr>
              <w:t>，</w:t>
            </w:r>
            <w:r w:rsidR="00B07C15" w:rsidRPr="000A38C8">
              <w:rPr>
                <w:rFonts w:ascii="HG丸ｺﾞｼｯｸM-PRO" w:eastAsia="HG丸ｺﾞｼｯｸM-PRO" w:hAnsi="HG丸ｺﾞｼｯｸM-PRO" w:cs="ＭＳ Ｐゴシック" w:hint="eastAsia"/>
                <w:kern w:val="0"/>
                <w:sz w:val="22"/>
              </w:rPr>
              <w:t>バラボランティア</w:t>
            </w:r>
            <w:r w:rsidR="000C7423" w:rsidRPr="000A38C8">
              <w:rPr>
                <w:rFonts w:ascii="HG丸ｺﾞｼｯｸM-PRO" w:eastAsia="HG丸ｺﾞｼｯｸM-PRO" w:hAnsi="HG丸ｺﾞｼｯｸM-PRO" w:cs="ＭＳ Ｐゴシック" w:hint="eastAsia"/>
                <w:kern w:val="0"/>
                <w:sz w:val="22"/>
              </w:rPr>
              <w:t>の</w:t>
            </w:r>
            <w:r w:rsidR="00B07C15" w:rsidRPr="000A38C8">
              <w:rPr>
                <w:rFonts w:ascii="HG丸ｺﾞｼｯｸM-PRO" w:eastAsia="HG丸ｺﾞｼｯｸM-PRO" w:hAnsi="HG丸ｺﾞｼｯｸM-PRO" w:cs="ＭＳ Ｐゴシック" w:hint="eastAsia"/>
                <w:kern w:val="0"/>
                <w:sz w:val="22"/>
              </w:rPr>
              <w:t>育成</w:t>
            </w:r>
            <w:r w:rsidRPr="000A38C8">
              <w:rPr>
                <w:rFonts w:ascii="HG丸ｺﾞｼｯｸM-PRO" w:eastAsia="HG丸ｺﾞｼｯｸM-PRO" w:hAnsi="HG丸ｺﾞｼｯｸM-PRO" w:cs="ＭＳ Ｐゴシック" w:hint="eastAsia"/>
                <w:kern w:val="0"/>
                <w:sz w:val="22"/>
              </w:rPr>
              <w:t xml:space="preserve">　等</w:t>
            </w:r>
          </w:p>
          <w:p w:rsidR="007A395B" w:rsidRPr="000A38C8" w:rsidRDefault="007A395B" w:rsidP="006F4532">
            <w:pPr>
              <w:rPr>
                <w:rFonts w:ascii="HG丸ｺﾞｼｯｸM-PRO" w:eastAsia="HG丸ｺﾞｼｯｸM-PRO" w:hAnsi="HG丸ｺﾞｼｯｸM-PRO" w:cs="ＭＳ Ｐゴシック"/>
                <w:kern w:val="0"/>
                <w:sz w:val="22"/>
              </w:rPr>
            </w:pPr>
          </w:p>
        </w:tc>
        <w:tc>
          <w:tcPr>
            <w:tcW w:w="1800" w:type="dxa"/>
            <w:tcBorders>
              <w:top w:val="single" w:sz="6" w:space="0" w:color="auto"/>
            </w:tcBorders>
          </w:tcPr>
          <w:p w:rsidR="00424232" w:rsidRPr="000A38C8" w:rsidRDefault="00424232" w:rsidP="006F4532">
            <w:pPr>
              <w:widowControl/>
              <w:snapToGrid w:val="0"/>
              <w:jc w:val="left"/>
              <w:rPr>
                <w:rFonts w:ascii="HG丸ｺﾞｼｯｸM-PRO" w:eastAsia="HG丸ｺﾞｼｯｸM-PRO" w:hAnsi="HG丸ｺﾞｼｯｸM-PRO" w:cs="ＭＳ Ｐゴシック"/>
                <w:kern w:val="0"/>
                <w:sz w:val="22"/>
              </w:rPr>
            </w:pPr>
          </w:p>
          <w:p w:rsidR="00424232" w:rsidRPr="000A38C8" w:rsidRDefault="00424232" w:rsidP="006A0AF6">
            <w:pPr>
              <w:widowControl/>
              <w:snapToGrid w:val="0"/>
              <w:jc w:val="cente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生涯学習振興課</w:t>
            </w:r>
          </w:p>
          <w:p w:rsidR="00F836D0" w:rsidRPr="000A38C8" w:rsidRDefault="00F836D0" w:rsidP="006F4532">
            <w:pPr>
              <w:widowControl/>
              <w:snapToGrid w:val="0"/>
              <w:jc w:val="left"/>
              <w:rPr>
                <w:rFonts w:ascii="HG丸ｺﾞｼｯｸM-PRO" w:eastAsia="HG丸ｺﾞｼｯｸM-PRO" w:hAnsi="HG丸ｺﾞｼｯｸM-PRO"/>
                <w:sz w:val="22"/>
              </w:rPr>
            </w:pPr>
          </w:p>
          <w:p w:rsidR="003C2822" w:rsidRPr="000A38C8" w:rsidRDefault="003C2822" w:rsidP="006A0AF6">
            <w:pPr>
              <w:widowControl/>
              <w:snapToGrid w:val="0"/>
              <w:jc w:val="cente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w:t>
            </w:r>
            <w:r w:rsidRPr="000A38C8">
              <w:rPr>
                <w:rFonts w:ascii="HG丸ｺﾞｼｯｸM-PRO" w:eastAsia="HG丸ｺﾞｼｯｸM-PRO" w:hAnsi="HG丸ｺﾞｼｯｸM-PRO" w:hint="eastAsia"/>
                <w:kern w:val="0"/>
                <w:sz w:val="22"/>
              </w:rPr>
              <w:t>関係課</w:t>
            </w:r>
            <w:r w:rsidRPr="000A38C8">
              <w:rPr>
                <w:rFonts w:ascii="HG丸ｺﾞｼｯｸM-PRO" w:eastAsia="HG丸ｺﾞｼｯｸM-PRO" w:hAnsi="HG丸ｺﾞｼｯｸM-PRO" w:hint="eastAsia"/>
                <w:sz w:val="22"/>
              </w:rPr>
              <w:t>】</w:t>
            </w:r>
          </w:p>
          <w:p w:rsidR="00145AB6" w:rsidRPr="000A38C8" w:rsidRDefault="00424232" w:rsidP="006A0AF6">
            <w:pPr>
              <w:widowControl/>
              <w:snapToGrid w:val="0"/>
              <w:jc w:val="center"/>
              <w:rPr>
                <w:rFonts w:ascii="HG丸ｺﾞｼｯｸM-PRO" w:eastAsia="HG丸ｺﾞｼｯｸM-PRO" w:hAnsi="HG丸ｺﾞｼｯｸM-PRO"/>
                <w:kern w:val="0"/>
                <w:sz w:val="22"/>
              </w:rPr>
            </w:pPr>
            <w:r w:rsidRPr="000A38C8">
              <w:rPr>
                <w:rFonts w:ascii="HG丸ｺﾞｼｯｸM-PRO" w:eastAsia="HG丸ｺﾞｼｯｸM-PRO" w:hAnsi="HG丸ｺﾞｼｯｸM-PRO" w:hint="eastAsia"/>
                <w:kern w:val="0"/>
                <w:sz w:val="22"/>
              </w:rPr>
              <w:t>公園緑地課</w:t>
            </w:r>
          </w:p>
          <w:p w:rsidR="00424232" w:rsidRPr="000A38C8" w:rsidRDefault="00424232" w:rsidP="006F4532">
            <w:pPr>
              <w:widowControl/>
              <w:snapToGrid w:val="0"/>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sz w:val="22"/>
              </w:rPr>
              <w:t>（バラのまちづくり庁内委員会事務局）</w:t>
            </w:r>
          </w:p>
        </w:tc>
      </w:tr>
    </w:tbl>
    <w:p w:rsidR="00424232" w:rsidRPr="000A38C8" w:rsidRDefault="00424232" w:rsidP="00424232">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■指標</w:t>
      </w:r>
    </w:p>
    <w:tbl>
      <w:tblPr>
        <w:tblStyle w:val="a9"/>
        <w:tblW w:w="8635" w:type="dxa"/>
        <w:tblLayout w:type="fixed"/>
        <w:tblLook w:val="04A0" w:firstRow="1" w:lastRow="0" w:firstColumn="1" w:lastColumn="0" w:noHBand="0" w:noVBand="1"/>
      </w:tblPr>
      <w:tblGrid>
        <w:gridCol w:w="3853"/>
        <w:gridCol w:w="2391"/>
        <w:gridCol w:w="2391"/>
      </w:tblGrid>
      <w:tr w:rsidR="000A38C8" w:rsidRPr="000A38C8" w:rsidTr="006F4532">
        <w:trPr>
          <w:trHeight w:val="173"/>
        </w:trPr>
        <w:tc>
          <w:tcPr>
            <w:tcW w:w="3775" w:type="dxa"/>
            <w:shd w:val="clear" w:color="auto" w:fill="D9D9D9" w:themeFill="background1" w:themeFillShade="D9"/>
          </w:tcPr>
          <w:p w:rsidR="00424232" w:rsidRPr="000A38C8" w:rsidRDefault="00424232" w:rsidP="006F4532">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内　容</w:t>
            </w:r>
          </w:p>
        </w:tc>
        <w:tc>
          <w:tcPr>
            <w:tcW w:w="2342" w:type="dxa"/>
            <w:shd w:val="clear" w:color="auto" w:fill="D9D9D9" w:themeFill="background1" w:themeFillShade="D9"/>
          </w:tcPr>
          <w:p w:rsidR="00424232" w:rsidRPr="000A38C8" w:rsidRDefault="00424232" w:rsidP="006F4532">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現況値（Ｒ1年度末）</w:t>
            </w:r>
          </w:p>
        </w:tc>
        <w:tc>
          <w:tcPr>
            <w:tcW w:w="2342" w:type="dxa"/>
            <w:shd w:val="clear" w:color="auto" w:fill="D9D9D9" w:themeFill="background1" w:themeFillShade="D9"/>
          </w:tcPr>
          <w:p w:rsidR="00424232" w:rsidRPr="000A38C8" w:rsidRDefault="00424232" w:rsidP="006F4532">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目標値（Ｒ6年度末）</w:t>
            </w:r>
          </w:p>
        </w:tc>
      </w:tr>
      <w:tr w:rsidR="00424232" w:rsidRPr="000A38C8" w:rsidTr="006F4532">
        <w:trPr>
          <w:trHeight w:val="336"/>
        </w:trPr>
        <w:tc>
          <w:tcPr>
            <w:tcW w:w="3775" w:type="dxa"/>
          </w:tcPr>
          <w:p w:rsidR="00424232" w:rsidRPr="000A38C8" w:rsidRDefault="00A662CD" w:rsidP="006B75F2">
            <w:pPr>
              <w:jc w:val="left"/>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 xml:space="preserve">　</w:t>
            </w:r>
            <w:r w:rsidR="00424232" w:rsidRPr="000A38C8">
              <w:rPr>
                <w:rFonts w:ascii="HG丸ｺﾞｼｯｸM-PRO" w:eastAsia="HG丸ｺﾞｼｯｸM-PRO" w:hAnsi="HG丸ｺﾞｼｯｸM-PRO" w:hint="eastAsia"/>
                <w:szCs w:val="21"/>
              </w:rPr>
              <w:t>受講者の数</w:t>
            </w:r>
          </w:p>
        </w:tc>
        <w:tc>
          <w:tcPr>
            <w:tcW w:w="2342" w:type="dxa"/>
          </w:tcPr>
          <w:p w:rsidR="00424232" w:rsidRPr="000A38C8" w:rsidRDefault="00424232" w:rsidP="006F4532">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w:t>
            </w:r>
          </w:p>
        </w:tc>
        <w:tc>
          <w:tcPr>
            <w:tcW w:w="2342" w:type="dxa"/>
          </w:tcPr>
          <w:p w:rsidR="00424232" w:rsidRPr="000A38C8" w:rsidRDefault="00D56B80" w:rsidP="006F4532">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１００</w:t>
            </w:r>
            <w:r w:rsidR="00424232" w:rsidRPr="000A38C8">
              <w:rPr>
                <w:rFonts w:ascii="HG丸ｺﾞｼｯｸM-PRO" w:eastAsia="HG丸ｺﾞｼｯｸM-PRO" w:hAnsi="HG丸ｺﾞｼｯｸM-PRO"/>
                <w:szCs w:val="21"/>
              </w:rPr>
              <w:t>人</w:t>
            </w:r>
          </w:p>
        </w:tc>
      </w:tr>
    </w:tbl>
    <w:p w:rsidR="00150910" w:rsidRPr="000A38C8" w:rsidRDefault="00150910" w:rsidP="006120D7">
      <w:pPr>
        <w:rPr>
          <w:rFonts w:ascii="HG丸ｺﾞｼｯｸM-PRO" w:eastAsia="HG丸ｺﾞｼｯｸM-PRO" w:hAnsi="HG丸ｺﾞｼｯｸM-PRO"/>
          <w:b/>
          <w:sz w:val="24"/>
          <w:szCs w:val="24"/>
        </w:rPr>
      </w:pPr>
    </w:p>
    <w:p w:rsidR="00150910" w:rsidRPr="000A38C8" w:rsidRDefault="00150910" w:rsidP="006120D7">
      <w:pPr>
        <w:rPr>
          <w:rFonts w:ascii="HG丸ｺﾞｼｯｸM-PRO" w:eastAsia="HG丸ｺﾞｼｯｸM-PRO" w:hAnsi="HG丸ｺﾞｼｯｸM-PRO"/>
          <w:b/>
          <w:sz w:val="24"/>
          <w:szCs w:val="24"/>
        </w:rPr>
      </w:pPr>
    </w:p>
    <w:p w:rsidR="00424232" w:rsidRPr="000A38C8" w:rsidRDefault="00424232" w:rsidP="000C7423">
      <w:pPr>
        <w:jc w:val="right"/>
        <w:rPr>
          <w:rFonts w:ascii="HG丸ｺﾞｼｯｸM-PRO" w:eastAsia="HG丸ｺﾞｼｯｸM-PRO" w:hAnsi="HG丸ｺﾞｼｯｸM-PRO"/>
          <w:b/>
          <w:kern w:val="0"/>
          <w:sz w:val="24"/>
          <w:szCs w:val="24"/>
        </w:rPr>
      </w:pPr>
      <w:r w:rsidRPr="000A38C8">
        <w:rPr>
          <w:rFonts w:ascii="HG丸ｺﾞｼｯｸM-PRO" w:eastAsia="HG丸ｺﾞｼｯｸM-PRO" w:hAnsi="HG丸ｺﾞｼｯｸM-PRO" w:hint="eastAsia"/>
          <w:b/>
          <w:kern w:val="0"/>
          <w:sz w:val="24"/>
          <w:szCs w:val="24"/>
        </w:rPr>
        <w:t>【</w:t>
      </w:r>
      <w:r w:rsidRPr="000A38C8">
        <w:rPr>
          <w:rFonts w:ascii="HG丸ｺﾞｼｯｸM-PRO" w:eastAsia="HG丸ｺﾞｼｯｸM-PRO" w:hAnsi="HG丸ｺﾞｼｯｸM-PRO" w:hint="eastAsia"/>
          <w:b/>
          <w:sz w:val="24"/>
          <w:szCs w:val="24"/>
        </w:rPr>
        <w:t>継続</w:t>
      </w:r>
      <w:r w:rsidRPr="000A38C8">
        <w:rPr>
          <w:rFonts w:ascii="HG丸ｺﾞｼｯｸM-PRO" w:eastAsia="HG丸ｺﾞｼｯｸM-PRO" w:hAnsi="HG丸ｺﾞｼｯｸM-PRO" w:hint="eastAsia"/>
          <w:b/>
          <w:kern w:val="0"/>
          <w:sz w:val="24"/>
          <w:szCs w:val="24"/>
        </w:rPr>
        <w:t>】</w:t>
      </w:r>
    </w:p>
    <w:tbl>
      <w:tblPr>
        <w:tblW w:w="8640"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800"/>
        <w:gridCol w:w="5040"/>
        <w:gridCol w:w="1800"/>
      </w:tblGrid>
      <w:tr w:rsidR="000A38C8" w:rsidRPr="000A38C8" w:rsidTr="006F4532">
        <w:trPr>
          <w:trHeight w:val="377"/>
        </w:trPr>
        <w:tc>
          <w:tcPr>
            <w:tcW w:w="1800" w:type="dxa"/>
            <w:shd w:val="clear" w:color="auto" w:fill="D9D9D9"/>
            <w:vAlign w:val="center"/>
          </w:tcPr>
          <w:p w:rsidR="00424232" w:rsidRPr="000A38C8" w:rsidRDefault="00424232" w:rsidP="006F4532">
            <w:pPr>
              <w:snapToGrid w:val="0"/>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kern w:val="0"/>
                <w:sz w:val="24"/>
                <w:szCs w:val="24"/>
              </w:rPr>
              <w:t>具体的な取組</w:t>
            </w:r>
          </w:p>
        </w:tc>
        <w:tc>
          <w:tcPr>
            <w:tcW w:w="6840" w:type="dxa"/>
            <w:gridSpan w:val="2"/>
            <w:shd w:val="clear" w:color="auto" w:fill="auto"/>
            <w:vAlign w:val="center"/>
          </w:tcPr>
          <w:p w:rsidR="00424232" w:rsidRPr="000A38C8" w:rsidRDefault="00424232" w:rsidP="006F4532">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b/>
                <w:sz w:val="24"/>
                <w:szCs w:val="24"/>
              </w:rPr>
              <w:t>青少年団体指導者養成講座（友・遊・カレッジ）の実施</w:t>
            </w:r>
          </w:p>
        </w:tc>
      </w:tr>
      <w:tr w:rsidR="000A38C8" w:rsidRPr="000A38C8" w:rsidTr="006F4532">
        <w:trPr>
          <w:trHeight w:val="329"/>
        </w:trPr>
        <w:tc>
          <w:tcPr>
            <w:tcW w:w="1800" w:type="dxa"/>
            <w:shd w:val="clear" w:color="auto" w:fill="D9D9D9"/>
            <w:vAlign w:val="center"/>
          </w:tcPr>
          <w:p w:rsidR="00424232" w:rsidRPr="000A38C8" w:rsidRDefault="00424232" w:rsidP="006F4532">
            <w:pPr>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spacing w:val="80"/>
                <w:kern w:val="0"/>
                <w:sz w:val="24"/>
                <w:szCs w:val="24"/>
                <w:fitText w:val="1446" w:id="-1858333696"/>
              </w:rPr>
              <w:t>整理番</w:t>
            </w:r>
            <w:r w:rsidRPr="000A38C8">
              <w:rPr>
                <w:rFonts w:ascii="HG丸ｺﾞｼｯｸM-PRO" w:eastAsia="HG丸ｺﾞｼｯｸM-PRO" w:hAnsi="HG丸ｺﾞｼｯｸM-PRO" w:cs="ＭＳ Ｐゴシック" w:hint="eastAsia"/>
                <w:b/>
                <w:spacing w:val="1"/>
                <w:kern w:val="0"/>
                <w:sz w:val="24"/>
                <w:szCs w:val="24"/>
                <w:fitText w:val="1446" w:id="-1858333696"/>
              </w:rPr>
              <w:t>号</w:t>
            </w:r>
          </w:p>
        </w:tc>
        <w:tc>
          <w:tcPr>
            <w:tcW w:w="6840" w:type="dxa"/>
            <w:gridSpan w:val="2"/>
            <w:shd w:val="clear" w:color="auto" w:fill="auto"/>
            <w:vAlign w:val="center"/>
          </w:tcPr>
          <w:p w:rsidR="00424232" w:rsidRPr="000A38C8" w:rsidRDefault="00424232" w:rsidP="006F4532">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b/>
                <w:kern w:val="0"/>
                <w:sz w:val="24"/>
                <w:szCs w:val="24"/>
              </w:rPr>
              <w:t>2-4-</w:t>
            </w:r>
            <w:r w:rsidRPr="000A38C8">
              <w:rPr>
                <w:rFonts w:ascii="HG丸ｺﾞｼｯｸM-PRO" w:eastAsia="HG丸ｺﾞｼｯｸM-PRO" w:hAnsi="HG丸ｺﾞｼｯｸM-PRO" w:hint="eastAsia"/>
                <w:b/>
                <w:kern w:val="0"/>
                <w:sz w:val="24"/>
                <w:szCs w:val="24"/>
              </w:rPr>
              <w:t>④</w:t>
            </w:r>
          </w:p>
        </w:tc>
      </w:tr>
      <w:tr w:rsidR="000A38C8" w:rsidRPr="000A38C8" w:rsidTr="006F4532">
        <w:trPr>
          <w:trHeight w:val="433"/>
        </w:trPr>
        <w:tc>
          <w:tcPr>
            <w:tcW w:w="6840" w:type="dxa"/>
            <w:gridSpan w:val="2"/>
            <w:tcBorders>
              <w:top w:val="double" w:sz="4" w:space="0" w:color="auto"/>
            </w:tcBorders>
            <w:shd w:val="clear" w:color="auto" w:fill="D9D9D9"/>
            <w:vAlign w:val="center"/>
          </w:tcPr>
          <w:p w:rsidR="00424232" w:rsidRPr="000A38C8" w:rsidRDefault="00424232" w:rsidP="006F4532">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具体的な取組の概要</w:t>
            </w:r>
          </w:p>
        </w:tc>
        <w:tc>
          <w:tcPr>
            <w:tcW w:w="1800" w:type="dxa"/>
            <w:tcBorders>
              <w:top w:val="double" w:sz="4" w:space="0" w:color="auto"/>
              <w:bottom w:val="single" w:sz="6" w:space="0" w:color="auto"/>
            </w:tcBorders>
            <w:shd w:val="clear" w:color="auto" w:fill="D9D9D9"/>
            <w:vAlign w:val="center"/>
          </w:tcPr>
          <w:p w:rsidR="00424232" w:rsidRPr="000A38C8" w:rsidRDefault="00424232" w:rsidP="006F4532">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推進部署</w:t>
            </w:r>
          </w:p>
        </w:tc>
      </w:tr>
      <w:tr w:rsidR="000A38C8" w:rsidRPr="000A38C8" w:rsidTr="006F4532">
        <w:trPr>
          <w:trHeight w:val="1687"/>
        </w:trPr>
        <w:tc>
          <w:tcPr>
            <w:tcW w:w="6840" w:type="dxa"/>
            <w:gridSpan w:val="2"/>
            <w:tcBorders>
              <w:top w:val="single" w:sz="6" w:space="0" w:color="auto"/>
            </w:tcBorders>
          </w:tcPr>
          <w:p w:rsidR="00424232" w:rsidRPr="000A38C8" w:rsidRDefault="00424232" w:rsidP="006F4532">
            <w:pPr>
              <w:widowControl/>
              <w:snapToGrid w:val="0"/>
              <w:jc w:val="left"/>
              <w:rPr>
                <w:rFonts w:ascii="HG丸ｺﾞｼｯｸM-PRO" w:eastAsia="HG丸ｺﾞｼｯｸM-PRO" w:hAnsi="HG丸ｺﾞｼｯｸM-PRO" w:cs="ＭＳ Ｐゴシック"/>
                <w:kern w:val="0"/>
                <w:sz w:val="22"/>
              </w:rPr>
            </w:pPr>
          </w:p>
          <w:p w:rsidR="00424232" w:rsidRPr="000A38C8" w:rsidRDefault="00424232" w:rsidP="006F4532">
            <w:pPr>
              <w:rPr>
                <w:rFonts w:ascii="HG丸ｺﾞｼｯｸM-PRO" w:eastAsia="HG丸ｺﾞｼｯｸM-PRO" w:hAnsi="HG丸ｺﾞｼｯｸM-PRO"/>
                <w:sz w:val="22"/>
              </w:rPr>
            </w:pPr>
            <w:r w:rsidRPr="006965FC">
              <w:rPr>
                <w:rFonts w:ascii="HG丸ｺﾞｼｯｸM-PRO" w:eastAsia="HG丸ｺﾞｼｯｸM-PRO" w:hAnsi="HG丸ｺﾞｼｯｸM-PRO" w:hint="eastAsia"/>
                <w:spacing w:val="5"/>
                <w:kern w:val="0"/>
                <w:sz w:val="22"/>
                <w:fitText w:val="6666" w:id="-1819530240"/>
              </w:rPr>
              <w:t>青少年活動に関わる人たちが地域社会活動に必要な基礎的知識</w:t>
            </w:r>
            <w:r w:rsidRPr="006965FC">
              <w:rPr>
                <w:rFonts w:ascii="HG丸ｺﾞｼｯｸM-PRO" w:eastAsia="HG丸ｺﾞｼｯｸM-PRO" w:hAnsi="HG丸ｺﾞｼｯｸM-PRO" w:hint="eastAsia"/>
                <w:spacing w:val="3"/>
                <w:kern w:val="0"/>
                <w:sz w:val="22"/>
                <w:fitText w:val="6666" w:id="-1819530240"/>
              </w:rPr>
              <w:t>や</w:t>
            </w:r>
            <w:r w:rsidRPr="006965FC">
              <w:rPr>
                <w:rFonts w:ascii="HG丸ｺﾞｼｯｸM-PRO" w:eastAsia="HG丸ｺﾞｼｯｸM-PRO" w:hAnsi="HG丸ｺﾞｼｯｸM-PRO" w:hint="eastAsia"/>
                <w:spacing w:val="5"/>
                <w:kern w:val="0"/>
                <w:sz w:val="22"/>
                <w:fitText w:val="6666" w:id="-1819530239"/>
              </w:rPr>
              <w:t>技術を身につけ，指導者として活動できるよう青少年団体指導</w:t>
            </w:r>
            <w:r w:rsidRPr="006965FC">
              <w:rPr>
                <w:rFonts w:ascii="HG丸ｺﾞｼｯｸM-PRO" w:eastAsia="HG丸ｺﾞｼｯｸM-PRO" w:hAnsi="HG丸ｺﾞｼｯｸM-PRO" w:hint="eastAsia"/>
                <w:spacing w:val="3"/>
                <w:kern w:val="0"/>
                <w:sz w:val="22"/>
                <w:fitText w:val="6666" w:id="-1819530239"/>
              </w:rPr>
              <w:t>者</w:t>
            </w:r>
            <w:r w:rsidRPr="000A38C8">
              <w:rPr>
                <w:rFonts w:ascii="HG丸ｺﾞｼｯｸM-PRO" w:eastAsia="HG丸ｺﾞｼｯｸM-PRO" w:hAnsi="HG丸ｺﾞｼｯｸM-PRO" w:hint="eastAsia"/>
                <w:sz w:val="22"/>
              </w:rPr>
              <w:t>養成講座「友・遊・カレッジ」を実施します。</w:t>
            </w:r>
          </w:p>
          <w:p w:rsidR="00257D92" w:rsidRPr="000A38C8" w:rsidRDefault="00257D92" w:rsidP="006F4532">
            <w:pPr>
              <w:rPr>
                <w:rFonts w:ascii="HG丸ｺﾞｼｯｸM-PRO" w:eastAsia="HG丸ｺﾞｼｯｸM-PRO" w:hAnsi="HG丸ｺﾞｼｯｸM-PRO"/>
                <w:sz w:val="22"/>
              </w:rPr>
            </w:pPr>
          </w:p>
          <w:p w:rsidR="00257D92" w:rsidRPr="000A38C8" w:rsidRDefault="00257D92" w:rsidP="00257D92">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〈実施する事業</w:t>
            </w:r>
            <w:r w:rsidR="00F16EE2" w:rsidRPr="000A38C8">
              <w:rPr>
                <w:rFonts w:ascii="HG丸ｺﾞｼｯｸM-PRO" w:eastAsia="HG丸ｺﾞｼｯｸM-PRO" w:hAnsi="HG丸ｺﾞｼｯｸM-PRO" w:hint="eastAsia"/>
                <w:sz w:val="22"/>
              </w:rPr>
              <w:t>例</w:t>
            </w:r>
            <w:r w:rsidRPr="000A38C8">
              <w:rPr>
                <w:rFonts w:ascii="HG丸ｺﾞｼｯｸM-PRO" w:eastAsia="HG丸ｺﾞｼｯｸM-PRO" w:hAnsi="HG丸ｺﾞｼｯｸM-PRO" w:hint="eastAsia"/>
                <w:sz w:val="22"/>
              </w:rPr>
              <w:t>〉</w:t>
            </w:r>
          </w:p>
          <w:p w:rsidR="00257D92" w:rsidRPr="000A38C8" w:rsidRDefault="00257D92" w:rsidP="00257D92">
            <w:pP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cs="ＭＳ Ｐゴシック" w:hint="eastAsia"/>
                <w:kern w:val="0"/>
                <w:sz w:val="22"/>
              </w:rPr>
              <w:t xml:space="preserve">　</w:t>
            </w:r>
            <w:r w:rsidR="00DB79FC" w:rsidRPr="000A38C8">
              <w:rPr>
                <w:rFonts w:ascii="HG丸ｺﾞｼｯｸM-PRO" w:eastAsia="HG丸ｺﾞｼｯｸM-PRO" w:hAnsi="HG丸ｺﾞｼｯｸM-PRO" w:cs="ＭＳ Ｐゴシック" w:hint="eastAsia"/>
                <w:kern w:val="0"/>
                <w:sz w:val="22"/>
              </w:rPr>
              <w:t>青少年育成</w:t>
            </w:r>
            <w:r w:rsidRPr="000A38C8">
              <w:rPr>
                <w:rFonts w:ascii="HG丸ｺﾞｼｯｸM-PRO" w:eastAsia="HG丸ｺﾞｼｯｸM-PRO" w:hAnsi="HG丸ｺﾞｼｯｸM-PRO" w:cs="ＭＳ Ｐゴシック" w:hint="eastAsia"/>
                <w:kern w:val="0"/>
                <w:sz w:val="22"/>
              </w:rPr>
              <w:t>講演会，</w:t>
            </w:r>
            <w:r w:rsidR="00DB79FC" w:rsidRPr="000A38C8">
              <w:rPr>
                <w:rFonts w:ascii="HG丸ｺﾞｼｯｸM-PRO" w:eastAsia="HG丸ｺﾞｼｯｸM-PRO" w:hAnsi="HG丸ｺﾞｼｯｸM-PRO" w:cs="ＭＳ Ｐゴシック" w:hint="eastAsia"/>
                <w:kern w:val="0"/>
                <w:sz w:val="22"/>
              </w:rPr>
              <w:t>野外活動実習</w:t>
            </w:r>
            <w:r w:rsidRPr="000A38C8">
              <w:rPr>
                <w:rFonts w:ascii="HG丸ｺﾞｼｯｸM-PRO" w:eastAsia="HG丸ｺﾞｼｯｸM-PRO" w:hAnsi="HG丸ｺﾞｼｯｸM-PRO" w:cs="ＭＳ Ｐゴシック" w:hint="eastAsia"/>
                <w:kern w:val="0"/>
                <w:sz w:val="22"/>
              </w:rPr>
              <w:t xml:space="preserve">　等</w:t>
            </w:r>
          </w:p>
          <w:p w:rsidR="00257D92" w:rsidRPr="000A38C8" w:rsidRDefault="00257D92" w:rsidP="006F4532">
            <w:pPr>
              <w:rPr>
                <w:rFonts w:ascii="HG丸ｺﾞｼｯｸM-PRO" w:eastAsia="HG丸ｺﾞｼｯｸM-PRO" w:hAnsi="HG丸ｺﾞｼｯｸM-PRO"/>
                <w:sz w:val="22"/>
              </w:rPr>
            </w:pPr>
          </w:p>
        </w:tc>
        <w:tc>
          <w:tcPr>
            <w:tcW w:w="1800" w:type="dxa"/>
            <w:tcBorders>
              <w:top w:val="single" w:sz="6" w:space="0" w:color="auto"/>
            </w:tcBorders>
          </w:tcPr>
          <w:p w:rsidR="00424232" w:rsidRPr="000A38C8" w:rsidRDefault="00424232" w:rsidP="006F4532">
            <w:pPr>
              <w:widowControl/>
              <w:snapToGrid w:val="0"/>
              <w:jc w:val="left"/>
              <w:rPr>
                <w:rFonts w:ascii="HG丸ｺﾞｼｯｸM-PRO" w:eastAsia="HG丸ｺﾞｼｯｸM-PRO" w:hAnsi="HG丸ｺﾞｼｯｸM-PRO" w:cs="ＭＳ Ｐゴシック"/>
                <w:kern w:val="0"/>
                <w:sz w:val="22"/>
              </w:rPr>
            </w:pPr>
          </w:p>
          <w:p w:rsidR="00424232" w:rsidRPr="000A38C8" w:rsidRDefault="00424232" w:rsidP="006A0AF6">
            <w:pPr>
              <w:widowControl/>
              <w:snapToGrid w:val="0"/>
              <w:jc w:val="cente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sz w:val="22"/>
              </w:rPr>
              <w:t>生涯学習振興課</w:t>
            </w:r>
          </w:p>
        </w:tc>
      </w:tr>
    </w:tbl>
    <w:p w:rsidR="00424232" w:rsidRPr="000A38C8" w:rsidRDefault="00424232" w:rsidP="00424232">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■指標</w:t>
      </w:r>
    </w:p>
    <w:tbl>
      <w:tblPr>
        <w:tblStyle w:val="a9"/>
        <w:tblW w:w="8635" w:type="dxa"/>
        <w:tblLayout w:type="fixed"/>
        <w:tblLook w:val="04A0" w:firstRow="1" w:lastRow="0" w:firstColumn="1" w:lastColumn="0" w:noHBand="0" w:noVBand="1"/>
      </w:tblPr>
      <w:tblGrid>
        <w:gridCol w:w="3853"/>
        <w:gridCol w:w="2391"/>
        <w:gridCol w:w="2391"/>
      </w:tblGrid>
      <w:tr w:rsidR="000A38C8" w:rsidRPr="000A38C8" w:rsidTr="006F4532">
        <w:trPr>
          <w:trHeight w:val="173"/>
        </w:trPr>
        <w:tc>
          <w:tcPr>
            <w:tcW w:w="3775" w:type="dxa"/>
            <w:shd w:val="clear" w:color="auto" w:fill="D9D9D9" w:themeFill="background1" w:themeFillShade="D9"/>
          </w:tcPr>
          <w:p w:rsidR="00424232" w:rsidRPr="000A38C8" w:rsidRDefault="00424232" w:rsidP="006F4532">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内　容</w:t>
            </w:r>
          </w:p>
        </w:tc>
        <w:tc>
          <w:tcPr>
            <w:tcW w:w="2342" w:type="dxa"/>
            <w:shd w:val="clear" w:color="auto" w:fill="D9D9D9" w:themeFill="background1" w:themeFillShade="D9"/>
          </w:tcPr>
          <w:p w:rsidR="00424232" w:rsidRPr="000A38C8" w:rsidRDefault="00424232" w:rsidP="006F4532">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現況値（Ｒ1年度末）</w:t>
            </w:r>
          </w:p>
        </w:tc>
        <w:tc>
          <w:tcPr>
            <w:tcW w:w="2342" w:type="dxa"/>
            <w:shd w:val="clear" w:color="auto" w:fill="D9D9D9" w:themeFill="background1" w:themeFillShade="D9"/>
          </w:tcPr>
          <w:p w:rsidR="00424232" w:rsidRPr="000A38C8" w:rsidRDefault="00424232" w:rsidP="006F4532">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目標値（Ｒ6年度末）</w:t>
            </w:r>
          </w:p>
        </w:tc>
      </w:tr>
      <w:tr w:rsidR="00424232" w:rsidRPr="000A38C8" w:rsidTr="00D24A19">
        <w:trPr>
          <w:trHeight w:val="336"/>
        </w:trPr>
        <w:tc>
          <w:tcPr>
            <w:tcW w:w="3775" w:type="dxa"/>
          </w:tcPr>
          <w:p w:rsidR="00315D45" w:rsidRPr="003C49D9" w:rsidRDefault="00424232" w:rsidP="00315D45">
            <w:pPr>
              <w:jc w:val="left"/>
              <w:rPr>
                <w:rFonts w:ascii="HG丸ｺﾞｼｯｸM-PRO" w:eastAsia="HG丸ｺﾞｼｯｸM-PRO" w:hAnsi="HG丸ｺﾞｼｯｸM-PRO"/>
                <w:szCs w:val="21"/>
              </w:rPr>
            </w:pPr>
            <w:r w:rsidRPr="003C49D9">
              <w:rPr>
                <w:rFonts w:ascii="HG丸ｺﾞｼｯｸM-PRO" w:eastAsia="HG丸ｺﾞｼｯｸM-PRO" w:hAnsi="HG丸ｺﾞｼｯｸM-PRO" w:hint="eastAsia"/>
                <w:szCs w:val="21"/>
              </w:rPr>
              <w:t>受講者</w:t>
            </w:r>
            <w:r w:rsidR="00315D45" w:rsidRPr="003C49D9">
              <w:rPr>
                <w:rFonts w:ascii="HG丸ｺﾞｼｯｸM-PRO" w:eastAsia="HG丸ｺﾞｼｯｸM-PRO" w:hAnsi="HG丸ｺﾞｼｯｸM-PRO" w:hint="eastAsia"/>
                <w:szCs w:val="21"/>
              </w:rPr>
              <w:t>累計（直近５年間）</w:t>
            </w:r>
            <w:r w:rsidRPr="003C49D9">
              <w:rPr>
                <w:rFonts w:ascii="HG丸ｺﾞｼｯｸM-PRO" w:eastAsia="HG丸ｺﾞｼｯｸM-PRO" w:hAnsi="HG丸ｺﾞｼｯｸM-PRO" w:hint="eastAsia"/>
                <w:szCs w:val="21"/>
              </w:rPr>
              <w:t>の内，</w:t>
            </w:r>
          </w:p>
          <w:p w:rsidR="00424232" w:rsidRPr="003C49D9" w:rsidRDefault="00315D45" w:rsidP="00FF7044">
            <w:pPr>
              <w:jc w:val="left"/>
              <w:rPr>
                <w:rFonts w:ascii="HG丸ｺﾞｼｯｸM-PRO" w:eastAsia="HG丸ｺﾞｼｯｸM-PRO" w:hAnsi="HG丸ｺﾞｼｯｸM-PRO"/>
                <w:szCs w:val="21"/>
              </w:rPr>
            </w:pPr>
            <w:r w:rsidRPr="003C49D9">
              <w:rPr>
                <w:rFonts w:ascii="HG丸ｺﾞｼｯｸM-PRO" w:eastAsia="HG丸ｺﾞｼｯｸM-PRO" w:hAnsi="HG丸ｺﾞｼｯｸM-PRO" w:hint="eastAsia"/>
                <w:szCs w:val="21"/>
              </w:rPr>
              <w:t>青少年指導者として活動している割合</w:t>
            </w:r>
          </w:p>
        </w:tc>
        <w:tc>
          <w:tcPr>
            <w:tcW w:w="2342" w:type="dxa"/>
            <w:vAlign w:val="center"/>
          </w:tcPr>
          <w:p w:rsidR="00424232" w:rsidRPr="003C49D9" w:rsidRDefault="00315D45" w:rsidP="006F4532">
            <w:pPr>
              <w:jc w:val="center"/>
              <w:rPr>
                <w:rFonts w:ascii="HG丸ｺﾞｼｯｸM-PRO" w:eastAsia="HG丸ｺﾞｼｯｸM-PRO" w:hAnsi="HG丸ｺﾞｼｯｸM-PRO"/>
                <w:szCs w:val="21"/>
              </w:rPr>
            </w:pPr>
            <w:r w:rsidRPr="003C49D9">
              <w:rPr>
                <w:rFonts w:ascii="HG丸ｺﾞｼｯｸM-PRO" w:eastAsia="HG丸ｺﾞｼｯｸM-PRO" w:hAnsi="HG丸ｺﾞｼｯｸM-PRO" w:hint="eastAsia"/>
                <w:szCs w:val="21"/>
              </w:rPr>
              <w:t>７２</w:t>
            </w:r>
            <w:r w:rsidR="00424232" w:rsidRPr="003C49D9">
              <w:rPr>
                <w:rFonts w:ascii="HG丸ｺﾞｼｯｸM-PRO" w:eastAsia="HG丸ｺﾞｼｯｸM-PRO" w:hAnsi="HG丸ｺﾞｼｯｸM-PRO"/>
                <w:szCs w:val="21"/>
              </w:rPr>
              <w:t>%</w:t>
            </w:r>
          </w:p>
        </w:tc>
        <w:tc>
          <w:tcPr>
            <w:tcW w:w="2342" w:type="dxa"/>
            <w:vAlign w:val="center"/>
          </w:tcPr>
          <w:p w:rsidR="00424232" w:rsidRPr="003C49D9" w:rsidRDefault="00FA4870" w:rsidP="00FA4870">
            <w:pPr>
              <w:jc w:val="center"/>
              <w:rPr>
                <w:rFonts w:ascii="HG丸ｺﾞｼｯｸM-PRO" w:eastAsia="HG丸ｺﾞｼｯｸM-PRO" w:hAnsi="HG丸ｺﾞｼｯｸM-PRO"/>
                <w:szCs w:val="21"/>
              </w:rPr>
            </w:pPr>
            <w:r w:rsidRPr="003C49D9">
              <w:rPr>
                <w:rFonts w:ascii="HG丸ｺﾞｼｯｸM-PRO" w:eastAsia="HG丸ｺﾞｼｯｸM-PRO" w:hAnsi="HG丸ｺﾞｼｯｸM-PRO"/>
                <w:szCs w:val="21"/>
              </w:rPr>
              <w:t>90</w:t>
            </w:r>
            <w:r w:rsidR="00424232" w:rsidRPr="003C49D9">
              <w:rPr>
                <w:rFonts w:ascii="HG丸ｺﾞｼｯｸM-PRO" w:eastAsia="HG丸ｺﾞｼｯｸM-PRO" w:hAnsi="HG丸ｺﾞｼｯｸM-PRO"/>
                <w:szCs w:val="21"/>
              </w:rPr>
              <w:t>%</w:t>
            </w:r>
          </w:p>
        </w:tc>
      </w:tr>
    </w:tbl>
    <w:p w:rsidR="00150910" w:rsidRDefault="00150910" w:rsidP="006120D7">
      <w:pPr>
        <w:rPr>
          <w:rFonts w:ascii="HG丸ｺﾞｼｯｸM-PRO" w:eastAsia="HG丸ｺﾞｼｯｸM-PRO" w:hAnsi="HG丸ｺﾞｼｯｸM-PRO"/>
          <w:sz w:val="22"/>
        </w:rPr>
      </w:pPr>
    </w:p>
    <w:p w:rsidR="006965FC" w:rsidRPr="000A38C8" w:rsidRDefault="006965FC" w:rsidP="006120D7">
      <w:pPr>
        <w:rPr>
          <w:rFonts w:ascii="HG丸ｺﾞｼｯｸM-PRO" w:eastAsia="HG丸ｺﾞｼｯｸM-PRO" w:hAnsi="HG丸ｺﾞｼｯｸM-PRO"/>
          <w:sz w:val="22"/>
        </w:rPr>
      </w:pPr>
    </w:p>
    <w:p w:rsidR="00D24A19" w:rsidRPr="000A38C8" w:rsidRDefault="00D24A19" w:rsidP="000C7423">
      <w:pPr>
        <w:jc w:val="right"/>
        <w:rPr>
          <w:rFonts w:ascii="HG丸ｺﾞｼｯｸM-PRO" w:eastAsia="HG丸ｺﾞｼｯｸM-PRO" w:hAnsi="HG丸ｺﾞｼｯｸM-PRO"/>
          <w:b/>
          <w:kern w:val="0"/>
          <w:sz w:val="24"/>
          <w:szCs w:val="24"/>
        </w:rPr>
      </w:pPr>
      <w:r w:rsidRPr="000A38C8">
        <w:rPr>
          <w:rFonts w:ascii="HG丸ｺﾞｼｯｸM-PRO" w:eastAsia="HG丸ｺﾞｼｯｸM-PRO" w:hAnsi="HG丸ｺﾞｼｯｸM-PRO" w:hint="eastAsia"/>
          <w:b/>
          <w:kern w:val="0"/>
          <w:sz w:val="24"/>
          <w:szCs w:val="24"/>
        </w:rPr>
        <w:t>【</w:t>
      </w:r>
      <w:r w:rsidRPr="000A38C8">
        <w:rPr>
          <w:rFonts w:ascii="HG丸ｺﾞｼｯｸM-PRO" w:eastAsia="HG丸ｺﾞｼｯｸM-PRO" w:hAnsi="HG丸ｺﾞｼｯｸM-PRO" w:hint="eastAsia"/>
          <w:b/>
          <w:sz w:val="24"/>
          <w:szCs w:val="24"/>
        </w:rPr>
        <w:t>継続</w:t>
      </w:r>
      <w:r w:rsidRPr="000A38C8">
        <w:rPr>
          <w:rFonts w:ascii="HG丸ｺﾞｼｯｸM-PRO" w:eastAsia="HG丸ｺﾞｼｯｸM-PRO" w:hAnsi="HG丸ｺﾞｼｯｸM-PRO" w:hint="eastAsia"/>
          <w:b/>
          <w:kern w:val="0"/>
          <w:sz w:val="24"/>
          <w:szCs w:val="24"/>
        </w:rPr>
        <w:t>】</w:t>
      </w:r>
    </w:p>
    <w:tbl>
      <w:tblPr>
        <w:tblW w:w="8640"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540"/>
        <w:gridCol w:w="1260"/>
        <w:gridCol w:w="5040"/>
        <w:gridCol w:w="1800"/>
      </w:tblGrid>
      <w:tr w:rsidR="000A38C8" w:rsidRPr="000A38C8" w:rsidTr="006F4532">
        <w:trPr>
          <w:trHeight w:val="377"/>
        </w:trPr>
        <w:tc>
          <w:tcPr>
            <w:tcW w:w="1800" w:type="dxa"/>
            <w:gridSpan w:val="2"/>
            <w:shd w:val="clear" w:color="auto" w:fill="D9D9D9"/>
            <w:vAlign w:val="center"/>
          </w:tcPr>
          <w:p w:rsidR="00D24A19" w:rsidRPr="000A38C8" w:rsidRDefault="00D24A19" w:rsidP="006F4532">
            <w:pPr>
              <w:snapToGrid w:val="0"/>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kern w:val="0"/>
                <w:sz w:val="24"/>
                <w:szCs w:val="24"/>
              </w:rPr>
              <w:t>具体的な取組</w:t>
            </w:r>
          </w:p>
        </w:tc>
        <w:tc>
          <w:tcPr>
            <w:tcW w:w="6840" w:type="dxa"/>
            <w:gridSpan w:val="2"/>
            <w:shd w:val="clear" w:color="auto" w:fill="auto"/>
            <w:vAlign w:val="center"/>
          </w:tcPr>
          <w:p w:rsidR="00D24A19" w:rsidRPr="000A38C8" w:rsidRDefault="00D24A19" w:rsidP="006F4532">
            <w:pP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b/>
                <w:sz w:val="24"/>
                <w:szCs w:val="24"/>
              </w:rPr>
              <w:t>生涯学習ボランティアバンク制度の活用の推進</w:t>
            </w:r>
          </w:p>
        </w:tc>
      </w:tr>
      <w:tr w:rsidR="000A38C8" w:rsidRPr="000A38C8" w:rsidTr="006F4532">
        <w:trPr>
          <w:trHeight w:val="329"/>
        </w:trPr>
        <w:tc>
          <w:tcPr>
            <w:tcW w:w="1800" w:type="dxa"/>
            <w:gridSpan w:val="2"/>
            <w:shd w:val="clear" w:color="auto" w:fill="D9D9D9"/>
            <w:vAlign w:val="center"/>
          </w:tcPr>
          <w:p w:rsidR="00D24A19" w:rsidRPr="000A38C8" w:rsidRDefault="00D24A19" w:rsidP="006F4532">
            <w:pPr>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spacing w:val="80"/>
                <w:kern w:val="0"/>
                <w:sz w:val="24"/>
                <w:szCs w:val="24"/>
                <w:fitText w:val="1446" w:id="-1858333440"/>
              </w:rPr>
              <w:t>整理番</w:t>
            </w:r>
            <w:r w:rsidRPr="000A38C8">
              <w:rPr>
                <w:rFonts w:ascii="HG丸ｺﾞｼｯｸM-PRO" w:eastAsia="HG丸ｺﾞｼｯｸM-PRO" w:hAnsi="HG丸ｺﾞｼｯｸM-PRO" w:cs="ＭＳ Ｐゴシック" w:hint="eastAsia"/>
                <w:b/>
                <w:spacing w:val="1"/>
                <w:kern w:val="0"/>
                <w:sz w:val="24"/>
                <w:szCs w:val="24"/>
                <w:fitText w:val="1446" w:id="-1858333440"/>
              </w:rPr>
              <w:t>号</w:t>
            </w:r>
          </w:p>
        </w:tc>
        <w:tc>
          <w:tcPr>
            <w:tcW w:w="6840" w:type="dxa"/>
            <w:gridSpan w:val="2"/>
            <w:shd w:val="clear" w:color="auto" w:fill="auto"/>
            <w:vAlign w:val="center"/>
          </w:tcPr>
          <w:p w:rsidR="00D24A19" w:rsidRPr="000A38C8" w:rsidRDefault="00D24A19" w:rsidP="006F4532">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b/>
                <w:kern w:val="0"/>
                <w:sz w:val="24"/>
                <w:szCs w:val="24"/>
              </w:rPr>
              <w:t>2-4-</w:t>
            </w:r>
            <w:r w:rsidRPr="000A38C8">
              <w:rPr>
                <w:rFonts w:ascii="HG丸ｺﾞｼｯｸM-PRO" w:eastAsia="HG丸ｺﾞｼｯｸM-PRO" w:hAnsi="HG丸ｺﾞｼｯｸM-PRO" w:hint="eastAsia"/>
                <w:b/>
                <w:kern w:val="0"/>
                <w:sz w:val="24"/>
                <w:szCs w:val="24"/>
              </w:rPr>
              <w:t>⑤</w:t>
            </w:r>
          </w:p>
        </w:tc>
      </w:tr>
      <w:tr w:rsidR="000A38C8" w:rsidRPr="000A38C8" w:rsidTr="006F4532">
        <w:trPr>
          <w:trHeight w:val="433"/>
        </w:trPr>
        <w:tc>
          <w:tcPr>
            <w:tcW w:w="6840" w:type="dxa"/>
            <w:gridSpan w:val="3"/>
            <w:tcBorders>
              <w:top w:val="double" w:sz="4" w:space="0" w:color="auto"/>
            </w:tcBorders>
            <w:shd w:val="clear" w:color="auto" w:fill="D9D9D9"/>
            <w:vAlign w:val="center"/>
          </w:tcPr>
          <w:p w:rsidR="00D24A19" w:rsidRPr="000A38C8" w:rsidRDefault="00D24A19" w:rsidP="006F4532">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具体的な取組の概要</w:t>
            </w:r>
          </w:p>
        </w:tc>
        <w:tc>
          <w:tcPr>
            <w:tcW w:w="1800" w:type="dxa"/>
            <w:tcBorders>
              <w:top w:val="double" w:sz="4" w:space="0" w:color="auto"/>
              <w:bottom w:val="single" w:sz="6" w:space="0" w:color="auto"/>
            </w:tcBorders>
            <w:shd w:val="clear" w:color="auto" w:fill="D9D9D9"/>
            <w:vAlign w:val="center"/>
          </w:tcPr>
          <w:p w:rsidR="00D24A19" w:rsidRPr="000A38C8" w:rsidRDefault="00D24A19" w:rsidP="006F4532">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推進部署</w:t>
            </w:r>
          </w:p>
        </w:tc>
      </w:tr>
      <w:tr w:rsidR="000A38C8" w:rsidRPr="000A38C8" w:rsidTr="00F836D0">
        <w:trPr>
          <w:trHeight w:val="2352"/>
        </w:trPr>
        <w:tc>
          <w:tcPr>
            <w:tcW w:w="540" w:type="dxa"/>
            <w:tcBorders>
              <w:top w:val="single" w:sz="6" w:space="0" w:color="auto"/>
              <w:bottom w:val="single" w:sz="6" w:space="0" w:color="auto"/>
            </w:tcBorders>
          </w:tcPr>
          <w:p w:rsidR="00D24A19" w:rsidRPr="000A38C8" w:rsidRDefault="00D24A19" w:rsidP="00F836D0">
            <w:pPr>
              <w:widowControl/>
              <w:snapToGrid w:val="0"/>
              <w:jc w:val="center"/>
              <w:rPr>
                <w:rFonts w:ascii="HG丸ｺﾞｼｯｸM-PRO" w:eastAsia="HG丸ｺﾞｼｯｸM-PRO" w:hAnsi="HG丸ｺﾞｼｯｸM-PRO" w:cs="ＭＳ Ｐゴシック"/>
                <w:kern w:val="0"/>
                <w:sz w:val="22"/>
              </w:rPr>
            </w:pPr>
          </w:p>
          <w:p w:rsidR="00D24A19" w:rsidRPr="000A38C8" w:rsidRDefault="00D24A19" w:rsidP="00F836D0">
            <w:pPr>
              <w:widowControl/>
              <w:snapToGrid w:val="0"/>
              <w:jc w:val="center"/>
              <w:rPr>
                <w:rFonts w:ascii="HG丸ｺﾞｼｯｸM-PRO" w:eastAsia="HG丸ｺﾞｼｯｸM-PRO" w:hAnsi="HG丸ｺﾞｼｯｸM-PRO" w:cs="ＭＳ Ｐゴシック"/>
                <w:kern w:val="0"/>
                <w:sz w:val="22"/>
              </w:rPr>
            </w:pPr>
            <w:r w:rsidRPr="000A38C8">
              <w:rPr>
                <w:rFonts w:ascii="ＭＳ 明朝" w:eastAsia="ＭＳ 明朝" w:hAnsi="ＭＳ 明朝" w:cs="ＭＳ 明朝" w:hint="eastAsia"/>
                <w:kern w:val="0"/>
                <w:sz w:val="22"/>
              </w:rPr>
              <w:t>⑴</w:t>
            </w:r>
          </w:p>
        </w:tc>
        <w:tc>
          <w:tcPr>
            <w:tcW w:w="6300" w:type="dxa"/>
            <w:gridSpan w:val="2"/>
            <w:tcBorders>
              <w:top w:val="single" w:sz="6" w:space="0" w:color="auto"/>
              <w:bottom w:val="single" w:sz="6" w:space="0" w:color="auto"/>
            </w:tcBorders>
            <w:shd w:val="clear" w:color="auto" w:fill="auto"/>
          </w:tcPr>
          <w:p w:rsidR="00D24A19" w:rsidRPr="000A38C8" w:rsidRDefault="00D24A19" w:rsidP="006F4532">
            <w:pPr>
              <w:widowControl/>
              <w:snapToGrid w:val="0"/>
              <w:jc w:val="left"/>
              <w:rPr>
                <w:rFonts w:ascii="HG丸ｺﾞｼｯｸM-PRO" w:eastAsia="HG丸ｺﾞｼｯｸM-PRO" w:hAnsi="HG丸ｺﾞｼｯｸM-PRO" w:cs="ＭＳ Ｐゴシック"/>
                <w:kern w:val="0"/>
                <w:sz w:val="22"/>
              </w:rPr>
            </w:pPr>
          </w:p>
          <w:p w:rsidR="00D24A19" w:rsidRPr="000A38C8" w:rsidRDefault="00D24A19" w:rsidP="006F4532">
            <w:pPr>
              <w:rPr>
                <w:rFonts w:ascii="HG丸ｺﾞｼｯｸM-PRO" w:eastAsia="HG丸ｺﾞｼｯｸM-PRO" w:hAnsi="HG丸ｺﾞｼｯｸM-PRO"/>
                <w:sz w:val="22"/>
              </w:rPr>
            </w:pPr>
            <w:r w:rsidRPr="001D7826">
              <w:rPr>
                <w:rFonts w:ascii="HG丸ｺﾞｼｯｸM-PRO" w:eastAsia="HG丸ｺﾞｼｯｸM-PRO" w:hAnsi="HG丸ｺﾞｼｯｸM-PRO" w:hint="eastAsia"/>
                <w:spacing w:val="4"/>
                <w:kern w:val="0"/>
                <w:sz w:val="22"/>
                <w:fitText w:val="6160" w:id="-1819530236"/>
              </w:rPr>
              <w:t>各分野において知識・技能及び技術を有する人材を登録し</w:t>
            </w:r>
            <w:r w:rsidRPr="001D7826">
              <w:rPr>
                <w:rFonts w:ascii="HG丸ｺﾞｼｯｸM-PRO" w:eastAsia="HG丸ｺﾞｼｯｸM-PRO" w:hAnsi="HG丸ｺﾞｼｯｸM-PRO" w:hint="eastAsia"/>
                <w:spacing w:val="6"/>
                <w:kern w:val="0"/>
                <w:sz w:val="22"/>
                <w:fitText w:val="6160" w:id="-1819530236"/>
              </w:rPr>
              <w:t>，</w:t>
            </w:r>
            <w:r w:rsidRPr="000A38C8">
              <w:rPr>
                <w:rFonts w:ascii="HG丸ｺﾞｼｯｸM-PRO" w:eastAsia="HG丸ｺﾞｼｯｸM-PRO" w:hAnsi="HG丸ｺﾞｼｯｸM-PRO" w:hint="eastAsia"/>
                <w:sz w:val="22"/>
              </w:rPr>
              <w:t>その知識等を学びたい人に紹介することによって市民相互の生涯学習活動を支援し，生涯学習社会の実現を図ります。</w:t>
            </w:r>
          </w:p>
          <w:p w:rsidR="00B07C15" w:rsidRPr="000A38C8" w:rsidRDefault="00B07C15" w:rsidP="006F4532">
            <w:pPr>
              <w:rPr>
                <w:rFonts w:ascii="HG丸ｺﾞｼｯｸM-PRO" w:eastAsia="HG丸ｺﾞｼｯｸM-PRO" w:hAnsi="HG丸ｺﾞｼｯｸM-PRO"/>
                <w:sz w:val="22"/>
              </w:rPr>
            </w:pPr>
          </w:p>
          <w:p w:rsidR="00B07C15" w:rsidRPr="000A38C8" w:rsidRDefault="00B07C15" w:rsidP="00B07C15">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〈実施する事業</w:t>
            </w:r>
            <w:r w:rsidR="00F16EE2" w:rsidRPr="000A38C8">
              <w:rPr>
                <w:rFonts w:ascii="HG丸ｺﾞｼｯｸM-PRO" w:eastAsia="HG丸ｺﾞｼｯｸM-PRO" w:hAnsi="HG丸ｺﾞｼｯｸM-PRO" w:hint="eastAsia"/>
                <w:sz w:val="22"/>
              </w:rPr>
              <w:t>例</w:t>
            </w:r>
            <w:r w:rsidRPr="000A38C8">
              <w:rPr>
                <w:rFonts w:ascii="HG丸ｺﾞｼｯｸM-PRO" w:eastAsia="HG丸ｺﾞｼｯｸM-PRO" w:hAnsi="HG丸ｺﾞｼｯｸM-PRO" w:hint="eastAsia"/>
                <w:sz w:val="22"/>
              </w:rPr>
              <w:t>〉</w:t>
            </w:r>
          </w:p>
          <w:p w:rsidR="00145AB6" w:rsidRPr="000A38C8" w:rsidRDefault="00B07C15" w:rsidP="00B07C15">
            <w:pP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cs="ＭＳ Ｐゴシック" w:hint="eastAsia"/>
                <w:kern w:val="0"/>
                <w:sz w:val="22"/>
              </w:rPr>
              <w:t xml:space="preserve">　</w:t>
            </w:r>
            <w:r w:rsidR="00387CA6" w:rsidRPr="000A38C8">
              <w:rPr>
                <w:rFonts w:ascii="HG丸ｺﾞｼｯｸM-PRO" w:eastAsia="HG丸ｺﾞｼｯｸM-PRO" w:hAnsi="HG丸ｺﾞｼｯｸM-PRO" w:cs="ＭＳ Ｐゴシック" w:hint="eastAsia"/>
                <w:kern w:val="0"/>
                <w:sz w:val="22"/>
              </w:rPr>
              <w:t>生涯学習</w:t>
            </w:r>
            <w:r w:rsidRPr="000A38C8">
              <w:rPr>
                <w:rFonts w:ascii="HG丸ｺﾞｼｯｸM-PRO" w:eastAsia="HG丸ｺﾞｼｯｸM-PRO" w:hAnsi="HG丸ｺﾞｼｯｸM-PRO" w:cs="ＭＳ Ｐゴシック" w:hint="eastAsia"/>
                <w:kern w:val="0"/>
                <w:sz w:val="22"/>
              </w:rPr>
              <w:t>ボランティアバンク制度の周知・啓発</w:t>
            </w:r>
            <w:r w:rsidR="00145AB6" w:rsidRPr="000A38C8">
              <w:rPr>
                <w:rFonts w:ascii="HG丸ｺﾞｼｯｸM-PRO" w:eastAsia="HG丸ｺﾞｼｯｸM-PRO" w:hAnsi="HG丸ｺﾞｼｯｸM-PRO" w:cs="ＭＳ Ｐゴシック" w:hint="eastAsia"/>
                <w:kern w:val="0"/>
                <w:sz w:val="22"/>
              </w:rPr>
              <w:t>，</w:t>
            </w:r>
            <w:r w:rsidR="00FE543B" w:rsidRPr="000A38C8">
              <w:rPr>
                <w:rFonts w:ascii="HG丸ｺﾞｼｯｸM-PRO" w:eastAsia="HG丸ｺﾞｼｯｸM-PRO" w:hAnsi="HG丸ｺﾞｼｯｸM-PRO" w:cs="ＭＳ Ｐゴシック" w:hint="eastAsia"/>
                <w:kern w:val="0"/>
                <w:sz w:val="22"/>
              </w:rPr>
              <w:t>人材登録</w:t>
            </w:r>
            <w:r w:rsidR="00145AB6" w:rsidRPr="000A38C8">
              <w:rPr>
                <w:rFonts w:ascii="HG丸ｺﾞｼｯｸM-PRO" w:eastAsia="HG丸ｺﾞｼｯｸM-PRO" w:hAnsi="HG丸ｺﾞｼｯｸM-PRO" w:cs="ＭＳ Ｐゴシック" w:hint="eastAsia"/>
                <w:kern w:val="0"/>
                <w:sz w:val="22"/>
              </w:rPr>
              <w:t>・</w:t>
            </w:r>
          </w:p>
          <w:p w:rsidR="00B07C15" w:rsidRPr="000A38C8" w:rsidRDefault="00145AB6" w:rsidP="00145AB6">
            <w:pPr>
              <w:ind w:firstLineChars="100" w:firstLine="220"/>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cs="ＭＳ Ｐゴシック" w:hint="eastAsia"/>
                <w:kern w:val="0"/>
                <w:sz w:val="22"/>
              </w:rPr>
              <w:t xml:space="preserve">派遣　</w:t>
            </w:r>
            <w:r w:rsidR="00B07C15" w:rsidRPr="000A38C8">
              <w:rPr>
                <w:rFonts w:ascii="HG丸ｺﾞｼｯｸM-PRO" w:eastAsia="HG丸ｺﾞｼｯｸM-PRO" w:hAnsi="HG丸ｺﾞｼｯｸM-PRO" w:cs="ＭＳ Ｐゴシック" w:hint="eastAsia"/>
                <w:kern w:val="0"/>
                <w:sz w:val="22"/>
              </w:rPr>
              <w:t>等</w:t>
            </w:r>
          </w:p>
          <w:p w:rsidR="00B07C15" w:rsidRPr="000A38C8" w:rsidRDefault="00B07C15" w:rsidP="006F4532">
            <w:pPr>
              <w:rPr>
                <w:rFonts w:ascii="HG丸ｺﾞｼｯｸM-PRO" w:eastAsia="HG丸ｺﾞｼｯｸM-PRO" w:hAnsi="HG丸ｺﾞｼｯｸM-PRO" w:cs="ＭＳ Ｐゴシック"/>
                <w:kern w:val="0"/>
                <w:sz w:val="22"/>
              </w:rPr>
            </w:pPr>
          </w:p>
        </w:tc>
        <w:tc>
          <w:tcPr>
            <w:tcW w:w="1800" w:type="dxa"/>
            <w:tcBorders>
              <w:top w:val="single" w:sz="6" w:space="0" w:color="auto"/>
              <w:bottom w:val="single" w:sz="6" w:space="0" w:color="auto"/>
            </w:tcBorders>
          </w:tcPr>
          <w:p w:rsidR="00D24A19" w:rsidRPr="000A38C8" w:rsidRDefault="00D24A19" w:rsidP="00DD70EF">
            <w:pPr>
              <w:widowControl/>
              <w:snapToGrid w:val="0"/>
              <w:jc w:val="left"/>
              <w:rPr>
                <w:rFonts w:ascii="HG丸ｺﾞｼｯｸM-PRO" w:eastAsia="HG丸ｺﾞｼｯｸM-PRO" w:hAnsi="HG丸ｺﾞｼｯｸM-PRO" w:cs="ＭＳ Ｐゴシック"/>
                <w:kern w:val="0"/>
                <w:sz w:val="22"/>
              </w:rPr>
            </w:pPr>
          </w:p>
          <w:p w:rsidR="00D24A19" w:rsidRPr="000A38C8" w:rsidRDefault="00F91551" w:rsidP="00DD70EF">
            <w:pPr>
              <w:widowControl/>
              <w:snapToGrid w:val="0"/>
              <w:jc w:val="left"/>
              <w:rPr>
                <w:rFonts w:ascii="HG丸ｺﾞｼｯｸM-PRO" w:eastAsia="HG丸ｺﾞｼｯｸM-PRO" w:hAnsi="HG丸ｺﾞｼｯｸM-PRO"/>
                <w:sz w:val="22"/>
              </w:rPr>
            </w:pPr>
            <w:r w:rsidRPr="000A38C8">
              <w:rPr>
                <w:rFonts w:ascii="HG丸ｺﾞｼｯｸM-PRO" w:eastAsia="HG丸ｺﾞｼｯｸM-PRO" w:hAnsi="HG丸ｺﾞｼｯｸM-PRO" w:hint="eastAsia"/>
                <w:w w:val="83"/>
                <w:kern w:val="0"/>
                <w:sz w:val="22"/>
                <w:fitText w:val="1650" w:id="-1842576128"/>
              </w:rPr>
              <w:t>総合生涯学習プラ</w:t>
            </w:r>
            <w:r w:rsidRPr="000A38C8">
              <w:rPr>
                <w:rFonts w:ascii="HG丸ｺﾞｼｯｸM-PRO" w:eastAsia="HG丸ｺﾞｼｯｸM-PRO" w:hAnsi="HG丸ｺﾞｼｯｸM-PRO" w:hint="eastAsia"/>
                <w:spacing w:val="10"/>
                <w:w w:val="83"/>
                <w:kern w:val="0"/>
                <w:sz w:val="22"/>
                <w:fitText w:val="1650" w:id="-1842576128"/>
              </w:rPr>
              <w:t>ザ</w:t>
            </w:r>
          </w:p>
          <w:p w:rsidR="00F836D0" w:rsidRPr="000A38C8" w:rsidRDefault="00F836D0" w:rsidP="00DD70EF">
            <w:pPr>
              <w:widowControl/>
              <w:snapToGrid w:val="0"/>
              <w:jc w:val="left"/>
              <w:rPr>
                <w:rFonts w:ascii="HG丸ｺﾞｼｯｸM-PRO" w:eastAsia="HG丸ｺﾞｼｯｸM-PRO" w:hAnsi="HG丸ｺﾞｼｯｸM-PRO"/>
                <w:sz w:val="22"/>
              </w:rPr>
            </w:pPr>
          </w:p>
          <w:p w:rsidR="003C2822" w:rsidRPr="000A38C8" w:rsidRDefault="003C2822" w:rsidP="006A0AF6">
            <w:pPr>
              <w:jc w:val="cente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w:t>
            </w:r>
            <w:r w:rsidRPr="000A38C8">
              <w:rPr>
                <w:rFonts w:ascii="HG丸ｺﾞｼｯｸM-PRO" w:eastAsia="HG丸ｺﾞｼｯｸM-PRO" w:hAnsi="HG丸ｺﾞｼｯｸM-PRO" w:hint="eastAsia"/>
                <w:kern w:val="0"/>
                <w:sz w:val="22"/>
              </w:rPr>
              <w:t>関係課</w:t>
            </w:r>
            <w:r w:rsidRPr="000A38C8">
              <w:rPr>
                <w:rFonts w:ascii="HG丸ｺﾞｼｯｸM-PRO" w:eastAsia="HG丸ｺﾞｼｯｸM-PRO" w:hAnsi="HG丸ｺﾞｼｯｸM-PRO" w:hint="eastAsia"/>
                <w:sz w:val="22"/>
              </w:rPr>
              <w:t>】</w:t>
            </w:r>
          </w:p>
          <w:p w:rsidR="00D24A19" w:rsidRPr="000A38C8" w:rsidRDefault="00D24A19" w:rsidP="006A0AF6">
            <w:pPr>
              <w:jc w:val="cente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生涯学習振興課</w:t>
            </w:r>
          </w:p>
        </w:tc>
      </w:tr>
      <w:tr w:rsidR="000A38C8" w:rsidRPr="000A38C8" w:rsidTr="00F836D0">
        <w:trPr>
          <w:trHeight w:val="1904"/>
        </w:trPr>
        <w:tc>
          <w:tcPr>
            <w:tcW w:w="540" w:type="dxa"/>
            <w:tcBorders>
              <w:top w:val="single" w:sz="6" w:space="0" w:color="auto"/>
            </w:tcBorders>
          </w:tcPr>
          <w:p w:rsidR="00D24A19" w:rsidRPr="000A38C8" w:rsidRDefault="00D24A19" w:rsidP="00F836D0">
            <w:pPr>
              <w:widowControl/>
              <w:snapToGrid w:val="0"/>
              <w:jc w:val="center"/>
              <w:rPr>
                <w:rFonts w:ascii="HG丸ｺﾞｼｯｸM-PRO" w:eastAsia="HG丸ｺﾞｼｯｸM-PRO" w:hAnsi="HG丸ｺﾞｼｯｸM-PRO" w:cs="ＭＳ Ｐゴシック"/>
                <w:kern w:val="0"/>
                <w:sz w:val="22"/>
              </w:rPr>
            </w:pPr>
          </w:p>
          <w:p w:rsidR="00D24A19" w:rsidRPr="000A38C8" w:rsidRDefault="00D24A19" w:rsidP="00F836D0">
            <w:pPr>
              <w:widowControl/>
              <w:snapToGrid w:val="0"/>
              <w:jc w:val="center"/>
              <w:rPr>
                <w:rFonts w:ascii="HG丸ｺﾞｼｯｸM-PRO" w:eastAsia="HG丸ｺﾞｼｯｸM-PRO" w:hAnsi="HG丸ｺﾞｼｯｸM-PRO" w:cs="ＭＳ Ｐゴシック"/>
                <w:kern w:val="0"/>
                <w:sz w:val="22"/>
              </w:rPr>
            </w:pPr>
            <w:r w:rsidRPr="000A38C8">
              <w:rPr>
                <w:rFonts w:ascii="ＭＳ 明朝" w:eastAsia="ＭＳ 明朝" w:hAnsi="ＭＳ 明朝" w:cs="ＭＳ 明朝" w:hint="eastAsia"/>
                <w:kern w:val="0"/>
                <w:sz w:val="22"/>
              </w:rPr>
              <w:t>⑵</w:t>
            </w:r>
          </w:p>
        </w:tc>
        <w:tc>
          <w:tcPr>
            <w:tcW w:w="6300" w:type="dxa"/>
            <w:gridSpan w:val="2"/>
            <w:tcBorders>
              <w:top w:val="single" w:sz="6" w:space="0" w:color="auto"/>
            </w:tcBorders>
            <w:shd w:val="clear" w:color="auto" w:fill="auto"/>
          </w:tcPr>
          <w:p w:rsidR="00D24A19" w:rsidRPr="000A38C8" w:rsidRDefault="00D24A19" w:rsidP="006F4532">
            <w:pPr>
              <w:widowControl/>
              <w:snapToGrid w:val="0"/>
              <w:jc w:val="left"/>
              <w:rPr>
                <w:rFonts w:ascii="HG丸ｺﾞｼｯｸM-PRO" w:eastAsia="HG丸ｺﾞｼｯｸM-PRO" w:hAnsi="HG丸ｺﾞｼｯｸM-PRO" w:cs="ＭＳ Ｐゴシック"/>
                <w:kern w:val="0"/>
                <w:sz w:val="22"/>
              </w:rPr>
            </w:pPr>
          </w:p>
          <w:p w:rsidR="00D24A19" w:rsidRPr="000A38C8" w:rsidRDefault="00D24A19" w:rsidP="001D7826">
            <w:pPr>
              <w:widowControl/>
              <w:snapToGrid w:val="0"/>
              <w:rPr>
                <w:rFonts w:ascii="HG丸ｺﾞｼｯｸM-PRO" w:eastAsia="HG丸ｺﾞｼｯｸM-PRO" w:hAnsi="HG丸ｺﾞｼｯｸM-PRO"/>
                <w:sz w:val="22"/>
              </w:rPr>
            </w:pPr>
            <w:r w:rsidRPr="001D7826">
              <w:rPr>
                <w:rFonts w:ascii="HG丸ｺﾞｼｯｸM-PRO" w:eastAsia="HG丸ｺﾞｼｯｸM-PRO" w:hAnsi="HG丸ｺﾞｼｯｸM-PRO" w:hint="eastAsia"/>
                <w:spacing w:val="3"/>
                <w:kern w:val="0"/>
                <w:sz w:val="22"/>
                <w:fitText w:val="6094" w:id="-1819529983"/>
              </w:rPr>
              <w:t>教えたい人と学びたい人をつなぐ「公民館ボランティア講</w:t>
            </w:r>
            <w:r w:rsidRPr="001D7826">
              <w:rPr>
                <w:rFonts w:ascii="HG丸ｺﾞｼｯｸM-PRO" w:eastAsia="HG丸ｺﾞｼｯｸM-PRO" w:hAnsi="HG丸ｺﾞｼｯｸM-PRO" w:hint="eastAsia"/>
                <w:kern w:val="0"/>
                <w:sz w:val="22"/>
                <w:fitText w:val="6094" w:id="-1819529983"/>
              </w:rPr>
              <w:t>師</w:t>
            </w:r>
            <w:r w:rsidRPr="001D7826">
              <w:rPr>
                <w:rFonts w:ascii="HG丸ｺﾞｼｯｸM-PRO" w:eastAsia="HG丸ｺﾞｼｯｸM-PRO" w:hAnsi="HG丸ｺﾞｼｯｸM-PRO" w:hint="eastAsia"/>
                <w:spacing w:val="3"/>
                <w:kern w:val="0"/>
                <w:sz w:val="22"/>
                <w:fitText w:val="6094" w:id="-1819529982"/>
              </w:rPr>
              <w:t>制度」の内容を充実させるとともに，市民の積極的な活用</w:t>
            </w:r>
            <w:r w:rsidRPr="001D7826">
              <w:rPr>
                <w:rFonts w:ascii="HG丸ｺﾞｼｯｸM-PRO" w:eastAsia="HG丸ｺﾞｼｯｸM-PRO" w:hAnsi="HG丸ｺﾞｼｯｸM-PRO" w:hint="eastAsia"/>
                <w:kern w:val="0"/>
                <w:sz w:val="22"/>
                <w:fitText w:val="6094" w:id="-1819529982"/>
              </w:rPr>
              <w:t>を</w:t>
            </w:r>
            <w:r w:rsidRPr="000A38C8">
              <w:rPr>
                <w:rFonts w:ascii="HG丸ｺﾞｼｯｸM-PRO" w:eastAsia="HG丸ｺﾞｼｯｸM-PRO" w:hAnsi="HG丸ｺﾞｼｯｸM-PRO" w:hint="eastAsia"/>
                <w:sz w:val="22"/>
              </w:rPr>
              <w:t>推進します。</w:t>
            </w:r>
          </w:p>
          <w:p w:rsidR="00B07C15" w:rsidRPr="000A38C8" w:rsidRDefault="00B07C15" w:rsidP="006F4532">
            <w:pPr>
              <w:widowControl/>
              <w:snapToGrid w:val="0"/>
              <w:jc w:val="left"/>
              <w:rPr>
                <w:rFonts w:ascii="HG丸ｺﾞｼｯｸM-PRO" w:eastAsia="HG丸ｺﾞｼｯｸM-PRO" w:hAnsi="HG丸ｺﾞｼｯｸM-PRO"/>
                <w:sz w:val="22"/>
              </w:rPr>
            </w:pPr>
          </w:p>
          <w:p w:rsidR="00B07C15" w:rsidRPr="000A38C8" w:rsidRDefault="00B07C15" w:rsidP="00B07C15">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〈実施する事業</w:t>
            </w:r>
            <w:r w:rsidR="00F16EE2" w:rsidRPr="000A38C8">
              <w:rPr>
                <w:rFonts w:ascii="HG丸ｺﾞｼｯｸM-PRO" w:eastAsia="HG丸ｺﾞｼｯｸM-PRO" w:hAnsi="HG丸ｺﾞｼｯｸM-PRO" w:hint="eastAsia"/>
                <w:sz w:val="22"/>
              </w:rPr>
              <w:t>例</w:t>
            </w:r>
            <w:r w:rsidRPr="000A38C8">
              <w:rPr>
                <w:rFonts w:ascii="HG丸ｺﾞｼｯｸM-PRO" w:eastAsia="HG丸ｺﾞｼｯｸM-PRO" w:hAnsi="HG丸ｺﾞｼｯｸM-PRO" w:hint="eastAsia"/>
                <w:sz w:val="22"/>
              </w:rPr>
              <w:t>〉</w:t>
            </w:r>
          </w:p>
          <w:p w:rsidR="00B07C15" w:rsidRPr="000A38C8" w:rsidRDefault="00387CA6" w:rsidP="00145AB6">
            <w:pPr>
              <w:ind w:firstLineChars="100" w:firstLine="194"/>
              <w:rPr>
                <w:rFonts w:ascii="HG丸ｺﾞｼｯｸM-PRO" w:eastAsia="HG丸ｺﾞｼｯｸM-PRO" w:hAnsi="HG丸ｺﾞｼｯｸM-PRO" w:cs="ＭＳ Ｐゴシック"/>
                <w:kern w:val="0"/>
                <w:sz w:val="22"/>
              </w:rPr>
            </w:pPr>
            <w:r w:rsidRPr="00C726EB">
              <w:rPr>
                <w:rFonts w:ascii="HG丸ｺﾞｼｯｸM-PRO" w:eastAsia="HG丸ｺﾞｼｯｸM-PRO" w:hAnsi="HG丸ｺﾞｼｯｸM-PRO" w:cs="ＭＳ Ｐゴシック" w:hint="eastAsia"/>
                <w:w w:val="89"/>
                <w:kern w:val="0"/>
                <w:sz w:val="22"/>
                <w:fitText w:val="5740" w:id="-1841159168"/>
              </w:rPr>
              <w:t>公民館</w:t>
            </w:r>
            <w:r w:rsidR="00145AB6" w:rsidRPr="00C726EB">
              <w:rPr>
                <w:rFonts w:ascii="HG丸ｺﾞｼｯｸM-PRO" w:eastAsia="HG丸ｺﾞｼｯｸM-PRO" w:hAnsi="HG丸ｺﾞｼｯｸM-PRO" w:cs="ＭＳ Ｐゴシック" w:hint="eastAsia"/>
                <w:w w:val="89"/>
                <w:kern w:val="0"/>
                <w:sz w:val="22"/>
                <w:fitText w:val="5740" w:id="-1841159168"/>
              </w:rPr>
              <w:t>ボランティア講師制度の周知・啓発，</w:t>
            </w:r>
            <w:r w:rsidR="00FE543B" w:rsidRPr="00C726EB">
              <w:rPr>
                <w:rFonts w:ascii="HG丸ｺﾞｼｯｸM-PRO" w:eastAsia="HG丸ｺﾞｼｯｸM-PRO" w:hAnsi="HG丸ｺﾞｼｯｸM-PRO" w:cs="ＭＳ Ｐゴシック" w:hint="eastAsia"/>
                <w:w w:val="89"/>
                <w:kern w:val="0"/>
                <w:sz w:val="22"/>
                <w:fitText w:val="5740" w:id="-1841159168"/>
              </w:rPr>
              <w:t>人材登録</w:t>
            </w:r>
            <w:r w:rsidR="00145AB6" w:rsidRPr="00C726EB">
              <w:rPr>
                <w:rFonts w:ascii="HG丸ｺﾞｼｯｸM-PRO" w:eastAsia="HG丸ｺﾞｼｯｸM-PRO" w:hAnsi="HG丸ｺﾞｼｯｸM-PRO" w:cs="ＭＳ Ｐゴシック" w:hint="eastAsia"/>
                <w:w w:val="89"/>
                <w:kern w:val="0"/>
                <w:sz w:val="22"/>
                <w:fitText w:val="5740" w:id="-1841159168"/>
              </w:rPr>
              <w:t>・派遣</w:t>
            </w:r>
            <w:r w:rsidR="00B07C15" w:rsidRPr="00C726EB">
              <w:rPr>
                <w:rFonts w:ascii="HG丸ｺﾞｼｯｸM-PRO" w:eastAsia="HG丸ｺﾞｼｯｸM-PRO" w:hAnsi="HG丸ｺﾞｼｯｸM-PRO" w:cs="ＭＳ Ｐゴシック" w:hint="eastAsia"/>
                <w:w w:val="89"/>
                <w:kern w:val="0"/>
                <w:sz w:val="22"/>
                <w:fitText w:val="5740" w:id="-1841159168"/>
              </w:rPr>
              <w:t xml:space="preserve">　</w:t>
            </w:r>
            <w:r w:rsidR="00B07C15" w:rsidRPr="00C726EB">
              <w:rPr>
                <w:rFonts w:ascii="HG丸ｺﾞｼｯｸM-PRO" w:eastAsia="HG丸ｺﾞｼｯｸM-PRO" w:hAnsi="HG丸ｺﾞｼｯｸM-PRO" w:cs="ＭＳ Ｐゴシック" w:hint="eastAsia"/>
                <w:spacing w:val="41"/>
                <w:w w:val="89"/>
                <w:kern w:val="0"/>
                <w:sz w:val="22"/>
                <w:fitText w:val="5740" w:id="-1841159168"/>
              </w:rPr>
              <w:t>等</w:t>
            </w:r>
          </w:p>
          <w:p w:rsidR="00B07C15" w:rsidRPr="000A38C8" w:rsidRDefault="00B07C15" w:rsidP="006F4532">
            <w:pPr>
              <w:widowControl/>
              <w:snapToGrid w:val="0"/>
              <w:jc w:val="left"/>
              <w:rPr>
                <w:rFonts w:ascii="HG丸ｺﾞｼｯｸM-PRO" w:eastAsia="HG丸ｺﾞｼｯｸM-PRO" w:hAnsi="HG丸ｺﾞｼｯｸM-PRO" w:cs="ＭＳ Ｐゴシック"/>
                <w:kern w:val="0"/>
                <w:sz w:val="22"/>
              </w:rPr>
            </w:pPr>
          </w:p>
        </w:tc>
        <w:tc>
          <w:tcPr>
            <w:tcW w:w="1800" w:type="dxa"/>
            <w:tcBorders>
              <w:top w:val="single" w:sz="6" w:space="0" w:color="auto"/>
            </w:tcBorders>
          </w:tcPr>
          <w:p w:rsidR="00D24A19" w:rsidRPr="000A38C8" w:rsidRDefault="00D24A19" w:rsidP="00DD70EF">
            <w:pPr>
              <w:widowControl/>
              <w:snapToGrid w:val="0"/>
              <w:jc w:val="left"/>
              <w:rPr>
                <w:rFonts w:ascii="HG丸ｺﾞｼｯｸM-PRO" w:eastAsia="HG丸ｺﾞｼｯｸM-PRO" w:hAnsi="HG丸ｺﾞｼｯｸM-PRO" w:cs="ＭＳ Ｐゴシック"/>
                <w:kern w:val="0"/>
                <w:sz w:val="22"/>
              </w:rPr>
            </w:pPr>
          </w:p>
          <w:p w:rsidR="00D24A19" w:rsidRPr="000A38C8" w:rsidRDefault="00C8671B" w:rsidP="006A0AF6">
            <w:pPr>
              <w:widowControl/>
              <w:snapToGrid w:val="0"/>
              <w:jc w:val="cente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公民館</w:t>
            </w:r>
          </w:p>
          <w:p w:rsidR="00F836D0" w:rsidRPr="000A38C8" w:rsidRDefault="00F836D0" w:rsidP="00DD70EF">
            <w:pPr>
              <w:widowControl/>
              <w:snapToGrid w:val="0"/>
              <w:jc w:val="left"/>
              <w:rPr>
                <w:rFonts w:ascii="HG丸ｺﾞｼｯｸM-PRO" w:eastAsia="HG丸ｺﾞｼｯｸM-PRO" w:hAnsi="HG丸ｺﾞｼｯｸM-PRO"/>
                <w:sz w:val="22"/>
              </w:rPr>
            </w:pPr>
          </w:p>
          <w:p w:rsidR="003C2822" w:rsidRPr="000A38C8" w:rsidRDefault="003C2822" w:rsidP="006A0AF6">
            <w:pPr>
              <w:widowControl/>
              <w:snapToGrid w:val="0"/>
              <w:jc w:val="cente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w:t>
            </w:r>
            <w:r w:rsidRPr="000A38C8">
              <w:rPr>
                <w:rFonts w:ascii="HG丸ｺﾞｼｯｸM-PRO" w:eastAsia="HG丸ｺﾞｼｯｸM-PRO" w:hAnsi="HG丸ｺﾞｼｯｸM-PRO" w:hint="eastAsia"/>
                <w:kern w:val="0"/>
                <w:sz w:val="22"/>
              </w:rPr>
              <w:t>関係課</w:t>
            </w:r>
            <w:r w:rsidRPr="000A38C8">
              <w:rPr>
                <w:rFonts w:ascii="HG丸ｺﾞｼｯｸM-PRO" w:eastAsia="HG丸ｺﾞｼｯｸM-PRO" w:hAnsi="HG丸ｺﾞｼｯｸM-PRO" w:hint="eastAsia"/>
                <w:sz w:val="22"/>
              </w:rPr>
              <w:t>】</w:t>
            </w:r>
          </w:p>
          <w:p w:rsidR="00D24A19" w:rsidRPr="000A38C8" w:rsidRDefault="00D24A19" w:rsidP="006A0AF6">
            <w:pPr>
              <w:widowControl/>
              <w:snapToGrid w:val="0"/>
              <w:jc w:val="cente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sz w:val="22"/>
              </w:rPr>
              <w:t>生涯学習振興課</w:t>
            </w:r>
          </w:p>
        </w:tc>
      </w:tr>
    </w:tbl>
    <w:p w:rsidR="00D24A19" w:rsidRPr="000A38C8" w:rsidRDefault="00D24A19" w:rsidP="00D24A19">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■指標</w:t>
      </w:r>
    </w:p>
    <w:tbl>
      <w:tblPr>
        <w:tblStyle w:val="a9"/>
        <w:tblW w:w="8635" w:type="dxa"/>
        <w:tblLayout w:type="fixed"/>
        <w:tblLook w:val="04A0" w:firstRow="1" w:lastRow="0" w:firstColumn="1" w:lastColumn="0" w:noHBand="0" w:noVBand="1"/>
      </w:tblPr>
      <w:tblGrid>
        <w:gridCol w:w="535"/>
        <w:gridCol w:w="3318"/>
        <w:gridCol w:w="2391"/>
        <w:gridCol w:w="2391"/>
      </w:tblGrid>
      <w:tr w:rsidR="000A38C8" w:rsidRPr="000A38C8" w:rsidTr="003A25B4">
        <w:trPr>
          <w:trHeight w:val="173"/>
        </w:trPr>
        <w:tc>
          <w:tcPr>
            <w:tcW w:w="3853" w:type="dxa"/>
            <w:gridSpan w:val="2"/>
            <w:shd w:val="clear" w:color="auto" w:fill="D9D9D9" w:themeFill="background1" w:themeFillShade="D9"/>
          </w:tcPr>
          <w:p w:rsidR="00811706" w:rsidRPr="000A38C8" w:rsidRDefault="00811706" w:rsidP="003A25B4">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内　容</w:t>
            </w:r>
          </w:p>
        </w:tc>
        <w:tc>
          <w:tcPr>
            <w:tcW w:w="2391" w:type="dxa"/>
            <w:shd w:val="clear" w:color="auto" w:fill="D9D9D9" w:themeFill="background1" w:themeFillShade="D9"/>
          </w:tcPr>
          <w:p w:rsidR="00811706" w:rsidRPr="000A38C8" w:rsidRDefault="00811706" w:rsidP="003A25B4">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現況値（Ｒ1年度末）</w:t>
            </w:r>
          </w:p>
        </w:tc>
        <w:tc>
          <w:tcPr>
            <w:tcW w:w="2391" w:type="dxa"/>
            <w:shd w:val="clear" w:color="auto" w:fill="D9D9D9" w:themeFill="background1" w:themeFillShade="D9"/>
          </w:tcPr>
          <w:p w:rsidR="00811706" w:rsidRPr="000A38C8" w:rsidRDefault="00811706" w:rsidP="003A25B4">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目標値（Ｒ6年度末）</w:t>
            </w:r>
          </w:p>
        </w:tc>
      </w:tr>
      <w:tr w:rsidR="000A38C8" w:rsidRPr="000A38C8" w:rsidTr="003A25B4">
        <w:trPr>
          <w:trHeight w:val="336"/>
        </w:trPr>
        <w:tc>
          <w:tcPr>
            <w:tcW w:w="535" w:type="dxa"/>
            <w:vMerge w:val="restart"/>
            <w:vAlign w:val="center"/>
          </w:tcPr>
          <w:p w:rsidR="00811706" w:rsidRPr="000A38C8" w:rsidRDefault="00811706" w:rsidP="003A25B4">
            <w:pPr>
              <w:widowControl/>
              <w:snapToGrid w:val="0"/>
              <w:jc w:val="center"/>
              <w:rPr>
                <w:rFonts w:ascii="HG丸ｺﾞｼｯｸM-PRO" w:eastAsia="HG丸ｺﾞｼｯｸM-PRO" w:hAnsi="HG丸ｺﾞｼｯｸM-PRO" w:cs="ＭＳ Ｐゴシック"/>
                <w:kern w:val="0"/>
                <w:sz w:val="22"/>
              </w:rPr>
            </w:pPr>
            <w:r w:rsidRPr="000A38C8">
              <w:rPr>
                <w:rFonts w:ascii="ＭＳ 明朝" w:eastAsia="ＭＳ 明朝" w:hAnsi="ＭＳ 明朝" w:cs="ＭＳ 明朝" w:hint="eastAsia"/>
                <w:kern w:val="0"/>
                <w:sz w:val="22"/>
              </w:rPr>
              <w:t>⑴</w:t>
            </w:r>
          </w:p>
        </w:tc>
        <w:tc>
          <w:tcPr>
            <w:tcW w:w="3318" w:type="dxa"/>
            <w:tcBorders>
              <w:bottom w:val="dashSmallGap" w:sz="4" w:space="0" w:color="auto"/>
            </w:tcBorders>
            <w:vAlign w:val="center"/>
          </w:tcPr>
          <w:p w:rsidR="00811706" w:rsidRPr="000A38C8" w:rsidRDefault="00811706" w:rsidP="003A25B4">
            <w:pPr>
              <w:jc w:val="left"/>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 xml:space="preserve">　生涯学習ボランティアバンク</w:t>
            </w:r>
          </w:p>
          <w:p w:rsidR="00811706" w:rsidRPr="000A38C8" w:rsidRDefault="00811706" w:rsidP="003A25B4">
            <w:pPr>
              <w:jc w:val="left"/>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 xml:space="preserve">　制度を活用した講座の実施数</w:t>
            </w:r>
          </w:p>
        </w:tc>
        <w:tc>
          <w:tcPr>
            <w:tcW w:w="2391" w:type="dxa"/>
            <w:tcBorders>
              <w:bottom w:val="dashSmallGap" w:sz="4" w:space="0" w:color="auto"/>
            </w:tcBorders>
            <w:vAlign w:val="center"/>
          </w:tcPr>
          <w:p w:rsidR="00811706" w:rsidRPr="000A38C8" w:rsidRDefault="00811706" w:rsidP="003A25B4">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szCs w:val="21"/>
              </w:rPr>
              <w:t>17回</w:t>
            </w:r>
          </w:p>
        </w:tc>
        <w:tc>
          <w:tcPr>
            <w:tcW w:w="2391" w:type="dxa"/>
            <w:tcBorders>
              <w:bottom w:val="dashSmallGap" w:sz="4" w:space="0" w:color="auto"/>
            </w:tcBorders>
            <w:vAlign w:val="center"/>
          </w:tcPr>
          <w:p w:rsidR="00811706" w:rsidRPr="000A38C8" w:rsidRDefault="00811706" w:rsidP="003A25B4">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szCs w:val="21"/>
              </w:rPr>
              <w:t>40回</w:t>
            </w:r>
          </w:p>
        </w:tc>
      </w:tr>
      <w:tr w:rsidR="000A38C8" w:rsidRPr="000A38C8" w:rsidTr="003A25B4">
        <w:trPr>
          <w:trHeight w:val="768"/>
        </w:trPr>
        <w:tc>
          <w:tcPr>
            <w:tcW w:w="535" w:type="dxa"/>
            <w:vMerge/>
            <w:vAlign w:val="center"/>
          </w:tcPr>
          <w:p w:rsidR="00811706" w:rsidRPr="000A38C8" w:rsidRDefault="00811706" w:rsidP="003A25B4">
            <w:pPr>
              <w:widowControl/>
              <w:snapToGrid w:val="0"/>
              <w:jc w:val="center"/>
              <w:rPr>
                <w:rFonts w:ascii="ＭＳ 明朝" w:eastAsia="ＭＳ 明朝" w:hAnsi="ＭＳ 明朝" w:cs="ＭＳ 明朝"/>
                <w:kern w:val="0"/>
                <w:sz w:val="22"/>
              </w:rPr>
            </w:pPr>
          </w:p>
        </w:tc>
        <w:tc>
          <w:tcPr>
            <w:tcW w:w="3318" w:type="dxa"/>
            <w:tcBorders>
              <w:top w:val="dashSmallGap" w:sz="4" w:space="0" w:color="auto"/>
            </w:tcBorders>
            <w:vAlign w:val="center"/>
          </w:tcPr>
          <w:p w:rsidR="00811706" w:rsidRPr="000A38C8" w:rsidRDefault="00811706" w:rsidP="003A25B4">
            <w:pPr>
              <w:jc w:val="left"/>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 xml:space="preserve">　生涯学習ボランティアバンク</w:t>
            </w:r>
          </w:p>
          <w:p w:rsidR="00811706" w:rsidRPr="000A38C8" w:rsidRDefault="00811706" w:rsidP="003A25B4">
            <w:pPr>
              <w:jc w:val="left"/>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 xml:space="preserve">　制度の登録者数</w:t>
            </w:r>
          </w:p>
        </w:tc>
        <w:tc>
          <w:tcPr>
            <w:tcW w:w="2391" w:type="dxa"/>
            <w:tcBorders>
              <w:top w:val="dashSmallGap" w:sz="4" w:space="0" w:color="auto"/>
            </w:tcBorders>
            <w:vAlign w:val="center"/>
          </w:tcPr>
          <w:p w:rsidR="00811706" w:rsidRPr="000A38C8" w:rsidRDefault="00811706" w:rsidP="003A25B4">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39人</w:t>
            </w:r>
          </w:p>
        </w:tc>
        <w:tc>
          <w:tcPr>
            <w:tcW w:w="2391" w:type="dxa"/>
            <w:tcBorders>
              <w:top w:val="dashSmallGap" w:sz="4" w:space="0" w:color="auto"/>
            </w:tcBorders>
            <w:vAlign w:val="center"/>
          </w:tcPr>
          <w:p w:rsidR="00811706" w:rsidRPr="000A38C8" w:rsidRDefault="0075167F" w:rsidP="003A25B4">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4３</w:t>
            </w:r>
            <w:r w:rsidR="00811706" w:rsidRPr="000A38C8">
              <w:rPr>
                <w:rFonts w:ascii="HG丸ｺﾞｼｯｸM-PRO" w:eastAsia="HG丸ｺﾞｼｯｸM-PRO" w:hAnsi="HG丸ｺﾞｼｯｸM-PRO" w:hint="eastAsia"/>
                <w:szCs w:val="21"/>
              </w:rPr>
              <w:t>人</w:t>
            </w:r>
          </w:p>
        </w:tc>
      </w:tr>
      <w:tr w:rsidR="000A38C8" w:rsidRPr="000A38C8" w:rsidTr="003A25B4">
        <w:trPr>
          <w:trHeight w:val="336"/>
        </w:trPr>
        <w:tc>
          <w:tcPr>
            <w:tcW w:w="535" w:type="dxa"/>
            <w:vMerge w:val="restart"/>
            <w:vAlign w:val="center"/>
          </w:tcPr>
          <w:p w:rsidR="00811706" w:rsidRPr="000A38C8" w:rsidRDefault="00811706" w:rsidP="003A25B4">
            <w:pPr>
              <w:jc w:val="center"/>
              <w:rPr>
                <w:rFonts w:ascii="HG丸ｺﾞｼｯｸM-PRO" w:eastAsia="HG丸ｺﾞｼｯｸM-PRO" w:hAnsi="HG丸ｺﾞｼｯｸM-PRO"/>
                <w:szCs w:val="21"/>
              </w:rPr>
            </w:pPr>
            <w:r w:rsidRPr="000A38C8">
              <w:rPr>
                <w:rFonts w:ascii="ＭＳ 明朝" w:eastAsia="ＭＳ 明朝" w:hAnsi="ＭＳ 明朝" w:cs="ＭＳ 明朝" w:hint="eastAsia"/>
                <w:kern w:val="0"/>
                <w:sz w:val="22"/>
              </w:rPr>
              <w:t>⑵</w:t>
            </w:r>
          </w:p>
        </w:tc>
        <w:tc>
          <w:tcPr>
            <w:tcW w:w="3318" w:type="dxa"/>
            <w:tcBorders>
              <w:bottom w:val="dashSmallGap" w:sz="4" w:space="0" w:color="auto"/>
            </w:tcBorders>
            <w:vAlign w:val="center"/>
          </w:tcPr>
          <w:p w:rsidR="00811706" w:rsidRPr="000A38C8" w:rsidRDefault="00811706" w:rsidP="003A25B4">
            <w:pPr>
              <w:jc w:val="left"/>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 xml:space="preserve">　公民館ボランティア講師制度</w:t>
            </w:r>
          </w:p>
          <w:p w:rsidR="00811706" w:rsidRPr="000A38C8" w:rsidRDefault="00811706" w:rsidP="003A25B4">
            <w:pPr>
              <w:jc w:val="left"/>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 xml:space="preserve">　を活用した講座の実施数</w:t>
            </w:r>
          </w:p>
        </w:tc>
        <w:tc>
          <w:tcPr>
            <w:tcW w:w="2391" w:type="dxa"/>
            <w:tcBorders>
              <w:bottom w:val="dashSmallGap" w:sz="4" w:space="0" w:color="auto"/>
            </w:tcBorders>
            <w:vAlign w:val="center"/>
          </w:tcPr>
          <w:p w:rsidR="00811706" w:rsidRPr="000A38C8" w:rsidRDefault="00811706" w:rsidP="003A25B4">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31回</w:t>
            </w:r>
          </w:p>
        </w:tc>
        <w:tc>
          <w:tcPr>
            <w:tcW w:w="2391" w:type="dxa"/>
            <w:tcBorders>
              <w:bottom w:val="dashSmallGap" w:sz="4" w:space="0" w:color="auto"/>
            </w:tcBorders>
            <w:vAlign w:val="center"/>
          </w:tcPr>
          <w:p w:rsidR="00811706" w:rsidRPr="000A38C8" w:rsidRDefault="00811706" w:rsidP="003A25B4">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50回</w:t>
            </w:r>
          </w:p>
        </w:tc>
      </w:tr>
      <w:tr w:rsidR="00811706" w:rsidRPr="000A38C8" w:rsidTr="003A25B4">
        <w:trPr>
          <w:trHeight w:val="336"/>
        </w:trPr>
        <w:tc>
          <w:tcPr>
            <w:tcW w:w="535" w:type="dxa"/>
            <w:vMerge/>
            <w:vAlign w:val="center"/>
          </w:tcPr>
          <w:p w:rsidR="00811706" w:rsidRPr="000A38C8" w:rsidRDefault="00811706" w:rsidP="003A25B4">
            <w:pPr>
              <w:jc w:val="center"/>
              <w:rPr>
                <w:rFonts w:ascii="ＭＳ 明朝" w:eastAsia="ＭＳ 明朝" w:hAnsi="ＭＳ 明朝" w:cs="ＭＳ 明朝"/>
                <w:kern w:val="0"/>
                <w:sz w:val="22"/>
              </w:rPr>
            </w:pPr>
          </w:p>
        </w:tc>
        <w:tc>
          <w:tcPr>
            <w:tcW w:w="3318" w:type="dxa"/>
            <w:tcBorders>
              <w:top w:val="dashSmallGap" w:sz="4" w:space="0" w:color="auto"/>
            </w:tcBorders>
            <w:vAlign w:val="center"/>
          </w:tcPr>
          <w:p w:rsidR="00811706" w:rsidRPr="000A38C8" w:rsidRDefault="00811706" w:rsidP="003A25B4">
            <w:pPr>
              <w:jc w:val="left"/>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 xml:space="preserve">　公民館ボランティア講師制度</w:t>
            </w:r>
          </w:p>
          <w:p w:rsidR="00811706" w:rsidRPr="000A38C8" w:rsidRDefault="00811706" w:rsidP="003A25B4">
            <w:pPr>
              <w:jc w:val="left"/>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 xml:space="preserve">　の登録者数</w:t>
            </w:r>
          </w:p>
        </w:tc>
        <w:tc>
          <w:tcPr>
            <w:tcW w:w="2391" w:type="dxa"/>
            <w:tcBorders>
              <w:top w:val="dashSmallGap" w:sz="4" w:space="0" w:color="auto"/>
            </w:tcBorders>
            <w:vAlign w:val="center"/>
          </w:tcPr>
          <w:p w:rsidR="00811706" w:rsidRPr="000A38C8" w:rsidRDefault="00811706" w:rsidP="003A25B4">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szCs w:val="21"/>
              </w:rPr>
              <w:t>49人</w:t>
            </w:r>
          </w:p>
        </w:tc>
        <w:tc>
          <w:tcPr>
            <w:tcW w:w="2391" w:type="dxa"/>
            <w:tcBorders>
              <w:top w:val="dashSmallGap" w:sz="4" w:space="0" w:color="auto"/>
            </w:tcBorders>
            <w:vAlign w:val="center"/>
          </w:tcPr>
          <w:p w:rsidR="00811706" w:rsidRPr="000A38C8" w:rsidRDefault="00811706" w:rsidP="003A25B4">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szCs w:val="21"/>
              </w:rPr>
              <w:t>60人</w:t>
            </w:r>
          </w:p>
        </w:tc>
      </w:tr>
    </w:tbl>
    <w:p w:rsidR="006120D7" w:rsidRPr="000A38C8" w:rsidRDefault="006120D7" w:rsidP="006120D7">
      <w:pPr>
        <w:rPr>
          <w:rFonts w:ascii="HG丸ｺﾞｼｯｸM-PRO" w:eastAsia="HG丸ｺﾞｼｯｸM-PRO" w:hAnsi="HG丸ｺﾞｼｯｸM-PRO"/>
          <w:sz w:val="22"/>
        </w:rPr>
      </w:pPr>
    </w:p>
    <w:p w:rsidR="00E02892" w:rsidRPr="000A38C8" w:rsidRDefault="00E02892" w:rsidP="006120D7">
      <w:pPr>
        <w:rPr>
          <w:rFonts w:ascii="HG丸ｺﾞｼｯｸM-PRO" w:eastAsia="HG丸ｺﾞｼｯｸM-PRO" w:hAnsi="HG丸ｺﾞｼｯｸM-PRO"/>
          <w:sz w:val="22"/>
        </w:rPr>
      </w:pPr>
    </w:p>
    <w:p w:rsidR="00E02892" w:rsidRPr="000A38C8" w:rsidRDefault="00E02892" w:rsidP="006120D7">
      <w:pPr>
        <w:rPr>
          <w:rFonts w:ascii="HG丸ｺﾞｼｯｸM-PRO" w:eastAsia="HG丸ｺﾞｼｯｸM-PRO" w:hAnsi="HG丸ｺﾞｼｯｸM-PRO"/>
          <w:sz w:val="22"/>
        </w:rPr>
      </w:pPr>
    </w:p>
    <w:p w:rsidR="00E02892" w:rsidRPr="000A38C8" w:rsidRDefault="00E02892" w:rsidP="006120D7">
      <w:pPr>
        <w:rPr>
          <w:rFonts w:ascii="HG丸ｺﾞｼｯｸM-PRO" w:eastAsia="HG丸ｺﾞｼｯｸM-PRO" w:hAnsi="HG丸ｺﾞｼｯｸM-PRO"/>
          <w:sz w:val="22"/>
        </w:rPr>
      </w:pPr>
    </w:p>
    <w:p w:rsidR="00D24A19" w:rsidRPr="000A38C8" w:rsidRDefault="00D24A19" w:rsidP="006120D7">
      <w:pPr>
        <w:rPr>
          <w:rFonts w:ascii="HG丸ｺﾞｼｯｸM-PRO" w:eastAsia="HG丸ｺﾞｼｯｸM-PRO" w:hAnsi="HG丸ｺﾞｼｯｸM-PRO"/>
          <w:sz w:val="22"/>
        </w:rPr>
      </w:pPr>
    </w:p>
    <w:p w:rsidR="00216D90" w:rsidRPr="000A38C8" w:rsidRDefault="00216D90" w:rsidP="006120D7">
      <w:pPr>
        <w:rPr>
          <w:rFonts w:ascii="HG丸ｺﾞｼｯｸM-PRO" w:eastAsia="HG丸ｺﾞｼｯｸM-PRO" w:hAnsi="HG丸ｺﾞｼｯｸM-PRO"/>
          <w:sz w:val="22"/>
        </w:rPr>
      </w:pPr>
    </w:p>
    <w:p w:rsidR="00402B79" w:rsidRPr="000A38C8" w:rsidRDefault="00402B79" w:rsidP="000C7423">
      <w:pPr>
        <w:jc w:val="right"/>
        <w:rPr>
          <w:rFonts w:ascii="HG丸ｺﾞｼｯｸM-PRO" w:eastAsia="HG丸ｺﾞｼｯｸM-PRO" w:hAnsi="HG丸ｺﾞｼｯｸM-PRO"/>
          <w:b/>
          <w:kern w:val="0"/>
          <w:sz w:val="24"/>
          <w:szCs w:val="24"/>
        </w:rPr>
      </w:pPr>
      <w:r w:rsidRPr="000A38C8">
        <w:rPr>
          <w:rFonts w:ascii="HG丸ｺﾞｼｯｸM-PRO" w:eastAsia="HG丸ｺﾞｼｯｸM-PRO" w:hAnsi="HG丸ｺﾞｼｯｸM-PRO" w:hint="eastAsia"/>
          <w:b/>
          <w:kern w:val="0"/>
          <w:sz w:val="24"/>
          <w:szCs w:val="24"/>
        </w:rPr>
        <w:t>【</w:t>
      </w:r>
      <w:r w:rsidRPr="000A38C8">
        <w:rPr>
          <w:rFonts w:ascii="HG丸ｺﾞｼｯｸM-PRO" w:eastAsia="HG丸ｺﾞｼｯｸM-PRO" w:hAnsi="HG丸ｺﾞｼｯｸM-PRO" w:hint="eastAsia"/>
          <w:b/>
          <w:sz w:val="24"/>
          <w:szCs w:val="24"/>
        </w:rPr>
        <w:t>継続</w:t>
      </w:r>
      <w:r w:rsidRPr="000A38C8">
        <w:rPr>
          <w:rFonts w:ascii="HG丸ｺﾞｼｯｸM-PRO" w:eastAsia="HG丸ｺﾞｼｯｸM-PRO" w:hAnsi="HG丸ｺﾞｼｯｸM-PRO" w:hint="eastAsia"/>
          <w:b/>
          <w:kern w:val="0"/>
          <w:sz w:val="24"/>
          <w:szCs w:val="24"/>
        </w:rPr>
        <w:t>】</w:t>
      </w:r>
    </w:p>
    <w:tbl>
      <w:tblPr>
        <w:tblW w:w="8640"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800"/>
        <w:gridCol w:w="5040"/>
        <w:gridCol w:w="1800"/>
      </w:tblGrid>
      <w:tr w:rsidR="000A38C8" w:rsidRPr="000A38C8" w:rsidTr="006F4532">
        <w:trPr>
          <w:trHeight w:val="377"/>
        </w:trPr>
        <w:tc>
          <w:tcPr>
            <w:tcW w:w="1800" w:type="dxa"/>
            <w:shd w:val="clear" w:color="auto" w:fill="D9D9D9"/>
            <w:vAlign w:val="center"/>
          </w:tcPr>
          <w:p w:rsidR="00402B79" w:rsidRPr="000A38C8" w:rsidRDefault="00402B79" w:rsidP="006F4532">
            <w:pPr>
              <w:snapToGrid w:val="0"/>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kern w:val="0"/>
                <w:sz w:val="24"/>
                <w:szCs w:val="24"/>
              </w:rPr>
              <w:t>具体的な取組</w:t>
            </w:r>
          </w:p>
        </w:tc>
        <w:tc>
          <w:tcPr>
            <w:tcW w:w="6840" w:type="dxa"/>
            <w:gridSpan w:val="2"/>
            <w:shd w:val="clear" w:color="auto" w:fill="auto"/>
            <w:vAlign w:val="center"/>
          </w:tcPr>
          <w:p w:rsidR="00402B79" w:rsidRPr="000A38C8" w:rsidRDefault="00402B79" w:rsidP="006F4532">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b/>
                <w:sz w:val="24"/>
                <w:szCs w:val="24"/>
              </w:rPr>
              <w:t>やちよ元気体操応援隊の養成と活動支援</w:t>
            </w:r>
          </w:p>
        </w:tc>
      </w:tr>
      <w:tr w:rsidR="000A38C8" w:rsidRPr="000A38C8" w:rsidTr="006F4532">
        <w:trPr>
          <w:trHeight w:val="329"/>
        </w:trPr>
        <w:tc>
          <w:tcPr>
            <w:tcW w:w="1800" w:type="dxa"/>
            <w:shd w:val="clear" w:color="auto" w:fill="D9D9D9"/>
            <w:vAlign w:val="center"/>
          </w:tcPr>
          <w:p w:rsidR="00402B79" w:rsidRPr="000A38C8" w:rsidRDefault="00402B79" w:rsidP="006F4532">
            <w:pPr>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spacing w:val="80"/>
                <w:kern w:val="0"/>
                <w:sz w:val="24"/>
                <w:szCs w:val="24"/>
                <w:fitText w:val="1446" w:id="-1858332160"/>
              </w:rPr>
              <w:t>整理番</w:t>
            </w:r>
            <w:r w:rsidRPr="000A38C8">
              <w:rPr>
                <w:rFonts w:ascii="HG丸ｺﾞｼｯｸM-PRO" w:eastAsia="HG丸ｺﾞｼｯｸM-PRO" w:hAnsi="HG丸ｺﾞｼｯｸM-PRO" w:cs="ＭＳ Ｐゴシック" w:hint="eastAsia"/>
                <w:b/>
                <w:spacing w:val="1"/>
                <w:kern w:val="0"/>
                <w:sz w:val="24"/>
                <w:szCs w:val="24"/>
                <w:fitText w:val="1446" w:id="-1858332160"/>
              </w:rPr>
              <w:t>号</w:t>
            </w:r>
          </w:p>
        </w:tc>
        <w:tc>
          <w:tcPr>
            <w:tcW w:w="6840" w:type="dxa"/>
            <w:gridSpan w:val="2"/>
            <w:shd w:val="clear" w:color="auto" w:fill="auto"/>
            <w:vAlign w:val="center"/>
          </w:tcPr>
          <w:p w:rsidR="00402B79" w:rsidRPr="000A38C8" w:rsidRDefault="00402B79" w:rsidP="006F4532">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b/>
                <w:kern w:val="0"/>
                <w:sz w:val="24"/>
                <w:szCs w:val="24"/>
              </w:rPr>
              <w:t>2-4-</w:t>
            </w:r>
            <w:r w:rsidRPr="000A38C8">
              <w:rPr>
                <w:rFonts w:ascii="HG丸ｺﾞｼｯｸM-PRO" w:eastAsia="HG丸ｺﾞｼｯｸM-PRO" w:hAnsi="HG丸ｺﾞｼｯｸM-PRO" w:hint="eastAsia"/>
                <w:b/>
                <w:kern w:val="0"/>
                <w:sz w:val="24"/>
                <w:szCs w:val="24"/>
              </w:rPr>
              <w:t>⑥</w:t>
            </w:r>
          </w:p>
        </w:tc>
      </w:tr>
      <w:tr w:rsidR="000A38C8" w:rsidRPr="000A38C8" w:rsidTr="006F4532">
        <w:trPr>
          <w:trHeight w:val="433"/>
        </w:trPr>
        <w:tc>
          <w:tcPr>
            <w:tcW w:w="6840" w:type="dxa"/>
            <w:gridSpan w:val="2"/>
            <w:tcBorders>
              <w:top w:val="double" w:sz="4" w:space="0" w:color="auto"/>
            </w:tcBorders>
            <w:shd w:val="clear" w:color="auto" w:fill="D9D9D9"/>
            <w:vAlign w:val="center"/>
          </w:tcPr>
          <w:p w:rsidR="00402B79" w:rsidRPr="000A38C8" w:rsidRDefault="00402B79" w:rsidP="006F4532">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具体的な取組の概要</w:t>
            </w:r>
          </w:p>
        </w:tc>
        <w:tc>
          <w:tcPr>
            <w:tcW w:w="1800" w:type="dxa"/>
            <w:tcBorders>
              <w:top w:val="double" w:sz="4" w:space="0" w:color="auto"/>
              <w:bottom w:val="single" w:sz="6" w:space="0" w:color="auto"/>
            </w:tcBorders>
            <w:shd w:val="clear" w:color="auto" w:fill="D9D9D9"/>
            <w:vAlign w:val="center"/>
          </w:tcPr>
          <w:p w:rsidR="00402B79" w:rsidRPr="000A38C8" w:rsidRDefault="00402B79" w:rsidP="006F4532">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推進部署</w:t>
            </w:r>
          </w:p>
        </w:tc>
      </w:tr>
      <w:tr w:rsidR="000A38C8" w:rsidRPr="000A38C8" w:rsidTr="006B75F2">
        <w:trPr>
          <w:trHeight w:val="1272"/>
        </w:trPr>
        <w:tc>
          <w:tcPr>
            <w:tcW w:w="6840" w:type="dxa"/>
            <w:gridSpan w:val="2"/>
            <w:tcBorders>
              <w:top w:val="single" w:sz="6" w:space="0" w:color="auto"/>
            </w:tcBorders>
          </w:tcPr>
          <w:p w:rsidR="00402B79" w:rsidRPr="000A38C8" w:rsidRDefault="00402B79" w:rsidP="006F4532">
            <w:pPr>
              <w:widowControl/>
              <w:snapToGrid w:val="0"/>
              <w:jc w:val="left"/>
              <w:rPr>
                <w:rFonts w:ascii="HG丸ｺﾞｼｯｸM-PRO" w:eastAsia="HG丸ｺﾞｼｯｸM-PRO" w:hAnsi="HG丸ｺﾞｼｯｸM-PRO" w:cs="ＭＳ Ｐゴシック"/>
                <w:kern w:val="0"/>
                <w:sz w:val="22"/>
              </w:rPr>
            </w:pPr>
          </w:p>
          <w:p w:rsidR="00402B79" w:rsidRPr="000A38C8" w:rsidRDefault="00402B79" w:rsidP="006F4532">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住民主体の健康づくり活動を推進するため，やちよ元気体操応援隊を養成し応援隊が実施する体操グループを支援します。</w:t>
            </w:r>
          </w:p>
          <w:p w:rsidR="00E50F1C" w:rsidRPr="000A38C8" w:rsidRDefault="00E50F1C" w:rsidP="006F4532">
            <w:pPr>
              <w:rPr>
                <w:rFonts w:ascii="HG丸ｺﾞｼｯｸM-PRO" w:eastAsia="HG丸ｺﾞｼｯｸM-PRO" w:hAnsi="HG丸ｺﾞｼｯｸM-PRO"/>
                <w:sz w:val="22"/>
              </w:rPr>
            </w:pPr>
          </w:p>
          <w:p w:rsidR="00FE543B" w:rsidRPr="000A38C8" w:rsidRDefault="00FE543B" w:rsidP="00FE543B">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〈実施する事業</w:t>
            </w:r>
            <w:r w:rsidR="00F16EE2" w:rsidRPr="000A38C8">
              <w:rPr>
                <w:rFonts w:ascii="HG丸ｺﾞｼｯｸM-PRO" w:eastAsia="HG丸ｺﾞｼｯｸM-PRO" w:hAnsi="HG丸ｺﾞｼｯｸM-PRO" w:hint="eastAsia"/>
                <w:sz w:val="22"/>
              </w:rPr>
              <w:t>例</w:t>
            </w:r>
            <w:r w:rsidRPr="000A38C8">
              <w:rPr>
                <w:rFonts w:ascii="HG丸ｺﾞｼｯｸM-PRO" w:eastAsia="HG丸ｺﾞｼｯｸM-PRO" w:hAnsi="HG丸ｺﾞｼｯｸM-PRO" w:hint="eastAsia"/>
                <w:sz w:val="22"/>
              </w:rPr>
              <w:t>〉</w:t>
            </w:r>
          </w:p>
          <w:p w:rsidR="00E50F1C" w:rsidRPr="000A38C8" w:rsidRDefault="00FE543B" w:rsidP="00E50F1C">
            <w:pP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cs="ＭＳ Ｐゴシック" w:hint="eastAsia"/>
                <w:kern w:val="0"/>
                <w:sz w:val="22"/>
              </w:rPr>
              <w:t xml:space="preserve">　</w:t>
            </w:r>
            <w:r w:rsidR="00D55164" w:rsidRPr="000A38C8">
              <w:rPr>
                <w:rFonts w:ascii="HG丸ｺﾞｼｯｸM-PRO" w:eastAsia="HG丸ｺﾞｼｯｸM-PRO" w:hAnsi="HG丸ｺﾞｼｯｸM-PRO" w:cs="ＭＳ Ｐゴシック" w:hint="eastAsia"/>
                <w:kern w:val="0"/>
                <w:sz w:val="22"/>
              </w:rPr>
              <w:t xml:space="preserve">やちよ元気体操応援隊養成講座　</w:t>
            </w:r>
            <w:r w:rsidRPr="000A38C8">
              <w:rPr>
                <w:rFonts w:ascii="HG丸ｺﾞｼｯｸM-PRO" w:eastAsia="HG丸ｺﾞｼｯｸM-PRO" w:hAnsi="HG丸ｺﾞｼｯｸM-PRO" w:cs="ＭＳ Ｐゴシック" w:hint="eastAsia"/>
                <w:kern w:val="0"/>
                <w:sz w:val="22"/>
              </w:rPr>
              <w:t>等</w:t>
            </w:r>
          </w:p>
          <w:p w:rsidR="00E50F1C" w:rsidRPr="000A38C8" w:rsidRDefault="00E50F1C" w:rsidP="006F4532">
            <w:pPr>
              <w:rPr>
                <w:rFonts w:ascii="HG丸ｺﾞｼｯｸM-PRO" w:eastAsia="HG丸ｺﾞｼｯｸM-PRO" w:hAnsi="HG丸ｺﾞｼｯｸM-PRO" w:cs="ＭＳ Ｐゴシック"/>
                <w:kern w:val="0"/>
                <w:sz w:val="22"/>
              </w:rPr>
            </w:pPr>
          </w:p>
        </w:tc>
        <w:tc>
          <w:tcPr>
            <w:tcW w:w="1800" w:type="dxa"/>
            <w:tcBorders>
              <w:top w:val="single" w:sz="6" w:space="0" w:color="auto"/>
            </w:tcBorders>
          </w:tcPr>
          <w:p w:rsidR="00402B79" w:rsidRPr="000A38C8" w:rsidRDefault="00402B79" w:rsidP="006F4532">
            <w:pPr>
              <w:widowControl/>
              <w:snapToGrid w:val="0"/>
              <w:jc w:val="left"/>
              <w:rPr>
                <w:rFonts w:ascii="HG丸ｺﾞｼｯｸM-PRO" w:eastAsia="HG丸ｺﾞｼｯｸM-PRO" w:hAnsi="HG丸ｺﾞｼｯｸM-PRO" w:cs="ＭＳ Ｐゴシック"/>
                <w:kern w:val="0"/>
                <w:sz w:val="22"/>
              </w:rPr>
            </w:pPr>
          </w:p>
          <w:p w:rsidR="00402B79" w:rsidRPr="000A38C8" w:rsidRDefault="00402B79" w:rsidP="006A0AF6">
            <w:pPr>
              <w:widowControl/>
              <w:snapToGrid w:val="0"/>
              <w:jc w:val="cente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sz w:val="22"/>
              </w:rPr>
              <w:t>健康づくり課</w:t>
            </w:r>
          </w:p>
        </w:tc>
      </w:tr>
    </w:tbl>
    <w:p w:rsidR="00402B79" w:rsidRPr="000A38C8" w:rsidRDefault="00402B79" w:rsidP="00402B79">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■指標</w:t>
      </w:r>
    </w:p>
    <w:tbl>
      <w:tblPr>
        <w:tblStyle w:val="a9"/>
        <w:tblW w:w="8635" w:type="dxa"/>
        <w:tblLayout w:type="fixed"/>
        <w:tblLook w:val="04A0" w:firstRow="1" w:lastRow="0" w:firstColumn="1" w:lastColumn="0" w:noHBand="0" w:noVBand="1"/>
      </w:tblPr>
      <w:tblGrid>
        <w:gridCol w:w="3853"/>
        <w:gridCol w:w="2391"/>
        <w:gridCol w:w="2391"/>
      </w:tblGrid>
      <w:tr w:rsidR="000A38C8" w:rsidRPr="000A38C8" w:rsidTr="006F4532">
        <w:trPr>
          <w:trHeight w:val="173"/>
        </w:trPr>
        <w:tc>
          <w:tcPr>
            <w:tcW w:w="3775" w:type="dxa"/>
            <w:shd w:val="clear" w:color="auto" w:fill="D9D9D9" w:themeFill="background1" w:themeFillShade="D9"/>
          </w:tcPr>
          <w:p w:rsidR="00402B79" w:rsidRPr="000A38C8" w:rsidRDefault="00402B79" w:rsidP="006F4532">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内　容</w:t>
            </w:r>
          </w:p>
        </w:tc>
        <w:tc>
          <w:tcPr>
            <w:tcW w:w="2342" w:type="dxa"/>
            <w:shd w:val="clear" w:color="auto" w:fill="D9D9D9" w:themeFill="background1" w:themeFillShade="D9"/>
          </w:tcPr>
          <w:p w:rsidR="00402B79" w:rsidRPr="000A38C8" w:rsidRDefault="00402B79" w:rsidP="006F4532">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現況値（Ｒ1年度末）</w:t>
            </w:r>
          </w:p>
        </w:tc>
        <w:tc>
          <w:tcPr>
            <w:tcW w:w="2342" w:type="dxa"/>
            <w:shd w:val="clear" w:color="auto" w:fill="D9D9D9" w:themeFill="background1" w:themeFillShade="D9"/>
          </w:tcPr>
          <w:p w:rsidR="00402B79" w:rsidRPr="000A38C8" w:rsidRDefault="00402B79" w:rsidP="006F4532">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目標値（Ｒ6年度末）</w:t>
            </w:r>
          </w:p>
        </w:tc>
      </w:tr>
      <w:tr w:rsidR="00402B79" w:rsidRPr="000A38C8" w:rsidTr="00402B79">
        <w:trPr>
          <w:trHeight w:val="336"/>
        </w:trPr>
        <w:tc>
          <w:tcPr>
            <w:tcW w:w="3775" w:type="dxa"/>
          </w:tcPr>
          <w:p w:rsidR="00A662CD" w:rsidRPr="000A38C8" w:rsidRDefault="00A662CD" w:rsidP="006B1962">
            <w:pPr>
              <w:jc w:val="left"/>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 xml:space="preserve">　</w:t>
            </w:r>
            <w:r w:rsidR="00402B79" w:rsidRPr="000A38C8">
              <w:rPr>
                <w:rFonts w:ascii="HG丸ｺﾞｼｯｸM-PRO" w:eastAsia="HG丸ｺﾞｼｯｸM-PRO" w:hAnsi="HG丸ｺﾞｼｯｸM-PRO" w:hint="eastAsia"/>
                <w:szCs w:val="21"/>
              </w:rPr>
              <w:t>やちよ元気体操応援隊が実施する</w:t>
            </w:r>
          </w:p>
          <w:p w:rsidR="00402B79" w:rsidRPr="000A38C8" w:rsidRDefault="00A662CD" w:rsidP="006B1962">
            <w:pPr>
              <w:jc w:val="left"/>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 xml:space="preserve">　</w:t>
            </w:r>
            <w:r w:rsidR="00402B79" w:rsidRPr="000A38C8">
              <w:rPr>
                <w:rFonts w:ascii="HG丸ｺﾞｼｯｸM-PRO" w:eastAsia="HG丸ｺﾞｼｯｸM-PRO" w:hAnsi="HG丸ｺﾞｼｯｸM-PRO" w:hint="eastAsia"/>
                <w:szCs w:val="21"/>
              </w:rPr>
              <w:t>体操グループ数</w:t>
            </w:r>
          </w:p>
        </w:tc>
        <w:tc>
          <w:tcPr>
            <w:tcW w:w="2342" w:type="dxa"/>
            <w:vAlign w:val="center"/>
          </w:tcPr>
          <w:p w:rsidR="00402B79" w:rsidRPr="000A38C8" w:rsidRDefault="00402B79" w:rsidP="006F4532">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szCs w:val="21"/>
              </w:rPr>
              <w:t>96グループ</w:t>
            </w:r>
          </w:p>
        </w:tc>
        <w:tc>
          <w:tcPr>
            <w:tcW w:w="2342" w:type="dxa"/>
            <w:vAlign w:val="center"/>
          </w:tcPr>
          <w:p w:rsidR="00402B79" w:rsidRPr="000A38C8" w:rsidRDefault="00402B79" w:rsidP="006F4532">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szCs w:val="21"/>
              </w:rPr>
              <w:t>104グループ</w:t>
            </w:r>
          </w:p>
        </w:tc>
      </w:tr>
    </w:tbl>
    <w:p w:rsidR="00402B79" w:rsidRPr="000A38C8" w:rsidRDefault="00402B79" w:rsidP="00402B79">
      <w:pPr>
        <w:rPr>
          <w:rFonts w:ascii="HG丸ｺﾞｼｯｸM-PRO" w:eastAsia="HG丸ｺﾞｼｯｸM-PRO" w:hAnsi="HG丸ｺﾞｼｯｸM-PRO"/>
          <w:b/>
          <w:sz w:val="24"/>
          <w:szCs w:val="24"/>
        </w:rPr>
      </w:pPr>
    </w:p>
    <w:p w:rsidR="006120D7" w:rsidRPr="000A38C8" w:rsidRDefault="006120D7" w:rsidP="006120D7">
      <w:pPr>
        <w:rPr>
          <w:rFonts w:ascii="HG丸ｺﾞｼｯｸM-PRO" w:eastAsia="HG丸ｺﾞｼｯｸM-PRO" w:hAnsi="HG丸ｺﾞｼｯｸM-PRO"/>
          <w:sz w:val="22"/>
        </w:rPr>
      </w:pPr>
    </w:p>
    <w:p w:rsidR="004020CD" w:rsidRPr="000A38C8" w:rsidRDefault="004020CD" w:rsidP="004E7AA5">
      <w:pPr>
        <w:jc w:val="right"/>
        <w:rPr>
          <w:rFonts w:ascii="HG丸ｺﾞｼｯｸM-PRO" w:eastAsia="HG丸ｺﾞｼｯｸM-PRO" w:hAnsi="HG丸ｺﾞｼｯｸM-PRO"/>
          <w:b/>
          <w:kern w:val="0"/>
          <w:sz w:val="24"/>
          <w:szCs w:val="24"/>
        </w:rPr>
      </w:pPr>
      <w:r w:rsidRPr="000A38C8">
        <w:rPr>
          <w:rFonts w:ascii="HG丸ｺﾞｼｯｸM-PRO" w:eastAsia="HG丸ｺﾞｼｯｸM-PRO" w:hAnsi="HG丸ｺﾞｼｯｸM-PRO" w:hint="eastAsia"/>
          <w:b/>
          <w:kern w:val="0"/>
          <w:sz w:val="24"/>
          <w:szCs w:val="24"/>
        </w:rPr>
        <w:t>【</w:t>
      </w:r>
      <w:r w:rsidRPr="000A38C8">
        <w:rPr>
          <w:rFonts w:ascii="HG丸ｺﾞｼｯｸM-PRO" w:eastAsia="HG丸ｺﾞｼｯｸM-PRO" w:hAnsi="HG丸ｺﾞｼｯｸM-PRO" w:hint="eastAsia"/>
          <w:b/>
          <w:sz w:val="24"/>
          <w:szCs w:val="24"/>
        </w:rPr>
        <w:t>継続</w:t>
      </w:r>
      <w:r w:rsidRPr="000A38C8">
        <w:rPr>
          <w:rFonts w:ascii="HG丸ｺﾞｼｯｸM-PRO" w:eastAsia="HG丸ｺﾞｼｯｸM-PRO" w:hAnsi="HG丸ｺﾞｼｯｸM-PRO" w:hint="eastAsia"/>
          <w:b/>
          <w:kern w:val="0"/>
          <w:sz w:val="24"/>
          <w:szCs w:val="24"/>
        </w:rPr>
        <w:t>】</w:t>
      </w:r>
    </w:p>
    <w:tbl>
      <w:tblPr>
        <w:tblW w:w="8640"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800"/>
        <w:gridCol w:w="5040"/>
        <w:gridCol w:w="1800"/>
      </w:tblGrid>
      <w:tr w:rsidR="000A38C8" w:rsidRPr="000A38C8" w:rsidTr="006F4532">
        <w:trPr>
          <w:trHeight w:val="377"/>
        </w:trPr>
        <w:tc>
          <w:tcPr>
            <w:tcW w:w="1800" w:type="dxa"/>
            <w:shd w:val="clear" w:color="auto" w:fill="D9D9D9"/>
            <w:vAlign w:val="center"/>
          </w:tcPr>
          <w:p w:rsidR="004020CD" w:rsidRPr="000A38C8" w:rsidRDefault="004020CD" w:rsidP="006F4532">
            <w:pPr>
              <w:snapToGrid w:val="0"/>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kern w:val="0"/>
                <w:sz w:val="24"/>
                <w:szCs w:val="24"/>
              </w:rPr>
              <w:t>具体的な取組</w:t>
            </w:r>
          </w:p>
        </w:tc>
        <w:tc>
          <w:tcPr>
            <w:tcW w:w="6840" w:type="dxa"/>
            <w:gridSpan w:val="2"/>
            <w:shd w:val="clear" w:color="auto" w:fill="auto"/>
            <w:vAlign w:val="center"/>
          </w:tcPr>
          <w:p w:rsidR="004020CD" w:rsidRPr="000A38C8" w:rsidRDefault="004020CD" w:rsidP="006F4532">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b/>
                <w:sz w:val="24"/>
                <w:szCs w:val="24"/>
              </w:rPr>
              <w:t>農業ボランティア推進事業の充実</w:t>
            </w:r>
          </w:p>
        </w:tc>
      </w:tr>
      <w:tr w:rsidR="000A38C8" w:rsidRPr="000A38C8" w:rsidTr="006F4532">
        <w:trPr>
          <w:trHeight w:val="329"/>
        </w:trPr>
        <w:tc>
          <w:tcPr>
            <w:tcW w:w="1800" w:type="dxa"/>
            <w:shd w:val="clear" w:color="auto" w:fill="D9D9D9"/>
            <w:vAlign w:val="center"/>
          </w:tcPr>
          <w:p w:rsidR="004020CD" w:rsidRPr="000A38C8" w:rsidRDefault="004020CD" w:rsidP="006F4532">
            <w:pPr>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spacing w:val="80"/>
                <w:kern w:val="0"/>
                <w:sz w:val="24"/>
                <w:szCs w:val="24"/>
                <w:fitText w:val="1446" w:id="-1858331904"/>
              </w:rPr>
              <w:t>整理番</w:t>
            </w:r>
            <w:r w:rsidRPr="000A38C8">
              <w:rPr>
                <w:rFonts w:ascii="HG丸ｺﾞｼｯｸM-PRO" w:eastAsia="HG丸ｺﾞｼｯｸM-PRO" w:hAnsi="HG丸ｺﾞｼｯｸM-PRO" w:cs="ＭＳ Ｐゴシック" w:hint="eastAsia"/>
                <w:b/>
                <w:spacing w:val="1"/>
                <w:kern w:val="0"/>
                <w:sz w:val="24"/>
                <w:szCs w:val="24"/>
                <w:fitText w:val="1446" w:id="-1858331904"/>
              </w:rPr>
              <w:t>号</w:t>
            </w:r>
          </w:p>
        </w:tc>
        <w:tc>
          <w:tcPr>
            <w:tcW w:w="6840" w:type="dxa"/>
            <w:gridSpan w:val="2"/>
            <w:shd w:val="clear" w:color="auto" w:fill="auto"/>
            <w:vAlign w:val="center"/>
          </w:tcPr>
          <w:p w:rsidR="004020CD" w:rsidRPr="000A38C8" w:rsidRDefault="004020CD" w:rsidP="006F4532">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b/>
                <w:kern w:val="0"/>
                <w:sz w:val="24"/>
                <w:szCs w:val="24"/>
              </w:rPr>
              <w:t>2-4-</w:t>
            </w:r>
            <w:r w:rsidRPr="000A38C8">
              <w:rPr>
                <w:rFonts w:ascii="HG丸ｺﾞｼｯｸM-PRO" w:eastAsia="HG丸ｺﾞｼｯｸM-PRO" w:hAnsi="HG丸ｺﾞｼｯｸM-PRO" w:hint="eastAsia"/>
                <w:b/>
                <w:kern w:val="0"/>
                <w:sz w:val="24"/>
                <w:szCs w:val="24"/>
              </w:rPr>
              <w:t>⑦</w:t>
            </w:r>
          </w:p>
        </w:tc>
      </w:tr>
      <w:tr w:rsidR="000A38C8" w:rsidRPr="000A38C8" w:rsidTr="006F4532">
        <w:trPr>
          <w:trHeight w:val="433"/>
        </w:trPr>
        <w:tc>
          <w:tcPr>
            <w:tcW w:w="6840" w:type="dxa"/>
            <w:gridSpan w:val="2"/>
            <w:tcBorders>
              <w:top w:val="double" w:sz="4" w:space="0" w:color="auto"/>
            </w:tcBorders>
            <w:shd w:val="clear" w:color="auto" w:fill="D9D9D9"/>
            <w:vAlign w:val="center"/>
          </w:tcPr>
          <w:p w:rsidR="004020CD" w:rsidRPr="000A38C8" w:rsidRDefault="004020CD" w:rsidP="006F4532">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具体的な取組の概要</w:t>
            </w:r>
          </w:p>
        </w:tc>
        <w:tc>
          <w:tcPr>
            <w:tcW w:w="1800" w:type="dxa"/>
            <w:tcBorders>
              <w:top w:val="double" w:sz="4" w:space="0" w:color="auto"/>
              <w:bottom w:val="single" w:sz="6" w:space="0" w:color="auto"/>
            </w:tcBorders>
            <w:shd w:val="clear" w:color="auto" w:fill="D9D9D9"/>
            <w:vAlign w:val="center"/>
          </w:tcPr>
          <w:p w:rsidR="004020CD" w:rsidRPr="000A38C8" w:rsidRDefault="004020CD" w:rsidP="006F4532">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推進部署</w:t>
            </w:r>
          </w:p>
        </w:tc>
      </w:tr>
      <w:tr w:rsidR="000A38C8" w:rsidRPr="000A38C8" w:rsidTr="006B75F2">
        <w:trPr>
          <w:trHeight w:val="1549"/>
        </w:trPr>
        <w:tc>
          <w:tcPr>
            <w:tcW w:w="6840" w:type="dxa"/>
            <w:gridSpan w:val="2"/>
            <w:tcBorders>
              <w:top w:val="single" w:sz="6" w:space="0" w:color="auto"/>
            </w:tcBorders>
          </w:tcPr>
          <w:p w:rsidR="004020CD" w:rsidRPr="000A38C8" w:rsidRDefault="004020CD" w:rsidP="006F4532">
            <w:pPr>
              <w:widowControl/>
              <w:snapToGrid w:val="0"/>
              <w:jc w:val="left"/>
              <w:rPr>
                <w:rFonts w:ascii="HG丸ｺﾞｼｯｸM-PRO" w:eastAsia="HG丸ｺﾞｼｯｸM-PRO" w:hAnsi="HG丸ｺﾞｼｯｸM-PRO" w:cs="ＭＳ Ｐゴシック"/>
                <w:kern w:val="0"/>
                <w:sz w:val="22"/>
              </w:rPr>
            </w:pPr>
          </w:p>
          <w:p w:rsidR="004020CD" w:rsidRPr="000A38C8" w:rsidRDefault="004020CD" w:rsidP="006F4532">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都市住民と農業者の交流を図りながら，農業に関心のある都市住民を対象に農業ボランティアとして養成し，援農システムを拡充します。</w:t>
            </w:r>
          </w:p>
          <w:p w:rsidR="00FE543B" w:rsidRPr="000A38C8" w:rsidRDefault="00FE543B" w:rsidP="006F4532">
            <w:pPr>
              <w:rPr>
                <w:rFonts w:ascii="HG丸ｺﾞｼｯｸM-PRO" w:eastAsia="HG丸ｺﾞｼｯｸM-PRO" w:hAnsi="HG丸ｺﾞｼｯｸM-PRO"/>
                <w:sz w:val="22"/>
              </w:rPr>
            </w:pPr>
          </w:p>
          <w:p w:rsidR="00FE543B" w:rsidRPr="000A38C8" w:rsidRDefault="00FE543B" w:rsidP="00FE543B">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〈実施する事業</w:t>
            </w:r>
            <w:r w:rsidR="00F16EE2" w:rsidRPr="000A38C8">
              <w:rPr>
                <w:rFonts w:ascii="HG丸ｺﾞｼｯｸM-PRO" w:eastAsia="HG丸ｺﾞｼｯｸM-PRO" w:hAnsi="HG丸ｺﾞｼｯｸM-PRO" w:hint="eastAsia"/>
                <w:sz w:val="22"/>
              </w:rPr>
              <w:t>例</w:t>
            </w:r>
            <w:r w:rsidRPr="000A38C8">
              <w:rPr>
                <w:rFonts w:ascii="HG丸ｺﾞｼｯｸM-PRO" w:eastAsia="HG丸ｺﾞｼｯｸM-PRO" w:hAnsi="HG丸ｺﾞｼｯｸM-PRO" w:hint="eastAsia"/>
                <w:sz w:val="22"/>
              </w:rPr>
              <w:t>〉</w:t>
            </w:r>
          </w:p>
          <w:p w:rsidR="00D06324" w:rsidRPr="000A38C8" w:rsidRDefault="00FE543B" w:rsidP="004E7AA5">
            <w:pP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cs="ＭＳ Ｐゴシック" w:hint="eastAsia"/>
                <w:kern w:val="0"/>
                <w:sz w:val="22"/>
              </w:rPr>
              <w:t xml:space="preserve">　</w:t>
            </w:r>
            <w:r w:rsidR="00D06324" w:rsidRPr="000A38C8">
              <w:rPr>
                <w:rFonts w:ascii="HG丸ｺﾞｼｯｸM-PRO" w:eastAsia="HG丸ｺﾞｼｯｸM-PRO" w:hAnsi="HG丸ｺﾞｼｯｸM-PRO" w:cs="ＭＳ Ｐゴシック" w:hint="eastAsia"/>
                <w:kern w:val="0"/>
                <w:sz w:val="22"/>
              </w:rPr>
              <w:t>農業ボランティア推進事業の在り方の検討，</w:t>
            </w:r>
          </w:p>
          <w:p w:rsidR="00D06324" w:rsidRPr="000A38C8" w:rsidRDefault="00387CA6" w:rsidP="00D06324">
            <w:pPr>
              <w:ind w:firstLineChars="100" w:firstLine="220"/>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cs="ＭＳ Ｐゴシック" w:hint="eastAsia"/>
                <w:kern w:val="0"/>
                <w:sz w:val="22"/>
              </w:rPr>
              <w:t>農業ボランティア養成</w:t>
            </w:r>
            <w:r w:rsidR="00FE543B" w:rsidRPr="000A38C8">
              <w:rPr>
                <w:rFonts w:ascii="HG丸ｺﾞｼｯｸM-PRO" w:eastAsia="HG丸ｺﾞｼｯｸM-PRO" w:hAnsi="HG丸ｺﾞｼｯｸM-PRO" w:cs="ＭＳ Ｐゴシック" w:hint="eastAsia"/>
                <w:kern w:val="0"/>
                <w:sz w:val="22"/>
              </w:rPr>
              <w:t>講座</w:t>
            </w:r>
            <w:r w:rsidR="00D06324" w:rsidRPr="000A38C8">
              <w:rPr>
                <w:rFonts w:ascii="HG丸ｺﾞｼｯｸM-PRO" w:eastAsia="HG丸ｺﾞｼｯｸM-PRO" w:hAnsi="HG丸ｺﾞｼｯｸM-PRO" w:cs="ＭＳ Ｐゴシック" w:hint="eastAsia"/>
                <w:kern w:val="0"/>
                <w:sz w:val="22"/>
              </w:rPr>
              <w:t>，</w:t>
            </w:r>
          </w:p>
          <w:p w:rsidR="00FE543B" w:rsidRPr="000A38C8" w:rsidRDefault="00D06324" w:rsidP="00D06324">
            <w:pPr>
              <w:ind w:firstLineChars="100" w:firstLine="220"/>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cs="ＭＳ Ｐゴシック" w:hint="eastAsia"/>
                <w:kern w:val="0"/>
                <w:sz w:val="22"/>
              </w:rPr>
              <w:t>ボランティア認証者と受入農家との連絡調整</w:t>
            </w:r>
            <w:r w:rsidR="00FE543B" w:rsidRPr="000A38C8">
              <w:rPr>
                <w:rFonts w:ascii="HG丸ｺﾞｼｯｸM-PRO" w:eastAsia="HG丸ｺﾞｼｯｸM-PRO" w:hAnsi="HG丸ｺﾞｼｯｸM-PRO" w:cs="ＭＳ Ｐゴシック" w:hint="eastAsia"/>
                <w:kern w:val="0"/>
                <w:sz w:val="22"/>
              </w:rPr>
              <w:t xml:space="preserve">　等</w:t>
            </w:r>
          </w:p>
          <w:p w:rsidR="00FE543B" w:rsidRPr="000A38C8" w:rsidRDefault="00FE543B" w:rsidP="006F4532">
            <w:pPr>
              <w:rPr>
                <w:rFonts w:ascii="HG丸ｺﾞｼｯｸM-PRO" w:eastAsia="HG丸ｺﾞｼｯｸM-PRO" w:hAnsi="HG丸ｺﾞｼｯｸM-PRO" w:cs="ＭＳ Ｐゴシック"/>
                <w:kern w:val="0"/>
                <w:sz w:val="22"/>
              </w:rPr>
            </w:pPr>
          </w:p>
        </w:tc>
        <w:tc>
          <w:tcPr>
            <w:tcW w:w="1800" w:type="dxa"/>
            <w:tcBorders>
              <w:top w:val="single" w:sz="6" w:space="0" w:color="auto"/>
            </w:tcBorders>
          </w:tcPr>
          <w:p w:rsidR="004020CD" w:rsidRPr="000A38C8" w:rsidRDefault="004020CD" w:rsidP="006F4532">
            <w:pPr>
              <w:widowControl/>
              <w:snapToGrid w:val="0"/>
              <w:jc w:val="left"/>
              <w:rPr>
                <w:rFonts w:ascii="HG丸ｺﾞｼｯｸM-PRO" w:eastAsia="HG丸ｺﾞｼｯｸM-PRO" w:hAnsi="HG丸ｺﾞｼｯｸM-PRO" w:cs="ＭＳ Ｐゴシック"/>
                <w:kern w:val="0"/>
                <w:sz w:val="22"/>
              </w:rPr>
            </w:pPr>
          </w:p>
          <w:p w:rsidR="006A0AF6" w:rsidRPr="000A38C8" w:rsidRDefault="004020CD" w:rsidP="00B46835">
            <w:pPr>
              <w:widowControl/>
              <w:snapToGrid w:val="0"/>
              <w:rPr>
                <w:rFonts w:ascii="HG丸ｺﾞｼｯｸM-PRO" w:eastAsia="HG丸ｺﾞｼｯｸM-PRO" w:hAnsi="HG丸ｺﾞｼｯｸM-PRO"/>
                <w:spacing w:val="6"/>
                <w:sz w:val="22"/>
              </w:rPr>
            </w:pPr>
            <w:r w:rsidRPr="000A38C8">
              <w:rPr>
                <w:rFonts w:ascii="HG丸ｺﾞｼｯｸM-PRO" w:eastAsia="HG丸ｺﾞｼｯｸM-PRO" w:hAnsi="HG丸ｺﾞｼｯｸM-PRO" w:hint="eastAsia"/>
                <w:kern w:val="0"/>
                <w:sz w:val="22"/>
              </w:rPr>
              <w:t>やちよ農業</w:t>
            </w:r>
          </w:p>
          <w:p w:rsidR="004020CD" w:rsidRPr="000A38C8" w:rsidRDefault="004020CD" w:rsidP="00B46835">
            <w:pPr>
              <w:widowControl/>
              <w:snapToGrid w:val="0"/>
              <w:rPr>
                <w:rFonts w:ascii="HG丸ｺﾞｼｯｸM-PRO" w:eastAsia="HG丸ｺﾞｼｯｸM-PRO" w:hAnsi="HG丸ｺﾞｼｯｸM-PRO"/>
                <w:sz w:val="22"/>
              </w:rPr>
            </w:pPr>
            <w:r w:rsidRPr="000A38C8">
              <w:rPr>
                <w:rFonts w:ascii="HG丸ｺﾞｼｯｸM-PRO" w:eastAsia="HG丸ｺﾞｼｯｸM-PRO" w:hAnsi="HG丸ｺﾞｼｯｸM-PRO" w:hint="eastAsia"/>
                <w:kern w:val="0"/>
                <w:sz w:val="22"/>
              </w:rPr>
              <w:t>交流</w:t>
            </w:r>
            <w:r w:rsidR="006A0AF6" w:rsidRPr="000A38C8">
              <w:rPr>
                <w:rFonts w:ascii="HG丸ｺﾞｼｯｸM-PRO" w:eastAsia="HG丸ｺﾞｼｯｸM-PRO" w:hAnsi="HG丸ｺﾞｼｯｸM-PRO" w:hint="eastAsia"/>
                <w:kern w:val="0"/>
                <w:sz w:val="22"/>
              </w:rPr>
              <w:t>センター</w:t>
            </w:r>
          </w:p>
        </w:tc>
      </w:tr>
    </w:tbl>
    <w:p w:rsidR="00E60DD1" w:rsidRPr="000A38C8" w:rsidRDefault="00E60DD1" w:rsidP="006120D7">
      <w:pPr>
        <w:rPr>
          <w:rFonts w:ascii="HG丸ｺﾞｼｯｸM-PRO" w:eastAsia="HG丸ｺﾞｼｯｸM-PRO" w:hAnsi="HG丸ｺﾞｼｯｸM-PRO"/>
          <w:sz w:val="22"/>
        </w:rPr>
      </w:pPr>
    </w:p>
    <w:p w:rsidR="004E7AA5" w:rsidRPr="000A38C8" w:rsidRDefault="004E7AA5" w:rsidP="006120D7">
      <w:pPr>
        <w:rPr>
          <w:rFonts w:ascii="HG丸ｺﾞｼｯｸM-PRO" w:eastAsia="HG丸ｺﾞｼｯｸM-PRO" w:hAnsi="HG丸ｺﾞｼｯｸM-PRO"/>
          <w:sz w:val="22"/>
        </w:rPr>
      </w:pPr>
    </w:p>
    <w:p w:rsidR="006B75F2" w:rsidRPr="000A38C8" w:rsidRDefault="006B75F2" w:rsidP="006120D7">
      <w:pPr>
        <w:rPr>
          <w:rFonts w:ascii="HG丸ｺﾞｼｯｸM-PRO" w:eastAsia="HG丸ｺﾞｼｯｸM-PRO" w:hAnsi="HG丸ｺﾞｼｯｸM-PRO"/>
          <w:sz w:val="22"/>
        </w:rPr>
      </w:pPr>
    </w:p>
    <w:p w:rsidR="00E60DD1" w:rsidRPr="000A38C8" w:rsidRDefault="00E60DD1" w:rsidP="006120D7">
      <w:pPr>
        <w:rPr>
          <w:rFonts w:ascii="HG丸ｺﾞｼｯｸM-PRO" w:eastAsia="HG丸ｺﾞｼｯｸM-PRO" w:hAnsi="HG丸ｺﾞｼｯｸM-PRO"/>
          <w:sz w:val="22"/>
        </w:rPr>
      </w:pPr>
    </w:p>
    <w:p w:rsidR="00E60DD1" w:rsidRPr="000A38C8" w:rsidRDefault="00E60DD1" w:rsidP="004E7AA5">
      <w:pPr>
        <w:jc w:val="right"/>
        <w:rPr>
          <w:rFonts w:ascii="HG丸ｺﾞｼｯｸM-PRO" w:eastAsia="HG丸ｺﾞｼｯｸM-PRO" w:hAnsi="HG丸ｺﾞｼｯｸM-PRO"/>
          <w:b/>
          <w:kern w:val="0"/>
          <w:sz w:val="24"/>
          <w:szCs w:val="24"/>
        </w:rPr>
      </w:pPr>
      <w:r w:rsidRPr="000A38C8">
        <w:rPr>
          <w:rFonts w:ascii="HG丸ｺﾞｼｯｸM-PRO" w:eastAsia="HG丸ｺﾞｼｯｸM-PRO" w:hAnsi="HG丸ｺﾞｼｯｸM-PRO" w:hint="eastAsia"/>
          <w:b/>
          <w:kern w:val="0"/>
          <w:sz w:val="24"/>
          <w:szCs w:val="24"/>
        </w:rPr>
        <w:t>【</w:t>
      </w:r>
      <w:r w:rsidRPr="000A38C8">
        <w:rPr>
          <w:rFonts w:ascii="HG丸ｺﾞｼｯｸM-PRO" w:eastAsia="HG丸ｺﾞｼｯｸM-PRO" w:hAnsi="HG丸ｺﾞｼｯｸM-PRO" w:hint="eastAsia"/>
          <w:b/>
          <w:sz w:val="24"/>
          <w:szCs w:val="24"/>
        </w:rPr>
        <w:t>継続</w:t>
      </w:r>
      <w:r w:rsidRPr="000A38C8">
        <w:rPr>
          <w:rFonts w:ascii="HG丸ｺﾞｼｯｸM-PRO" w:eastAsia="HG丸ｺﾞｼｯｸM-PRO" w:hAnsi="HG丸ｺﾞｼｯｸM-PRO" w:hint="eastAsia"/>
          <w:b/>
          <w:kern w:val="0"/>
          <w:sz w:val="24"/>
          <w:szCs w:val="24"/>
        </w:rPr>
        <w:t>】</w:t>
      </w:r>
    </w:p>
    <w:tbl>
      <w:tblPr>
        <w:tblW w:w="8640"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800"/>
        <w:gridCol w:w="5040"/>
        <w:gridCol w:w="1800"/>
      </w:tblGrid>
      <w:tr w:rsidR="000A38C8" w:rsidRPr="000A38C8" w:rsidTr="006F4532">
        <w:trPr>
          <w:trHeight w:val="377"/>
        </w:trPr>
        <w:tc>
          <w:tcPr>
            <w:tcW w:w="1800" w:type="dxa"/>
            <w:shd w:val="clear" w:color="auto" w:fill="D9D9D9"/>
            <w:vAlign w:val="center"/>
          </w:tcPr>
          <w:p w:rsidR="00E60DD1" w:rsidRPr="000A38C8" w:rsidRDefault="00E60DD1" w:rsidP="006F4532">
            <w:pPr>
              <w:snapToGrid w:val="0"/>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kern w:val="0"/>
                <w:sz w:val="24"/>
                <w:szCs w:val="24"/>
              </w:rPr>
              <w:t>具体的な取組</w:t>
            </w:r>
          </w:p>
        </w:tc>
        <w:tc>
          <w:tcPr>
            <w:tcW w:w="6840" w:type="dxa"/>
            <w:gridSpan w:val="2"/>
            <w:shd w:val="clear" w:color="auto" w:fill="auto"/>
            <w:vAlign w:val="center"/>
          </w:tcPr>
          <w:p w:rsidR="00E60DD1" w:rsidRPr="000A38C8" w:rsidRDefault="00E60DD1" w:rsidP="006F4532">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b/>
                <w:sz w:val="24"/>
                <w:szCs w:val="24"/>
              </w:rPr>
              <w:t>里山整備ボランティアの育成</w:t>
            </w:r>
          </w:p>
        </w:tc>
      </w:tr>
      <w:tr w:rsidR="000A38C8" w:rsidRPr="000A38C8" w:rsidTr="006F4532">
        <w:trPr>
          <w:trHeight w:val="329"/>
        </w:trPr>
        <w:tc>
          <w:tcPr>
            <w:tcW w:w="1800" w:type="dxa"/>
            <w:shd w:val="clear" w:color="auto" w:fill="D9D9D9"/>
            <w:vAlign w:val="center"/>
          </w:tcPr>
          <w:p w:rsidR="00E60DD1" w:rsidRPr="000A38C8" w:rsidRDefault="00E60DD1" w:rsidP="006F4532">
            <w:pPr>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spacing w:val="80"/>
                <w:kern w:val="0"/>
                <w:sz w:val="24"/>
                <w:szCs w:val="24"/>
                <w:fitText w:val="1446" w:id="-1858331648"/>
              </w:rPr>
              <w:t>整理番</w:t>
            </w:r>
            <w:r w:rsidRPr="000A38C8">
              <w:rPr>
                <w:rFonts w:ascii="HG丸ｺﾞｼｯｸM-PRO" w:eastAsia="HG丸ｺﾞｼｯｸM-PRO" w:hAnsi="HG丸ｺﾞｼｯｸM-PRO" w:cs="ＭＳ Ｐゴシック" w:hint="eastAsia"/>
                <w:b/>
                <w:spacing w:val="1"/>
                <w:kern w:val="0"/>
                <w:sz w:val="24"/>
                <w:szCs w:val="24"/>
                <w:fitText w:val="1446" w:id="-1858331648"/>
              </w:rPr>
              <w:t>号</w:t>
            </w:r>
          </w:p>
        </w:tc>
        <w:tc>
          <w:tcPr>
            <w:tcW w:w="6840" w:type="dxa"/>
            <w:gridSpan w:val="2"/>
            <w:shd w:val="clear" w:color="auto" w:fill="auto"/>
            <w:vAlign w:val="center"/>
          </w:tcPr>
          <w:p w:rsidR="00E60DD1" w:rsidRPr="000A38C8" w:rsidRDefault="00E60DD1" w:rsidP="006F4532">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b/>
                <w:kern w:val="0"/>
                <w:sz w:val="24"/>
                <w:szCs w:val="24"/>
              </w:rPr>
              <w:t>2-4-</w:t>
            </w:r>
            <w:r w:rsidRPr="000A38C8">
              <w:rPr>
                <w:rFonts w:ascii="HG丸ｺﾞｼｯｸM-PRO" w:eastAsia="HG丸ｺﾞｼｯｸM-PRO" w:hAnsi="HG丸ｺﾞｼｯｸM-PRO" w:hint="eastAsia"/>
                <w:b/>
                <w:kern w:val="0"/>
                <w:sz w:val="24"/>
                <w:szCs w:val="24"/>
              </w:rPr>
              <w:t>⑧</w:t>
            </w:r>
          </w:p>
        </w:tc>
      </w:tr>
      <w:tr w:rsidR="000A38C8" w:rsidRPr="000A38C8" w:rsidTr="006F4532">
        <w:trPr>
          <w:trHeight w:val="433"/>
        </w:trPr>
        <w:tc>
          <w:tcPr>
            <w:tcW w:w="6840" w:type="dxa"/>
            <w:gridSpan w:val="2"/>
            <w:tcBorders>
              <w:top w:val="double" w:sz="4" w:space="0" w:color="auto"/>
            </w:tcBorders>
            <w:shd w:val="clear" w:color="auto" w:fill="D9D9D9"/>
            <w:vAlign w:val="center"/>
          </w:tcPr>
          <w:p w:rsidR="00E60DD1" w:rsidRPr="000A38C8" w:rsidRDefault="00E60DD1" w:rsidP="006F4532">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具体的な取組の概要</w:t>
            </w:r>
          </w:p>
        </w:tc>
        <w:tc>
          <w:tcPr>
            <w:tcW w:w="1800" w:type="dxa"/>
            <w:tcBorders>
              <w:top w:val="double" w:sz="4" w:space="0" w:color="auto"/>
              <w:bottom w:val="single" w:sz="6" w:space="0" w:color="auto"/>
            </w:tcBorders>
            <w:shd w:val="clear" w:color="auto" w:fill="D9D9D9"/>
            <w:vAlign w:val="center"/>
          </w:tcPr>
          <w:p w:rsidR="00E60DD1" w:rsidRPr="000A38C8" w:rsidRDefault="00E60DD1" w:rsidP="006F4532">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推進部署</w:t>
            </w:r>
          </w:p>
        </w:tc>
      </w:tr>
      <w:tr w:rsidR="000A38C8" w:rsidRPr="000A38C8" w:rsidTr="00E60DD1">
        <w:trPr>
          <w:trHeight w:val="1230"/>
        </w:trPr>
        <w:tc>
          <w:tcPr>
            <w:tcW w:w="6840" w:type="dxa"/>
            <w:gridSpan w:val="2"/>
            <w:tcBorders>
              <w:top w:val="single" w:sz="6" w:space="0" w:color="auto"/>
            </w:tcBorders>
          </w:tcPr>
          <w:p w:rsidR="00E60DD1" w:rsidRPr="000A38C8" w:rsidRDefault="00E60DD1" w:rsidP="006F4532">
            <w:pPr>
              <w:widowControl/>
              <w:snapToGrid w:val="0"/>
              <w:jc w:val="left"/>
              <w:rPr>
                <w:rFonts w:ascii="HG丸ｺﾞｼｯｸM-PRO" w:eastAsia="HG丸ｺﾞｼｯｸM-PRO" w:hAnsi="HG丸ｺﾞｼｯｸM-PRO" w:cs="ＭＳ Ｐゴシック"/>
                <w:kern w:val="0"/>
                <w:sz w:val="22"/>
              </w:rPr>
            </w:pPr>
          </w:p>
          <w:p w:rsidR="00E60DD1" w:rsidRPr="000A38C8" w:rsidRDefault="00E60DD1" w:rsidP="006F4532">
            <w:pPr>
              <w:rPr>
                <w:rFonts w:ascii="HG丸ｺﾞｼｯｸM-PRO" w:eastAsia="HG丸ｺﾞｼｯｸM-PRO" w:hAnsi="HG丸ｺﾞｼｯｸM-PRO"/>
                <w:sz w:val="22"/>
              </w:rPr>
            </w:pPr>
            <w:r w:rsidRPr="001D7826">
              <w:rPr>
                <w:rFonts w:ascii="HG丸ｺﾞｼｯｸM-PRO" w:eastAsia="HG丸ｺﾞｼｯｸM-PRO" w:hAnsi="HG丸ｺﾞｼｯｸM-PRO" w:hint="eastAsia"/>
                <w:spacing w:val="5"/>
                <w:kern w:val="0"/>
                <w:sz w:val="22"/>
                <w:fitText w:val="6666" w:id="-1819529981"/>
              </w:rPr>
              <w:t>「第３次環境保全計画」に基づき，里山楽校を開催し，里山整</w:t>
            </w:r>
            <w:r w:rsidRPr="001D7826">
              <w:rPr>
                <w:rFonts w:ascii="HG丸ｺﾞｼｯｸM-PRO" w:eastAsia="HG丸ｺﾞｼｯｸM-PRO" w:hAnsi="HG丸ｺﾞｼｯｸM-PRO" w:hint="eastAsia"/>
                <w:spacing w:val="3"/>
                <w:kern w:val="0"/>
                <w:sz w:val="22"/>
                <w:fitText w:val="6666" w:id="-1819529981"/>
              </w:rPr>
              <w:t>備</w:t>
            </w:r>
            <w:r w:rsidRPr="000A38C8">
              <w:rPr>
                <w:rFonts w:ascii="HG丸ｺﾞｼｯｸM-PRO" w:eastAsia="HG丸ｺﾞｼｯｸM-PRO" w:hAnsi="HG丸ｺﾞｼｯｸM-PRO" w:hint="eastAsia"/>
                <w:sz w:val="22"/>
              </w:rPr>
              <w:t>ボランティアを育成します。</w:t>
            </w:r>
          </w:p>
          <w:p w:rsidR="00387CA6" w:rsidRPr="000A38C8" w:rsidRDefault="00387CA6" w:rsidP="006F4532">
            <w:pPr>
              <w:rPr>
                <w:rFonts w:ascii="HG丸ｺﾞｼｯｸM-PRO" w:eastAsia="HG丸ｺﾞｼｯｸM-PRO" w:hAnsi="HG丸ｺﾞｼｯｸM-PRO"/>
                <w:sz w:val="22"/>
              </w:rPr>
            </w:pPr>
          </w:p>
          <w:p w:rsidR="00387CA6" w:rsidRPr="000A38C8" w:rsidRDefault="00387CA6" w:rsidP="00387CA6">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〈実施する事業</w:t>
            </w:r>
            <w:r w:rsidR="00F16EE2" w:rsidRPr="000A38C8">
              <w:rPr>
                <w:rFonts w:ascii="HG丸ｺﾞｼｯｸM-PRO" w:eastAsia="HG丸ｺﾞｼｯｸM-PRO" w:hAnsi="HG丸ｺﾞｼｯｸM-PRO" w:hint="eastAsia"/>
                <w:sz w:val="22"/>
              </w:rPr>
              <w:t>例</w:t>
            </w:r>
            <w:r w:rsidRPr="000A38C8">
              <w:rPr>
                <w:rFonts w:ascii="HG丸ｺﾞｼｯｸM-PRO" w:eastAsia="HG丸ｺﾞｼｯｸM-PRO" w:hAnsi="HG丸ｺﾞｼｯｸM-PRO" w:hint="eastAsia"/>
                <w:sz w:val="22"/>
              </w:rPr>
              <w:t>〉</w:t>
            </w:r>
          </w:p>
          <w:p w:rsidR="00387CA6" w:rsidRPr="000A38C8" w:rsidRDefault="00387CA6" w:rsidP="00387CA6">
            <w:pP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cs="ＭＳ Ｐゴシック" w:hint="eastAsia"/>
                <w:kern w:val="0"/>
                <w:sz w:val="22"/>
              </w:rPr>
              <w:t xml:space="preserve">　</w:t>
            </w:r>
            <w:r w:rsidR="00F060FC" w:rsidRPr="000A38C8">
              <w:rPr>
                <w:rFonts w:ascii="HG丸ｺﾞｼｯｸM-PRO" w:eastAsia="HG丸ｺﾞｼｯｸM-PRO" w:hAnsi="HG丸ｺﾞｼｯｸM-PRO" w:cs="ＭＳ Ｐゴシック" w:hint="eastAsia"/>
                <w:kern w:val="0"/>
                <w:sz w:val="22"/>
              </w:rPr>
              <w:t>里山整備ボランティア人材育成</w:t>
            </w:r>
            <w:r w:rsidRPr="000A38C8">
              <w:rPr>
                <w:rFonts w:ascii="HG丸ｺﾞｼｯｸM-PRO" w:eastAsia="HG丸ｺﾞｼｯｸM-PRO" w:hAnsi="HG丸ｺﾞｼｯｸM-PRO" w:cs="ＭＳ Ｐゴシック" w:hint="eastAsia"/>
                <w:kern w:val="0"/>
                <w:sz w:val="22"/>
              </w:rPr>
              <w:t>講座，</w:t>
            </w:r>
            <w:r w:rsidR="00F060FC" w:rsidRPr="000A38C8">
              <w:rPr>
                <w:rFonts w:ascii="HG丸ｺﾞｼｯｸM-PRO" w:eastAsia="HG丸ｺﾞｼｯｸM-PRO" w:hAnsi="HG丸ｺﾞｼｯｸM-PRO" w:cs="ＭＳ Ｐゴシック" w:hint="eastAsia"/>
                <w:kern w:val="0"/>
                <w:sz w:val="22"/>
              </w:rPr>
              <w:t>里山学習</w:t>
            </w:r>
            <w:r w:rsidRPr="000A38C8">
              <w:rPr>
                <w:rFonts w:ascii="HG丸ｺﾞｼｯｸM-PRO" w:eastAsia="HG丸ｺﾞｼｯｸM-PRO" w:hAnsi="HG丸ｺﾞｼｯｸM-PRO" w:cs="ＭＳ Ｐゴシック" w:hint="eastAsia"/>
                <w:kern w:val="0"/>
                <w:sz w:val="22"/>
              </w:rPr>
              <w:t>会　等</w:t>
            </w:r>
          </w:p>
          <w:p w:rsidR="00387CA6" w:rsidRPr="000A38C8" w:rsidRDefault="00387CA6" w:rsidP="006F4532">
            <w:pPr>
              <w:rPr>
                <w:rFonts w:ascii="HG丸ｺﾞｼｯｸM-PRO" w:eastAsia="HG丸ｺﾞｼｯｸM-PRO" w:hAnsi="HG丸ｺﾞｼｯｸM-PRO" w:cs="ＭＳ Ｐゴシック"/>
                <w:kern w:val="0"/>
                <w:sz w:val="22"/>
              </w:rPr>
            </w:pPr>
          </w:p>
        </w:tc>
        <w:tc>
          <w:tcPr>
            <w:tcW w:w="1800" w:type="dxa"/>
            <w:tcBorders>
              <w:top w:val="single" w:sz="6" w:space="0" w:color="auto"/>
            </w:tcBorders>
          </w:tcPr>
          <w:p w:rsidR="00E60DD1" w:rsidRPr="000A38C8" w:rsidRDefault="00E60DD1" w:rsidP="006F4532">
            <w:pPr>
              <w:widowControl/>
              <w:snapToGrid w:val="0"/>
              <w:jc w:val="left"/>
              <w:rPr>
                <w:rFonts w:ascii="HG丸ｺﾞｼｯｸM-PRO" w:eastAsia="HG丸ｺﾞｼｯｸM-PRO" w:hAnsi="HG丸ｺﾞｼｯｸM-PRO" w:cs="ＭＳ Ｐゴシック"/>
                <w:kern w:val="0"/>
                <w:sz w:val="22"/>
              </w:rPr>
            </w:pPr>
          </w:p>
          <w:p w:rsidR="00C9672F" w:rsidRPr="000A38C8" w:rsidRDefault="00E60DD1" w:rsidP="006A0AF6">
            <w:pPr>
              <w:widowControl/>
              <w:snapToGrid w:val="0"/>
              <w:jc w:val="cente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環境保全課</w:t>
            </w:r>
          </w:p>
          <w:p w:rsidR="00E60DD1" w:rsidRPr="000A38C8" w:rsidRDefault="00E60DD1" w:rsidP="006A0AF6">
            <w:pPr>
              <w:widowControl/>
              <w:snapToGrid w:val="0"/>
              <w:jc w:val="cente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sz w:val="22"/>
              </w:rPr>
              <w:t>（環境政策室）</w:t>
            </w:r>
          </w:p>
        </w:tc>
      </w:tr>
    </w:tbl>
    <w:p w:rsidR="00E60DD1" w:rsidRPr="000A38C8" w:rsidRDefault="00E60DD1" w:rsidP="00E60DD1">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■指標</w:t>
      </w:r>
    </w:p>
    <w:tbl>
      <w:tblPr>
        <w:tblStyle w:val="a9"/>
        <w:tblW w:w="8635" w:type="dxa"/>
        <w:tblLayout w:type="fixed"/>
        <w:tblLook w:val="04A0" w:firstRow="1" w:lastRow="0" w:firstColumn="1" w:lastColumn="0" w:noHBand="0" w:noVBand="1"/>
      </w:tblPr>
      <w:tblGrid>
        <w:gridCol w:w="3853"/>
        <w:gridCol w:w="2391"/>
        <w:gridCol w:w="2391"/>
      </w:tblGrid>
      <w:tr w:rsidR="000A38C8" w:rsidRPr="000A38C8" w:rsidTr="006F4532">
        <w:trPr>
          <w:trHeight w:val="173"/>
        </w:trPr>
        <w:tc>
          <w:tcPr>
            <w:tcW w:w="3775" w:type="dxa"/>
            <w:shd w:val="clear" w:color="auto" w:fill="D9D9D9" w:themeFill="background1" w:themeFillShade="D9"/>
          </w:tcPr>
          <w:p w:rsidR="00E60DD1" w:rsidRPr="000A38C8" w:rsidRDefault="00E60DD1" w:rsidP="006F4532">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内　容</w:t>
            </w:r>
          </w:p>
        </w:tc>
        <w:tc>
          <w:tcPr>
            <w:tcW w:w="2342" w:type="dxa"/>
            <w:shd w:val="clear" w:color="auto" w:fill="D9D9D9" w:themeFill="background1" w:themeFillShade="D9"/>
          </w:tcPr>
          <w:p w:rsidR="00E60DD1" w:rsidRPr="000A38C8" w:rsidRDefault="00E60DD1" w:rsidP="006F4532">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現況値（Ｒ1年度末）</w:t>
            </w:r>
          </w:p>
        </w:tc>
        <w:tc>
          <w:tcPr>
            <w:tcW w:w="2342" w:type="dxa"/>
            <w:shd w:val="clear" w:color="auto" w:fill="D9D9D9" w:themeFill="background1" w:themeFillShade="D9"/>
          </w:tcPr>
          <w:p w:rsidR="00E60DD1" w:rsidRPr="000A38C8" w:rsidRDefault="00E60DD1" w:rsidP="006F4532">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目標値（Ｒ6年度末）</w:t>
            </w:r>
          </w:p>
        </w:tc>
      </w:tr>
      <w:tr w:rsidR="00E60DD1" w:rsidRPr="000A38C8" w:rsidTr="00E60DD1">
        <w:trPr>
          <w:trHeight w:val="336"/>
        </w:trPr>
        <w:tc>
          <w:tcPr>
            <w:tcW w:w="3775" w:type="dxa"/>
          </w:tcPr>
          <w:p w:rsidR="00A662CD" w:rsidRPr="000A38C8" w:rsidRDefault="00A662CD" w:rsidP="00140482">
            <w:pPr>
              <w:jc w:val="left"/>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 xml:space="preserve">　</w:t>
            </w:r>
            <w:r w:rsidR="00E60DD1" w:rsidRPr="000A38C8">
              <w:rPr>
                <w:rFonts w:ascii="HG丸ｺﾞｼｯｸM-PRO" w:eastAsia="HG丸ｺﾞｼｯｸM-PRO" w:hAnsi="HG丸ｺﾞｼｯｸM-PRO" w:hint="eastAsia"/>
                <w:szCs w:val="21"/>
              </w:rPr>
              <w:t>里山楽校（里山整備ボランティア</w:t>
            </w:r>
          </w:p>
          <w:p w:rsidR="00E60DD1" w:rsidRPr="000A38C8" w:rsidRDefault="00A662CD" w:rsidP="00140482">
            <w:pPr>
              <w:jc w:val="left"/>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 xml:space="preserve">　</w:t>
            </w:r>
            <w:r w:rsidR="00E60DD1" w:rsidRPr="000A38C8">
              <w:rPr>
                <w:rFonts w:ascii="HG丸ｺﾞｼｯｸM-PRO" w:eastAsia="HG丸ｺﾞｼｯｸM-PRO" w:hAnsi="HG丸ｺﾞｼｯｸM-PRO" w:hint="eastAsia"/>
                <w:szCs w:val="21"/>
              </w:rPr>
              <w:t>人材育成講座）の参加者数</w:t>
            </w:r>
          </w:p>
        </w:tc>
        <w:tc>
          <w:tcPr>
            <w:tcW w:w="2342" w:type="dxa"/>
            <w:vAlign w:val="center"/>
          </w:tcPr>
          <w:p w:rsidR="00E60DD1" w:rsidRPr="000A38C8" w:rsidRDefault="00E60DD1" w:rsidP="006F4532">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szCs w:val="21"/>
              </w:rPr>
              <w:t>118人</w:t>
            </w:r>
          </w:p>
        </w:tc>
        <w:tc>
          <w:tcPr>
            <w:tcW w:w="2342" w:type="dxa"/>
            <w:vAlign w:val="center"/>
          </w:tcPr>
          <w:p w:rsidR="00E60DD1" w:rsidRPr="000A38C8" w:rsidRDefault="00E60DD1" w:rsidP="006F4532">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szCs w:val="21"/>
              </w:rPr>
              <w:t>170人</w:t>
            </w:r>
          </w:p>
        </w:tc>
      </w:tr>
    </w:tbl>
    <w:p w:rsidR="00E60DD1" w:rsidRPr="000A38C8" w:rsidRDefault="00E60DD1" w:rsidP="00E60DD1">
      <w:pPr>
        <w:rPr>
          <w:rFonts w:ascii="HG丸ｺﾞｼｯｸM-PRO" w:eastAsia="HG丸ｺﾞｼｯｸM-PRO" w:hAnsi="HG丸ｺﾞｼｯｸM-PRO"/>
          <w:b/>
          <w:sz w:val="24"/>
          <w:szCs w:val="24"/>
        </w:rPr>
      </w:pPr>
    </w:p>
    <w:p w:rsidR="006120D7" w:rsidRPr="000A38C8" w:rsidRDefault="006120D7" w:rsidP="006120D7">
      <w:pPr>
        <w:rPr>
          <w:rFonts w:ascii="HG丸ｺﾞｼｯｸM-PRO" w:eastAsia="HG丸ｺﾞｼｯｸM-PRO" w:hAnsi="HG丸ｺﾞｼｯｸM-PRO"/>
          <w:sz w:val="22"/>
        </w:rPr>
      </w:pPr>
    </w:p>
    <w:p w:rsidR="006120D7" w:rsidRPr="000A38C8" w:rsidRDefault="006120D7" w:rsidP="006120D7">
      <w:pPr>
        <w:rPr>
          <w:rFonts w:ascii="HG丸ｺﾞｼｯｸM-PRO" w:eastAsia="HG丸ｺﾞｼｯｸM-PRO" w:hAnsi="HG丸ｺﾞｼｯｸM-PRO"/>
          <w:sz w:val="22"/>
        </w:rPr>
      </w:pPr>
    </w:p>
    <w:p w:rsidR="006120D7" w:rsidRPr="000A38C8" w:rsidRDefault="006120D7" w:rsidP="00351772">
      <w:pPr>
        <w:rPr>
          <w:rFonts w:ascii="HG丸ｺﾞｼｯｸM-PRO" w:eastAsia="HG丸ｺﾞｼｯｸM-PRO" w:hAnsi="HG丸ｺﾞｼｯｸM-PRO"/>
          <w:sz w:val="22"/>
        </w:rPr>
      </w:pPr>
    </w:p>
    <w:p w:rsidR="00787131" w:rsidRPr="000A38C8" w:rsidRDefault="00787131" w:rsidP="00351772">
      <w:pPr>
        <w:rPr>
          <w:rFonts w:ascii="HG丸ｺﾞｼｯｸM-PRO" w:eastAsia="HG丸ｺﾞｼｯｸM-PRO" w:hAnsi="HG丸ｺﾞｼｯｸM-PRO"/>
          <w:sz w:val="22"/>
        </w:rPr>
      </w:pPr>
    </w:p>
    <w:p w:rsidR="001F0C1B" w:rsidRPr="000A38C8" w:rsidRDefault="001F0C1B" w:rsidP="00351772">
      <w:pPr>
        <w:rPr>
          <w:rFonts w:ascii="HG丸ｺﾞｼｯｸM-PRO" w:eastAsia="HG丸ｺﾞｼｯｸM-PRO" w:hAnsi="HG丸ｺﾞｼｯｸM-PRO"/>
          <w:sz w:val="22"/>
        </w:rPr>
      </w:pPr>
    </w:p>
    <w:p w:rsidR="001F0C1B" w:rsidRPr="000A38C8" w:rsidRDefault="001F0C1B" w:rsidP="00351772">
      <w:pPr>
        <w:rPr>
          <w:rFonts w:ascii="HG丸ｺﾞｼｯｸM-PRO" w:eastAsia="HG丸ｺﾞｼｯｸM-PRO" w:hAnsi="HG丸ｺﾞｼｯｸM-PRO"/>
          <w:sz w:val="22"/>
        </w:rPr>
      </w:pPr>
    </w:p>
    <w:p w:rsidR="001F0C1B" w:rsidRPr="000A38C8" w:rsidRDefault="001F0C1B" w:rsidP="00351772">
      <w:pPr>
        <w:rPr>
          <w:rFonts w:ascii="HG丸ｺﾞｼｯｸM-PRO" w:eastAsia="HG丸ｺﾞｼｯｸM-PRO" w:hAnsi="HG丸ｺﾞｼｯｸM-PRO"/>
          <w:sz w:val="22"/>
        </w:rPr>
      </w:pPr>
    </w:p>
    <w:p w:rsidR="001F0C1B" w:rsidRPr="000A38C8" w:rsidRDefault="001F0C1B" w:rsidP="00351772">
      <w:pPr>
        <w:rPr>
          <w:rFonts w:ascii="HG丸ｺﾞｼｯｸM-PRO" w:eastAsia="HG丸ｺﾞｼｯｸM-PRO" w:hAnsi="HG丸ｺﾞｼｯｸM-PRO"/>
          <w:sz w:val="22"/>
        </w:rPr>
      </w:pPr>
    </w:p>
    <w:p w:rsidR="001F0C1B" w:rsidRPr="000A38C8" w:rsidRDefault="001F0C1B" w:rsidP="00351772">
      <w:pPr>
        <w:rPr>
          <w:rFonts w:ascii="HG丸ｺﾞｼｯｸM-PRO" w:eastAsia="HG丸ｺﾞｼｯｸM-PRO" w:hAnsi="HG丸ｺﾞｼｯｸM-PRO"/>
          <w:sz w:val="22"/>
        </w:rPr>
      </w:pPr>
    </w:p>
    <w:p w:rsidR="001F0C1B" w:rsidRPr="000A38C8" w:rsidRDefault="001F0C1B" w:rsidP="00351772">
      <w:pPr>
        <w:rPr>
          <w:rFonts w:ascii="HG丸ｺﾞｼｯｸM-PRO" w:eastAsia="HG丸ｺﾞｼｯｸM-PRO" w:hAnsi="HG丸ｺﾞｼｯｸM-PRO"/>
          <w:sz w:val="22"/>
        </w:rPr>
      </w:pPr>
    </w:p>
    <w:p w:rsidR="001F0C1B" w:rsidRPr="000A38C8" w:rsidRDefault="001F0C1B" w:rsidP="00351772">
      <w:pPr>
        <w:rPr>
          <w:rFonts w:ascii="HG丸ｺﾞｼｯｸM-PRO" w:eastAsia="HG丸ｺﾞｼｯｸM-PRO" w:hAnsi="HG丸ｺﾞｼｯｸM-PRO"/>
          <w:sz w:val="22"/>
        </w:rPr>
      </w:pPr>
    </w:p>
    <w:p w:rsidR="001F0C1B" w:rsidRPr="000A38C8" w:rsidRDefault="001F0C1B" w:rsidP="00351772">
      <w:pPr>
        <w:rPr>
          <w:rFonts w:ascii="HG丸ｺﾞｼｯｸM-PRO" w:eastAsia="HG丸ｺﾞｼｯｸM-PRO" w:hAnsi="HG丸ｺﾞｼｯｸM-PRO"/>
          <w:sz w:val="22"/>
        </w:rPr>
      </w:pPr>
    </w:p>
    <w:p w:rsidR="001F0C1B" w:rsidRPr="000A38C8" w:rsidRDefault="001F0C1B" w:rsidP="00351772">
      <w:pPr>
        <w:rPr>
          <w:rFonts w:ascii="HG丸ｺﾞｼｯｸM-PRO" w:eastAsia="HG丸ｺﾞｼｯｸM-PRO" w:hAnsi="HG丸ｺﾞｼｯｸM-PRO"/>
          <w:sz w:val="22"/>
        </w:rPr>
      </w:pPr>
    </w:p>
    <w:p w:rsidR="001F0C1B" w:rsidRPr="000A38C8" w:rsidRDefault="001F0C1B" w:rsidP="00351772">
      <w:pPr>
        <w:rPr>
          <w:rFonts w:ascii="HG丸ｺﾞｼｯｸM-PRO" w:eastAsia="HG丸ｺﾞｼｯｸM-PRO" w:hAnsi="HG丸ｺﾞｼｯｸM-PRO"/>
          <w:sz w:val="22"/>
        </w:rPr>
      </w:pPr>
    </w:p>
    <w:p w:rsidR="001F0C1B" w:rsidRPr="000A38C8" w:rsidRDefault="001F0C1B" w:rsidP="00351772">
      <w:pPr>
        <w:rPr>
          <w:rFonts w:ascii="HG丸ｺﾞｼｯｸM-PRO" w:eastAsia="HG丸ｺﾞｼｯｸM-PRO" w:hAnsi="HG丸ｺﾞｼｯｸM-PRO"/>
          <w:sz w:val="22"/>
        </w:rPr>
      </w:pPr>
    </w:p>
    <w:p w:rsidR="001F0C1B" w:rsidRPr="000A38C8" w:rsidRDefault="001F0C1B" w:rsidP="00351772">
      <w:pPr>
        <w:rPr>
          <w:rFonts w:ascii="HG丸ｺﾞｼｯｸM-PRO" w:eastAsia="HG丸ｺﾞｼｯｸM-PRO" w:hAnsi="HG丸ｺﾞｼｯｸM-PRO"/>
          <w:sz w:val="22"/>
        </w:rPr>
      </w:pPr>
    </w:p>
    <w:p w:rsidR="001F0C1B" w:rsidRPr="000A38C8" w:rsidRDefault="001F0C1B" w:rsidP="00351772">
      <w:pPr>
        <w:rPr>
          <w:rFonts w:ascii="HG丸ｺﾞｼｯｸM-PRO" w:eastAsia="HG丸ｺﾞｼｯｸM-PRO" w:hAnsi="HG丸ｺﾞｼｯｸM-PRO"/>
          <w:sz w:val="22"/>
        </w:rPr>
      </w:pPr>
    </w:p>
    <w:p w:rsidR="001F0C1B" w:rsidRPr="000A38C8" w:rsidRDefault="001F0C1B" w:rsidP="00351772">
      <w:pPr>
        <w:rPr>
          <w:rFonts w:ascii="HG丸ｺﾞｼｯｸM-PRO" w:eastAsia="HG丸ｺﾞｼｯｸM-PRO" w:hAnsi="HG丸ｺﾞｼｯｸM-PRO"/>
          <w:sz w:val="22"/>
        </w:rPr>
      </w:pPr>
    </w:p>
    <w:p w:rsidR="001F0C1B" w:rsidRPr="000A38C8" w:rsidRDefault="001F0C1B" w:rsidP="00351772">
      <w:pPr>
        <w:rPr>
          <w:rFonts w:ascii="HG丸ｺﾞｼｯｸM-PRO" w:eastAsia="HG丸ｺﾞｼｯｸM-PRO" w:hAnsi="HG丸ｺﾞｼｯｸM-PRO"/>
          <w:sz w:val="22"/>
        </w:rPr>
      </w:pPr>
    </w:p>
    <w:p w:rsidR="001F0C1B" w:rsidRPr="000A38C8" w:rsidRDefault="001F0C1B" w:rsidP="00351772">
      <w:pPr>
        <w:rPr>
          <w:rFonts w:ascii="HG丸ｺﾞｼｯｸM-PRO" w:eastAsia="HG丸ｺﾞｼｯｸM-PRO" w:hAnsi="HG丸ｺﾞｼｯｸM-PRO"/>
          <w:sz w:val="22"/>
        </w:rPr>
      </w:pPr>
    </w:p>
    <w:p w:rsidR="00351772" w:rsidRPr="000A38C8" w:rsidRDefault="00D9700B" w:rsidP="005A4FC8">
      <w:pPr>
        <w:jc w:val="left"/>
        <w:rPr>
          <w:rFonts w:ascii="HG丸ｺﾞｼｯｸM-PRO" w:eastAsia="HG丸ｺﾞｼｯｸM-PRO" w:hAnsi="HG丸ｺﾞｼｯｸM-PRO"/>
          <w:sz w:val="24"/>
          <w:szCs w:val="24"/>
        </w:rPr>
      </w:pPr>
      <w:r w:rsidRPr="000A38C8">
        <w:rPr>
          <w:rFonts w:ascii="HG丸ｺﾞｼｯｸM-PRO" w:eastAsia="HG丸ｺﾞｼｯｸM-PRO" w:hAnsi="HG丸ｺﾞｼｯｸM-PRO" w:hint="eastAsia"/>
          <w:b/>
          <w:sz w:val="32"/>
          <w:szCs w:val="32"/>
          <w:u w:val="single"/>
        </w:rPr>
        <w:t>３</w:t>
      </w:r>
      <w:r w:rsidR="00351772" w:rsidRPr="000A38C8">
        <w:rPr>
          <w:rFonts w:ascii="HG丸ｺﾞｼｯｸM-PRO" w:eastAsia="HG丸ｺﾞｼｯｸM-PRO" w:hAnsi="HG丸ｺﾞｼｯｸM-PRO" w:cs="HG丸ｺﾞｼｯｸM-PRO" w:hint="eastAsia"/>
          <w:b/>
          <w:sz w:val="32"/>
          <w:szCs w:val="32"/>
          <w:u w:val="single"/>
        </w:rPr>
        <w:t xml:space="preserve">　市民の学びの環境整備</w:t>
      </w:r>
      <w:r w:rsidRPr="000A38C8">
        <w:rPr>
          <w:rFonts w:ascii="HG丸ｺﾞｼｯｸM-PRO" w:eastAsia="HG丸ｺﾞｼｯｸM-PRO" w:hAnsi="HG丸ｺﾞｼｯｸM-PRO" w:cs="HG丸ｺﾞｼｯｸM-PRO" w:hint="eastAsia"/>
          <w:b/>
          <w:sz w:val="32"/>
          <w:szCs w:val="32"/>
          <w:u w:val="single"/>
        </w:rPr>
        <w:t xml:space="preserve">　　</w:t>
      </w:r>
      <w:r w:rsidR="00DC6E1E" w:rsidRPr="000A38C8">
        <w:rPr>
          <w:rFonts w:ascii="HG丸ｺﾞｼｯｸM-PRO" w:eastAsia="HG丸ｺﾞｼｯｸM-PRO" w:hAnsi="HG丸ｺﾞｼｯｸM-PRO" w:hint="eastAsia"/>
          <w:b/>
          <w:sz w:val="32"/>
          <w:szCs w:val="32"/>
          <w:u w:val="single"/>
        </w:rPr>
        <w:t xml:space="preserve">　　　　　　　　　　　　　</w:t>
      </w:r>
    </w:p>
    <w:p w:rsidR="00351772" w:rsidRPr="000A38C8" w:rsidRDefault="00103E81" w:rsidP="000F61DB">
      <w:pPr>
        <w:ind w:firstLineChars="50" w:firstLine="160"/>
        <w:rPr>
          <w:rFonts w:ascii="HG丸ｺﾞｼｯｸM-PRO" w:eastAsia="HG丸ｺﾞｼｯｸM-PRO" w:hAnsi="HG丸ｺﾞｼｯｸM-PRO"/>
          <w:kern w:val="0"/>
          <w:sz w:val="32"/>
          <w:szCs w:val="32"/>
        </w:rPr>
      </w:pPr>
      <w:r w:rsidRPr="000A38C8">
        <w:rPr>
          <w:rFonts w:ascii="HG丸ｺﾞｼｯｸM-PRO" w:eastAsia="HG丸ｺﾞｼｯｸM-PRO" w:hAnsi="HG丸ｺﾞｼｯｸM-PRO" w:hint="eastAsia"/>
          <w:kern w:val="0"/>
          <w:sz w:val="32"/>
          <w:szCs w:val="32"/>
        </w:rPr>
        <w:t xml:space="preserve">３-５　</w:t>
      </w:r>
      <w:r w:rsidR="00351772" w:rsidRPr="000A38C8">
        <w:rPr>
          <w:rFonts w:ascii="HG丸ｺﾞｼｯｸM-PRO" w:eastAsia="HG丸ｺﾞｼｯｸM-PRO" w:hAnsi="HG丸ｺﾞｼｯｸM-PRO" w:hint="eastAsia"/>
          <w:kern w:val="0"/>
          <w:sz w:val="32"/>
          <w:szCs w:val="32"/>
        </w:rPr>
        <w:t>生涯学習関係施設の整備・充実</w:t>
      </w:r>
    </w:p>
    <w:p w:rsidR="00351772" w:rsidRPr="000A38C8" w:rsidRDefault="003948A8" w:rsidP="000F61DB">
      <w:pPr>
        <w:ind w:leftChars="100" w:left="450" w:hangingChars="100" w:hanging="240"/>
        <w:rPr>
          <w:rFonts w:ascii="HG丸ｺﾞｼｯｸM-PRO" w:eastAsia="HG丸ｺﾞｼｯｸM-PRO" w:hAnsi="HG丸ｺﾞｼｯｸM-PRO"/>
          <w:kern w:val="0"/>
          <w:sz w:val="24"/>
          <w:szCs w:val="24"/>
        </w:rPr>
      </w:pPr>
      <w:r w:rsidRPr="000A38C8">
        <w:rPr>
          <w:rFonts w:ascii="HG丸ｺﾞｼｯｸM-PRO" w:eastAsia="HG丸ｺﾞｼｯｸM-PRO" w:hAnsi="HG丸ｺﾞｼｯｸM-PRO" w:hint="eastAsia"/>
          <w:kern w:val="0"/>
          <w:sz w:val="24"/>
          <w:szCs w:val="24"/>
        </w:rPr>
        <w:t>◆</w:t>
      </w:r>
      <w:r w:rsidR="00351772" w:rsidRPr="000A38C8">
        <w:rPr>
          <w:rFonts w:ascii="HG丸ｺﾞｼｯｸM-PRO" w:eastAsia="HG丸ｺﾞｼｯｸM-PRO" w:hAnsi="HG丸ｺﾞｼｯｸM-PRO" w:hint="eastAsia"/>
          <w:kern w:val="0"/>
          <w:sz w:val="24"/>
          <w:szCs w:val="24"/>
        </w:rPr>
        <w:t>生涯学習関係施設の機能や役割について見直しなどを行うとともに，市民</w:t>
      </w:r>
      <w:r w:rsidR="000F61DB" w:rsidRPr="000A38C8">
        <w:rPr>
          <w:rFonts w:ascii="HG丸ｺﾞｼｯｸM-PRO" w:eastAsia="HG丸ｺﾞｼｯｸM-PRO" w:hAnsi="HG丸ｺﾞｼｯｸM-PRO" w:hint="eastAsia"/>
          <w:kern w:val="0"/>
          <w:sz w:val="24"/>
          <w:szCs w:val="24"/>
        </w:rPr>
        <w:t xml:space="preserve">　</w:t>
      </w:r>
      <w:r w:rsidR="00351772" w:rsidRPr="001D7826">
        <w:rPr>
          <w:rFonts w:ascii="HG丸ｺﾞｼｯｸM-PRO" w:eastAsia="HG丸ｺﾞｼｯｸM-PRO" w:hAnsi="HG丸ｺﾞｼｯｸM-PRO" w:hint="eastAsia"/>
          <w:spacing w:val="2"/>
          <w:kern w:val="0"/>
          <w:sz w:val="24"/>
          <w:szCs w:val="24"/>
          <w:fitText w:val="7992" w:id="-1819529727"/>
        </w:rPr>
        <w:t>のライフスタイルの多様化に合わせた利用方法等の改善に努め，利便性</w:t>
      </w:r>
      <w:r w:rsidR="00351772" w:rsidRPr="001D7826">
        <w:rPr>
          <w:rFonts w:ascii="HG丸ｺﾞｼｯｸM-PRO" w:eastAsia="HG丸ｺﾞｼｯｸM-PRO" w:hAnsi="HG丸ｺﾞｼｯｸM-PRO" w:hint="eastAsia"/>
          <w:spacing w:val="-28"/>
          <w:kern w:val="0"/>
          <w:sz w:val="24"/>
          <w:szCs w:val="24"/>
          <w:fitText w:val="7992" w:id="-1819529727"/>
        </w:rPr>
        <w:t>の</w:t>
      </w:r>
      <w:r w:rsidR="00351772" w:rsidRPr="000A38C8">
        <w:rPr>
          <w:rFonts w:ascii="HG丸ｺﾞｼｯｸM-PRO" w:eastAsia="HG丸ｺﾞｼｯｸM-PRO" w:hAnsi="HG丸ｺﾞｼｯｸM-PRO" w:hint="eastAsia"/>
          <w:kern w:val="0"/>
          <w:sz w:val="24"/>
          <w:szCs w:val="24"/>
        </w:rPr>
        <w:t>向上を図ります。</w:t>
      </w:r>
    </w:p>
    <w:p w:rsidR="00150910" w:rsidRPr="000A38C8" w:rsidRDefault="00150910" w:rsidP="000F61DB">
      <w:pPr>
        <w:ind w:leftChars="100" w:left="450" w:hangingChars="100" w:hanging="240"/>
        <w:rPr>
          <w:rFonts w:ascii="HG丸ｺﾞｼｯｸM-PRO" w:eastAsia="HG丸ｺﾞｼｯｸM-PRO" w:hAnsi="HG丸ｺﾞｼｯｸM-PRO"/>
          <w:kern w:val="0"/>
          <w:sz w:val="24"/>
          <w:szCs w:val="24"/>
        </w:rPr>
      </w:pPr>
    </w:p>
    <w:p w:rsidR="000F61DB" w:rsidRPr="000A38C8" w:rsidRDefault="00351772" w:rsidP="00351772">
      <w:pPr>
        <w:rPr>
          <w:rFonts w:ascii="HG丸ｺﾞｼｯｸM-PRO" w:eastAsia="HG丸ｺﾞｼｯｸM-PRO" w:hAnsi="HG丸ｺﾞｼｯｸM-PRO"/>
          <w:sz w:val="22"/>
          <w:u w:val="single"/>
        </w:rPr>
      </w:pPr>
      <w:r w:rsidRPr="000A38C8">
        <w:rPr>
          <w:rFonts w:ascii="HG丸ｺﾞｼｯｸM-PRO" w:eastAsia="HG丸ｺﾞｼｯｸM-PRO" w:hAnsi="HG丸ｺﾞｼｯｸM-PRO" w:hint="eastAsia"/>
          <w:sz w:val="22"/>
        </w:rPr>
        <w:t xml:space="preserve">　</w:t>
      </w:r>
      <w:r w:rsidR="00695FF5" w:rsidRPr="000A38C8">
        <w:rPr>
          <w:rFonts w:ascii="HG丸ｺﾞｼｯｸM-PRO" w:eastAsia="HG丸ｺﾞｼｯｸM-PRO" w:hAnsi="HG丸ｺﾞｼｯｸM-PRO" w:hint="eastAsia"/>
          <w:sz w:val="22"/>
        </w:rPr>
        <w:t>【現状】</w:t>
      </w:r>
    </w:p>
    <w:p w:rsidR="000F61DB" w:rsidRPr="000A38C8" w:rsidRDefault="00351772" w:rsidP="000F61DB">
      <w:pPr>
        <w:ind w:leftChars="100" w:left="210" w:firstLineChars="100" w:firstLine="220"/>
        <w:rPr>
          <w:rFonts w:ascii="HG丸ｺﾞｼｯｸM-PRO" w:eastAsia="HG丸ｺﾞｼｯｸM-PRO" w:hAnsi="HG丸ｺﾞｼｯｸM-PRO"/>
          <w:kern w:val="0"/>
          <w:sz w:val="22"/>
        </w:rPr>
      </w:pPr>
      <w:r w:rsidRPr="000A38C8">
        <w:rPr>
          <w:rFonts w:ascii="HG丸ｺﾞｼｯｸM-PRO" w:eastAsia="HG丸ｺﾞｼｯｸM-PRO" w:hAnsi="HG丸ｺﾞｼｯｸM-PRO" w:hint="eastAsia"/>
          <w:kern w:val="0"/>
          <w:sz w:val="22"/>
        </w:rPr>
        <w:t>本市の生涯学習関係施設としては，総合生涯学習プラザをはじめ，公民館（９館），図書館（５館），郷土博物館，市民体育館，市民会館</w:t>
      </w:r>
      <w:r w:rsidR="00F245CF" w:rsidRPr="000A38C8">
        <w:rPr>
          <w:rFonts w:ascii="HG丸ｺﾞｼｯｸM-PRO" w:eastAsia="HG丸ｺﾞｼｯｸM-PRO" w:hAnsi="HG丸ｺﾞｼｯｸM-PRO" w:hint="eastAsia"/>
          <w:kern w:val="0"/>
          <w:sz w:val="22"/>
        </w:rPr>
        <w:t>等</w:t>
      </w:r>
      <w:r w:rsidRPr="000A38C8">
        <w:rPr>
          <w:rFonts w:ascii="HG丸ｺﾞｼｯｸM-PRO" w:eastAsia="HG丸ｺﾞｼｯｸM-PRO" w:hAnsi="HG丸ｺﾞｼｯｸM-PRO" w:hint="eastAsia"/>
          <w:kern w:val="0"/>
          <w:sz w:val="22"/>
        </w:rPr>
        <w:t>多くの施設があり，生涯学習</w:t>
      </w:r>
      <w:r w:rsidRPr="001D7826">
        <w:rPr>
          <w:rFonts w:ascii="HG丸ｺﾞｼｯｸM-PRO" w:eastAsia="HG丸ｺﾞｼｯｸM-PRO" w:hAnsi="HG丸ｺﾞｼｯｸM-PRO" w:hint="eastAsia"/>
          <w:spacing w:val="2"/>
          <w:kern w:val="0"/>
          <w:sz w:val="22"/>
          <w:fitText w:val="8294" w:id="-1819529472"/>
        </w:rPr>
        <w:t>活動の拠点として重要な役割を果たしています。また，学校体育施設の開放など</w:t>
      </w:r>
      <w:r w:rsidRPr="001D7826">
        <w:rPr>
          <w:rFonts w:ascii="HG丸ｺﾞｼｯｸM-PRO" w:eastAsia="HG丸ｺﾞｼｯｸM-PRO" w:hAnsi="HG丸ｺﾞｼｯｸM-PRO" w:hint="eastAsia"/>
          <w:spacing w:val="4"/>
          <w:kern w:val="0"/>
          <w:sz w:val="22"/>
          <w:fitText w:val="8294" w:id="-1819529472"/>
        </w:rPr>
        <w:t>と</w:t>
      </w:r>
      <w:r w:rsidRPr="000A38C8">
        <w:rPr>
          <w:rFonts w:ascii="HG丸ｺﾞｼｯｸM-PRO" w:eastAsia="HG丸ｺﾞｼｯｸM-PRO" w:hAnsi="HG丸ｺﾞｼｯｸM-PRO" w:hint="eastAsia"/>
          <w:kern w:val="0"/>
          <w:sz w:val="22"/>
        </w:rPr>
        <w:t>いった施設の提供も行っています。</w:t>
      </w:r>
    </w:p>
    <w:p w:rsidR="00150910" w:rsidRPr="000A38C8" w:rsidRDefault="00150910" w:rsidP="000F61DB">
      <w:pPr>
        <w:ind w:leftChars="100" w:left="210" w:firstLineChars="100" w:firstLine="220"/>
        <w:rPr>
          <w:rFonts w:ascii="HG丸ｺﾞｼｯｸM-PRO" w:eastAsia="HG丸ｺﾞｼｯｸM-PRO" w:hAnsi="HG丸ｺﾞｼｯｸM-PRO"/>
          <w:sz w:val="22"/>
          <w:u w:val="single"/>
        </w:rPr>
      </w:pPr>
    </w:p>
    <w:p w:rsidR="00351772" w:rsidRPr="000A38C8" w:rsidRDefault="00695FF5" w:rsidP="000F61DB">
      <w:pPr>
        <w:ind w:firstLineChars="100" w:firstLine="220"/>
        <w:rPr>
          <w:rFonts w:ascii="HG丸ｺﾞｼｯｸM-PRO" w:eastAsia="HG丸ｺﾞｼｯｸM-PRO" w:hAnsi="HG丸ｺﾞｼｯｸM-PRO"/>
          <w:sz w:val="22"/>
          <w:u w:val="single"/>
        </w:rPr>
      </w:pPr>
      <w:r w:rsidRPr="000A38C8">
        <w:rPr>
          <w:rFonts w:ascii="HG丸ｺﾞｼｯｸM-PRO" w:eastAsia="HG丸ｺﾞｼｯｸM-PRO" w:hAnsi="HG丸ｺﾞｼｯｸM-PRO" w:hint="eastAsia"/>
          <w:sz w:val="22"/>
        </w:rPr>
        <w:t>【課題】</w:t>
      </w:r>
    </w:p>
    <w:p w:rsidR="00351772" w:rsidRPr="000A38C8" w:rsidRDefault="00351772" w:rsidP="000F61DB">
      <w:pPr>
        <w:ind w:left="220" w:hangingChars="100" w:hanging="220"/>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 xml:space="preserve">　</w:t>
      </w:r>
      <w:r w:rsidR="000F61DB" w:rsidRPr="000A38C8">
        <w:rPr>
          <w:rFonts w:ascii="HG丸ｺﾞｼｯｸM-PRO" w:eastAsia="HG丸ｺﾞｼｯｸM-PRO" w:hAnsi="HG丸ｺﾞｼｯｸM-PRO" w:hint="eastAsia"/>
          <w:sz w:val="22"/>
        </w:rPr>
        <w:t xml:space="preserve">　</w:t>
      </w:r>
      <w:r w:rsidRPr="000A38C8">
        <w:rPr>
          <w:rFonts w:ascii="HG丸ｺﾞｼｯｸM-PRO" w:eastAsia="HG丸ｺﾞｼｯｸM-PRO" w:hAnsi="HG丸ｺﾞｼｯｸM-PRO" w:hint="eastAsia"/>
          <w:sz w:val="22"/>
        </w:rPr>
        <w:t>公民館や図書館など多くの生涯学習関係施設は</w:t>
      </w:r>
      <w:r w:rsidR="00347CF6" w:rsidRPr="000A38C8">
        <w:rPr>
          <w:rFonts w:ascii="HG丸ｺﾞｼｯｸM-PRO" w:eastAsia="HG丸ｺﾞｼｯｸM-PRO" w:hAnsi="HG丸ｺﾞｼｯｸM-PRO" w:hint="eastAsia"/>
          <w:sz w:val="22"/>
        </w:rPr>
        <w:t>，</w:t>
      </w:r>
      <w:r w:rsidRPr="000A38C8">
        <w:rPr>
          <w:rFonts w:ascii="HG丸ｺﾞｼｯｸM-PRO" w:eastAsia="HG丸ｺﾞｼｯｸM-PRO" w:hAnsi="HG丸ｺﾞｼｯｸM-PRO" w:hint="eastAsia"/>
          <w:sz w:val="22"/>
        </w:rPr>
        <w:t>昭和40年代～平成元年にかけて整備され</w:t>
      </w:r>
      <w:r w:rsidR="007601CE" w:rsidRPr="000A38C8">
        <w:rPr>
          <w:rFonts w:ascii="HG丸ｺﾞｼｯｸM-PRO" w:eastAsia="HG丸ｺﾞｼｯｸM-PRO" w:hAnsi="HG丸ｺﾞｼｯｸM-PRO" w:hint="eastAsia"/>
          <w:sz w:val="22"/>
        </w:rPr>
        <w:t>ており</w:t>
      </w:r>
      <w:r w:rsidRPr="000A38C8">
        <w:rPr>
          <w:rFonts w:ascii="HG丸ｺﾞｼｯｸM-PRO" w:eastAsia="HG丸ｺﾞｼｯｸM-PRO" w:hAnsi="HG丸ｺﾞｼｯｸM-PRO" w:hint="eastAsia"/>
          <w:sz w:val="22"/>
        </w:rPr>
        <w:t>，建物や設備の老朽化が進んでいることが課題</w:t>
      </w:r>
      <w:r w:rsidR="00896189" w:rsidRPr="000A38C8">
        <w:rPr>
          <w:rFonts w:ascii="HG丸ｺﾞｼｯｸM-PRO" w:eastAsia="HG丸ｺﾞｼｯｸM-PRO" w:hAnsi="HG丸ｺﾞｼｯｸM-PRO" w:hint="eastAsia"/>
          <w:sz w:val="22"/>
        </w:rPr>
        <w:t>であり，今後，改修・</w:t>
      </w:r>
      <w:r w:rsidR="00896189" w:rsidRPr="001D7826">
        <w:rPr>
          <w:rFonts w:ascii="HG丸ｺﾞｼｯｸM-PRO" w:eastAsia="HG丸ｺﾞｼｯｸM-PRO" w:hAnsi="HG丸ｺﾞｼｯｸM-PRO" w:hint="eastAsia"/>
          <w:spacing w:val="2"/>
          <w:kern w:val="0"/>
          <w:sz w:val="22"/>
          <w:fitText w:val="8294" w:id="-1819529471"/>
        </w:rPr>
        <w:t>更新等に多額の費用が必要となります。一方，人口減少・少子高齢化の進行によ</w:t>
      </w:r>
      <w:r w:rsidR="00896189" w:rsidRPr="001D7826">
        <w:rPr>
          <w:rFonts w:ascii="HG丸ｺﾞｼｯｸM-PRO" w:eastAsia="HG丸ｺﾞｼｯｸM-PRO" w:hAnsi="HG丸ｺﾞｼｯｸM-PRO" w:hint="eastAsia"/>
          <w:spacing w:val="7"/>
          <w:kern w:val="0"/>
          <w:sz w:val="22"/>
          <w:fitText w:val="8294" w:id="-1819529471"/>
        </w:rPr>
        <w:t>る</w:t>
      </w:r>
      <w:r w:rsidR="00896189" w:rsidRPr="001D7826">
        <w:rPr>
          <w:rFonts w:ascii="HG丸ｺﾞｼｯｸM-PRO" w:eastAsia="HG丸ｺﾞｼｯｸM-PRO" w:hAnsi="HG丸ｺﾞｼｯｸM-PRO" w:hint="eastAsia"/>
          <w:spacing w:val="2"/>
          <w:kern w:val="0"/>
          <w:sz w:val="22"/>
          <w:fitText w:val="8294" w:id="-1819529470"/>
        </w:rPr>
        <w:t>税収の減少などが見込まれる中，改修・更新等に係る財源の確保は更に困難にな</w:t>
      </w:r>
      <w:r w:rsidR="00896189" w:rsidRPr="001D7826">
        <w:rPr>
          <w:rFonts w:ascii="HG丸ｺﾞｼｯｸM-PRO" w:eastAsia="HG丸ｺﾞｼｯｸM-PRO" w:hAnsi="HG丸ｺﾞｼｯｸM-PRO" w:hint="eastAsia"/>
          <w:spacing w:val="4"/>
          <w:kern w:val="0"/>
          <w:sz w:val="22"/>
          <w:fitText w:val="8294" w:id="-1819529470"/>
        </w:rPr>
        <w:t>る</w:t>
      </w:r>
      <w:r w:rsidR="00896189" w:rsidRPr="000A38C8">
        <w:rPr>
          <w:rFonts w:ascii="HG丸ｺﾞｼｯｸM-PRO" w:eastAsia="HG丸ｺﾞｼｯｸM-PRO" w:hAnsi="HG丸ｺﾞｼｯｸM-PRO" w:hint="eastAsia"/>
          <w:sz w:val="22"/>
        </w:rPr>
        <w:t>ことが予測されます。</w:t>
      </w:r>
    </w:p>
    <w:p w:rsidR="007B4BF6" w:rsidRPr="000A38C8" w:rsidRDefault="007B7A7D" w:rsidP="00D83D8D">
      <w:pPr>
        <w:ind w:left="220" w:hangingChars="100" w:hanging="220"/>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 xml:space="preserve">　</w:t>
      </w:r>
      <w:r w:rsidR="000F61DB" w:rsidRPr="000A38C8">
        <w:rPr>
          <w:rFonts w:ascii="HG丸ｺﾞｼｯｸM-PRO" w:eastAsia="HG丸ｺﾞｼｯｸM-PRO" w:hAnsi="HG丸ｺﾞｼｯｸM-PRO" w:hint="eastAsia"/>
          <w:sz w:val="22"/>
        </w:rPr>
        <w:t xml:space="preserve">　</w:t>
      </w:r>
      <w:r w:rsidR="00896189" w:rsidRPr="001D7826">
        <w:rPr>
          <w:rFonts w:ascii="HG丸ｺﾞｼｯｸM-PRO" w:eastAsia="HG丸ｺﾞｼｯｸM-PRO" w:hAnsi="HG丸ｺﾞｼｯｸM-PRO" w:hint="eastAsia"/>
          <w:spacing w:val="7"/>
          <w:kern w:val="0"/>
          <w:sz w:val="22"/>
          <w:fitText w:val="7964" w:id="-1819529468"/>
        </w:rPr>
        <w:t>本市では，未来を見据えた最適な公共サービスを目指すため，平成２７年</w:t>
      </w:r>
      <w:r w:rsidR="00896189" w:rsidRPr="001D7826">
        <w:rPr>
          <w:rFonts w:ascii="HG丸ｺﾞｼｯｸM-PRO" w:eastAsia="HG丸ｺﾞｼｯｸM-PRO" w:hAnsi="HG丸ｺﾞｼｯｸM-PRO" w:hint="eastAsia"/>
          <w:spacing w:val="10"/>
          <w:kern w:val="0"/>
          <w:sz w:val="22"/>
          <w:fitText w:val="7964" w:id="-1819529468"/>
        </w:rPr>
        <w:t>に</w:t>
      </w:r>
      <w:r w:rsidR="00896189" w:rsidRPr="000A38C8">
        <w:rPr>
          <w:rFonts w:ascii="HG丸ｺﾞｼｯｸM-PRO" w:eastAsia="HG丸ｺﾞｼｯｸM-PRO" w:hAnsi="HG丸ｺﾞｼｯｸM-PRO" w:hint="eastAsia"/>
          <w:sz w:val="22"/>
        </w:rPr>
        <w:t>「八千代市公共施設等総合管理計画」</w:t>
      </w:r>
      <w:r w:rsidR="00896189" w:rsidRPr="001D7826">
        <w:rPr>
          <w:rFonts w:ascii="HG丸ｺﾞｼｯｸM-PRO" w:eastAsia="HG丸ｺﾞｼｯｸM-PRO" w:hAnsi="HG丸ｺﾞｼｯｸM-PRO" w:hint="eastAsia"/>
          <w:spacing w:val="12"/>
          <w:kern w:val="0"/>
          <w:sz w:val="22"/>
          <w:fitText w:val="4620" w:id="-1819528957"/>
        </w:rPr>
        <w:t>を策定し，公共サービス・施設等の規模</w:t>
      </w:r>
      <w:r w:rsidR="00896189" w:rsidRPr="001D7826">
        <w:rPr>
          <w:rFonts w:ascii="HG丸ｺﾞｼｯｸM-PRO" w:eastAsia="HG丸ｺﾞｼｯｸM-PRO" w:hAnsi="HG丸ｺﾞｼｯｸM-PRO" w:hint="eastAsia"/>
          <w:spacing w:val="4"/>
          <w:kern w:val="0"/>
          <w:sz w:val="22"/>
          <w:fitText w:val="4620" w:id="-1819528957"/>
        </w:rPr>
        <w:t>の</w:t>
      </w:r>
      <w:r w:rsidR="00896189" w:rsidRPr="000A38C8">
        <w:rPr>
          <w:rFonts w:ascii="HG丸ｺﾞｼｯｸM-PRO" w:eastAsia="HG丸ｺﾞｼｯｸM-PRO" w:hAnsi="HG丸ｺﾞｼｯｸM-PRO" w:hint="eastAsia"/>
          <w:sz w:val="22"/>
        </w:rPr>
        <w:t>適正化，公共施設等の効率的な施設管理及び有効活用の３原則に基づく公共施設等の全体最適化を推進しており，</w:t>
      </w:r>
      <w:r w:rsidR="007601CE" w:rsidRPr="000A38C8">
        <w:rPr>
          <w:rFonts w:ascii="HG丸ｺﾞｼｯｸM-PRO" w:eastAsia="HG丸ｺﾞｼｯｸM-PRO" w:hAnsi="HG丸ｺﾞｼｯｸM-PRO" w:hint="eastAsia"/>
          <w:sz w:val="22"/>
        </w:rPr>
        <w:t>また，</w:t>
      </w:r>
      <w:r w:rsidR="00D83D8D" w:rsidRPr="000A38C8">
        <w:rPr>
          <w:rFonts w:ascii="HG丸ｺﾞｼｯｸM-PRO" w:eastAsia="HG丸ｺﾞｼｯｸM-PRO" w:hAnsi="HG丸ｺﾞｼｯｸM-PRO" w:hint="eastAsia"/>
          <w:sz w:val="22"/>
        </w:rPr>
        <w:t>令和３年には</w:t>
      </w:r>
      <w:r w:rsidR="009C5C25" w:rsidRPr="000A38C8">
        <w:rPr>
          <w:rFonts w:ascii="HG丸ｺﾞｼｯｸM-PRO" w:eastAsia="HG丸ｺﾞｼｯｸM-PRO" w:hAnsi="HG丸ｺﾞｼｯｸM-PRO" w:hint="eastAsia"/>
          <w:sz w:val="22"/>
        </w:rPr>
        <w:t>「八千代市公共施設等個別施設計画」</w:t>
      </w:r>
      <w:r w:rsidR="00D83D8D" w:rsidRPr="000A38C8">
        <w:rPr>
          <w:rFonts w:ascii="HG丸ｺﾞｼｯｸM-PRO" w:eastAsia="HG丸ｺﾞｼｯｸM-PRO" w:hAnsi="HG丸ｺﾞｼｯｸM-PRO" w:hint="eastAsia"/>
          <w:sz w:val="22"/>
        </w:rPr>
        <w:t>が</w:t>
      </w:r>
      <w:r w:rsidR="009C5C25" w:rsidRPr="000A38C8">
        <w:rPr>
          <w:rFonts w:ascii="HG丸ｺﾞｼｯｸM-PRO" w:eastAsia="HG丸ｺﾞｼｯｸM-PRO" w:hAnsi="HG丸ｺﾞｼｯｸM-PRO" w:hint="eastAsia"/>
          <w:sz w:val="22"/>
        </w:rPr>
        <w:t>策定</w:t>
      </w:r>
      <w:r w:rsidR="00D83D8D" w:rsidRPr="000A38C8">
        <w:rPr>
          <w:rFonts w:ascii="HG丸ｺﾞｼｯｸM-PRO" w:eastAsia="HG丸ｺﾞｼｯｸM-PRO" w:hAnsi="HG丸ｺﾞｼｯｸM-PRO" w:hint="eastAsia"/>
          <w:sz w:val="22"/>
        </w:rPr>
        <w:t>され，</w:t>
      </w:r>
      <w:r w:rsidR="002E4061" w:rsidRPr="000A38C8">
        <w:rPr>
          <w:rFonts w:ascii="HG丸ｺﾞｼｯｸM-PRO" w:eastAsia="HG丸ｺﾞｼｯｸM-PRO" w:hAnsi="HG丸ｺﾞｼｯｸM-PRO" w:hint="eastAsia"/>
          <w:sz w:val="22"/>
        </w:rPr>
        <w:t>将来にわたり真に必要な公共サービスを安心・安全な公</w:t>
      </w:r>
      <w:r w:rsidR="00D83D8D" w:rsidRPr="000A38C8">
        <w:rPr>
          <w:rFonts w:ascii="HG丸ｺﾞｼｯｸM-PRO" w:eastAsia="HG丸ｺﾞｼｯｸM-PRO" w:hAnsi="HG丸ｺﾞｼｯｸM-PRO" w:hint="eastAsia"/>
          <w:sz w:val="22"/>
        </w:rPr>
        <w:t>共施設等で提供し続けていくため，施設ごとの今後の方向性等が定められることから，</w:t>
      </w:r>
      <w:r w:rsidR="009C5C25" w:rsidRPr="000A38C8">
        <w:rPr>
          <w:rFonts w:ascii="HG丸ｺﾞｼｯｸM-PRO" w:eastAsia="HG丸ｺﾞｼｯｸM-PRO" w:hAnsi="HG丸ｺﾞｼｯｸM-PRO" w:hint="eastAsia"/>
          <w:sz w:val="22"/>
        </w:rPr>
        <w:t>当計画と整合を図り</w:t>
      </w:r>
      <w:r w:rsidR="00D83D8D" w:rsidRPr="000A38C8">
        <w:rPr>
          <w:rFonts w:ascii="HG丸ｺﾞｼｯｸM-PRO" w:eastAsia="HG丸ｺﾞｼｯｸM-PRO" w:hAnsi="HG丸ｺﾞｼｯｸM-PRO" w:hint="eastAsia"/>
          <w:sz w:val="22"/>
        </w:rPr>
        <w:t>，生涯学習関係施設の整備・充実に努める</w:t>
      </w:r>
      <w:r w:rsidR="00347CF6" w:rsidRPr="000A38C8">
        <w:rPr>
          <w:rFonts w:ascii="HG丸ｺﾞｼｯｸM-PRO" w:eastAsia="HG丸ｺﾞｼｯｸM-PRO" w:hAnsi="HG丸ｺﾞｼｯｸM-PRO" w:hint="eastAsia"/>
          <w:sz w:val="22"/>
        </w:rPr>
        <w:t>必要があります</w:t>
      </w:r>
      <w:r w:rsidR="00FE7B33" w:rsidRPr="000A38C8">
        <w:rPr>
          <w:rFonts w:ascii="HG丸ｺﾞｼｯｸM-PRO" w:eastAsia="HG丸ｺﾞｼｯｸM-PRO" w:hAnsi="HG丸ｺﾞｼｯｸM-PRO" w:hint="eastAsia"/>
          <w:sz w:val="22"/>
        </w:rPr>
        <w:t>。</w:t>
      </w:r>
    </w:p>
    <w:p w:rsidR="007B4BF6" w:rsidRPr="000A38C8" w:rsidRDefault="007601CE" w:rsidP="007B4BF6">
      <w:pPr>
        <w:ind w:leftChars="100" w:left="210" w:firstLineChars="100" w:firstLine="220"/>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施設の老朽化以外の課題として，</w:t>
      </w:r>
      <w:r w:rsidR="00347CF6" w:rsidRPr="000A38C8">
        <w:rPr>
          <w:rFonts w:ascii="HG丸ｺﾞｼｯｸM-PRO" w:eastAsia="HG丸ｺﾞｼｯｸM-PRO" w:hAnsi="HG丸ｺﾞｼｯｸM-PRO" w:hint="eastAsia"/>
          <w:sz w:val="22"/>
        </w:rPr>
        <w:t>生涯学習関係施設をより利用しやすくするため，</w:t>
      </w:r>
      <w:r w:rsidR="007B4BF6" w:rsidRPr="000A38C8">
        <w:rPr>
          <w:rFonts w:ascii="HG丸ｺﾞｼｯｸM-PRO" w:eastAsia="HG丸ｺﾞｼｯｸM-PRO" w:hAnsi="HG丸ｺﾞｼｯｸM-PRO" w:hint="eastAsia"/>
          <w:kern w:val="0"/>
          <w:sz w:val="22"/>
        </w:rPr>
        <w:t>市民のライフスタ</w:t>
      </w:r>
      <w:r w:rsidR="00347CF6" w:rsidRPr="000A38C8">
        <w:rPr>
          <w:rFonts w:ascii="HG丸ｺﾞｼｯｸM-PRO" w:eastAsia="HG丸ｺﾞｼｯｸM-PRO" w:hAnsi="HG丸ｺﾞｼｯｸM-PRO" w:hint="eastAsia"/>
          <w:kern w:val="0"/>
          <w:sz w:val="22"/>
        </w:rPr>
        <w:t>イルの多様化にも合わせ，</w:t>
      </w:r>
      <w:r w:rsidR="00347CF6" w:rsidRPr="000A38C8">
        <w:rPr>
          <w:rFonts w:ascii="HG丸ｺﾞｼｯｸM-PRO" w:eastAsia="HG丸ｺﾞｼｯｸM-PRO" w:hAnsi="HG丸ｺﾞｼｯｸM-PRO" w:hint="eastAsia"/>
          <w:sz w:val="22"/>
        </w:rPr>
        <w:t>機能や役割について見直しを行い，利用方法の改善に努めるとともに，地域の課題や生涯学習ニーズなどを施設運営に効果的に反映できるような仕組みづくりが必要です。</w:t>
      </w:r>
    </w:p>
    <w:p w:rsidR="00103E81" w:rsidRPr="000A38C8" w:rsidRDefault="00103E81" w:rsidP="00103E81">
      <w:pPr>
        <w:rPr>
          <w:rFonts w:ascii="HG丸ｺﾞｼｯｸM-PRO" w:eastAsia="HG丸ｺﾞｼｯｸM-PRO" w:hAnsi="HG丸ｺﾞｼｯｸM-PRO"/>
          <w:sz w:val="22"/>
        </w:rPr>
      </w:pPr>
    </w:p>
    <w:p w:rsidR="006120D7" w:rsidRPr="000A38C8" w:rsidRDefault="006120D7" w:rsidP="00103E81">
      <w:pPr>
        <w:rPr>
          <w:rFonts w:ascii="HG丸ｺﾞｼｯｸM-PRO" w:eastAsia="HG丸ｺﾞｼｯｸM-PRO" w:hAnsi="HG丸ｺﾞｼｯｸM-PRO"/>
          <w:sz w:val="22"/>
        </w:rPr>
      </w:pPr>
    </w:p>
    <w:p w:rsidR="006120D7" w:rsidRPr="000A38C8" w:rsidRDefault="006120D7" w:rsidP="00103E81">
      <w:pPr>
        <w:rPr>
          <w:rFonts w:ascii="HG丸ｺﾞｼｯｸM-PRO" w:eastAsia="HG丸ｺﾞｼｯｸM-PRO" w:hAnsi="HG丸ｺﾞｼｯｸM-PRO"/>
          <w:sz w:val="22"/>
        </w:rPr>
      </w:pPr>
    </w:p>
    <w:p w:rsidR="006120D7" w:rsidRPr="000A38C8" w:rsidRDefault="006120D7" w:rsidP="00103E81">
      <w:pPr>
        <w:rPr>
          <w:rFonts w:ascii="HG丸ｺﾞｼｯｸM-PRO" w:eastAsia="HG丸ｺﾞｼｯｸM-PRO" w:hAnsi="HG丸ｺﾞｼｯｸM-PRO"/>
          <w:sz w:val="22"/>
        </w:rPr>
      </w:pPr>
    </w:p>
    <w:p w:rsidR="006120D7" w:rsidRPr="000A38C8" w:rsidRDefault="006120D7" w:rsidP="00103E81">
      <w:pPr>
        <w:rPr>
          <w:rFonts w:ascii="HG丸ｺﾞｼｯｸM-PRO" w:eastAsia="HG丸ｺﾞｼｯｸM-PRO" w:hAnsi="HG丸ｺﾞｼｯｸM-PRO"/>
          <w:sz w:val="22"/>
        </w:rPr>
      </w:pPr>
    </w:p>
    <w:p w:rsidR="00103E81" w:rsidRPr="000A38C8" w:rsidRDefault="00103E81" w:rsidP="00103E81">
      <w:pPr>
        <w:ind w:left="281" w:hangingChars="100" w:hanging="281"/>
        <w:rPr>
          <w:rFonts w:ascii="HG丸ｺﾞｼｯｸM-PRO" w:eastAsia="HG丸ｺﾞｼｯｸM-PRO" w:hAnsi="HG丸ｺﾞｼｯｸM-PRO"/>
          <w:b/>
          <w:kern w:val="0"/>
          <w:sz w:val="28"/>
          <w:szCs w:val="28"/>
        </w:rPr>
      </w:pPr>
      <w:r w:rsidRPr="000A38C8">
        <w:rPr>
          <w:rFonts w:ascii="HG丸ｺﾞｼｯｸM-PRO" w:eastAsia="HG丸ｺﾞｼｯｸM-PRO" w:hAnsi="HG丸ｺﾞｼｯｸM-PRO" w:hint="eastAsia"/>
          <w:b/>
          <w:kern w:val="0"/>
          <w:sz w:val="28"/>
          <w:szCs w:val="28"/>
        </w:rPr>
        <w:t xml:space="preserve">　～　具体的な取組　～　</w:t>
      </w:r>
    </w:p>
    <w:p w:rsidR="000F2BCF" w:rsidRPr="000A38C8" w:rsidRDefault="000F2BCF" w:rsidP="004E7AA5">
      <w:pPr>
        <w:jc w:val="right"/>
        <w:rPr>
          <w:rFonts w:ascii="HG丸ｺﾞｼｯｸM-PRO" w:eastAsia="HG丸ｺﾞｼｯｸM-PRO" w:hAnsi="HG丸ｺﾞｼｯｸM-PRO"/>
          <w:b/>
          <w:kern w:val="0"/>
          <w:sz w:val="24"/>
          <w:szCs w:val="24"/>
        </w:rPr>
      </w:pPr>
      <w:r w:rsidRPr="000A38C8">
        <w:rPr>
          <w:rFonts w:ascii="HG丸ｺﾞｼｯｸM-PRO" w:eastAsia="HG丸ｺﾞｼｯｸM-PRO" w:hAnsi="HG丸ｺﾞｼｯｸM-PRO" w:hint="eastAsia"/>
          <w:b/>
          <w:kern w:val="0"/>
          <w:sz w:val="24"/>
          <w:szCs w:val="24"/>
        </w:rPr>
        <w:t>【</w:t>
      </w:r>
      <w:r w:rsidRPr="000A38C8">
        <w:rPr>
          <w:rFonts w:ascii="HG丸ｺﾞｼｯｸM-PRO" w:eastAsia="HG丸ｺﾞｼｯｸM-PRO" w:hAnsi="HG丸ｺﾞｼｯｸM-PRO" w:hint="eastAsia"/>
          <w:b/>
          <w:sz w:val="24"/>
          <w:szCs w:val="24"/>
        </w:rPr>
        <w:t>継続</w:t>
      </w:r>
      <w:r w:rsidRPr="000A38C8">
        <w:rPr>
          <w:rFonts w:ascii="HG丸ｺﾞｼｯｸM-PRO" w:eastAsia="HG丸ｺﾞｼｯｸM-PRO" w:hAnsi="HG丸ｺﾞｼｯｸM-PRO" w:hint="eastAsia"/>
          <w:b/>
          <w:kern w:val="0"/>
          <w:sz w:val="24"/>
          <w:szCs w:val="24"/>
        </w:rPr>
        <w:t>】</w:t>
      </w:r>
    </w:p>
    <w:tbl>
      <w:tblPr>
        <w:tblW w:w="8640"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800"/>
        <w:gridCol w:w="5040"/>
        <w:gridCol w:w="1800"/>
      </w:tblGrid>
      <w:tr w:rsidR="000A38C8" w:rsidRPr="000A38C8" w:rsidTr="006F4532">
        <w:trPr>
          <w:trHeight w:val="377"/>
        </w:trPr>
        <w:tc>
          <w:tcPr>
            <w:tcW w:w="1800" w:type="dxa"/>
            <w:shd w:val="clear" w:color="auto" w:fill="D9D9D9"/>
            <w:vAlign w:val="center"/>
          </w:tcPr>
          <w:p w:rsidR="000F2BCF" w:rsidRPr="000A38C8" w:rsidRDefault="000F2BCF" w:rsidP="006F4532">
            <w:pPr>
              <w:snapToGrid w:val="0"/>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kern w:val="0"/>
                <w:sz w:val="24"/>
                <w:szCs w:val="24"/>
              </w:rPr>
              <w:t>具体的な取組</w:t>
            </w:r>
          </w:p>
        </w:tc>
        <w:tc>
          <w:tcPr>
            <w:tcW w:w="6840" w:type="dxa"/>
            <w:gridSpan w:val="2"/>
            <w:shd w:val="clear" w:color="auto" w:fill="auto"/>
            <w:vAlign w:val="center"/>
          </w:tcPr>
          <w:p w:rsidR="000F2BCF" w:rsidRPr="000A38C8" w:rsidRDefault="000F2BCF" w:rsidP="006F4532">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b/>
                <w:sz w:val="24"/>
                <w:szCs w:val="24"/>
              </w:rPr>
              <w:t>生涯学習関係施設の整備・改善</w:t>
            </w:r>
          </w:p>
        </w:tc>
      </w:tr>
      <w:tr w:rsidR="000A38C8" w:rsidRPr="000A38C8" w:rsidTr="006F4532">
        <w:trPr>
          <w:trHeight w:val="329"/>
        </w:trPr>
        <w:tc>
          <w:tcPr>
            <w:tcW w:w="1800" w:type="dxa"/>
            <w:shd w:val="clear" w:color="auto" w:fill="D9D9D9"/>
            <w:vAlign w:val="center"/>
          </w:tcPr>
          <w:p w:rsidR="000F2BCF" w:rsidRPr="000A38C8" w:rsidRDefault="000F2BCF" w:rsidP="006F4532">
            <w:pPr>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spacing w:val="80"/>
                <w:kern w:val="0"/>
                <w:sz w:val="24"/>
                <w:szCs w:val="24"/>
                <w:fitText w:val="1446" w:id="-1858331136"/>
              </w:rPr>
              <w:t>整理番</w:t>
            </w:r>
            <w:r w:rsidRPr="000A38C8">
              <w:rPr>
                <w:rFonts w:ascii="HG丸ｺﾞｼｯｸM-PRO" w:eastAsia="HG丸ｺﾞｼｯｸM-PRO" w:hAnsi="HG丸ｺﾞｼｯｸM-PRO" w:cs="ＭＳ Ｐゴシック" w:hint="eastAsia"/>
                <w:b/>
                <w:spacing w:val="1"/>
                <w:kern w:val="0"/>
                <w:sz w:val="24"/>
                <w:szCs w:val="24"/>
                <w:fitText w:val="1446" w:id="-1858331136"/>
              </w:rPr>
              <w:t>号</w:t>
            </w:r>
          </w:p>
        </w:tc>
        <w:tc>
          <w:tcPr>
            <w:tcW w:w="6840" w:type="dxa"/>
            <w:gridSpan w:val="2"/>
            <w:shd w:val="clear" w:color="auto" w:fill="auto"/>
            <w:vAlign w:val="center"/>
          </w:tcPr>
          <w:p w:rsidR="000F2BCF" w:rsidRPr="000A38C8" w:rsidRDefault="000F2BCF" w:rsidP="006F4532">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b/>
                <w:kern w:val="0"/>
                <w:sz w:val="24"/>
                <w:szCs w:val="24"/>
              </w:rPr>
              <w:t>3-5-</w:t>
            </w:r>
            <w:r w:rsidRPr="000A38C8">
              <w:rPr>
                <w:rFonts w:ascii="HG丸ｺﾞｼｯｸM-PRO" w:eastAsia="HG丸ｺﾞｼｯｸM-PRO" w:hAnsi="HG丸ｺﾞｼｯｸM-PRO" w:hint="eastAsia"/>
                <w:b/>
                <w:kern w:val="0"/>
                <w:sz w:val="24"/>
                <w:szCs w:val="24"/>
              </w:rPr>
              <w:t>①</w:t>
            </w:r>
          </w:p>
        </w:tc>
      </w:tr>
      <w:tr w:rsidR="000A38C8" w:rsidRPr="000A38C8" w:rsidTr="006F4532">
        <w:trPr>
          <w:trHeight w:val="433"/>
        </w:trPr>
        <w:tc>
          <w:tcPr>
            <w:tcW w:w="6840" w:type="dxa"/>
            <w:gridSpan w:val="2"/>
            <w:tcBorders>
              <w:top w:val="double" w:sz="4" w:space="0" w:color="auto"/>
            </w:tcBorders>
            <w:shd w:val="clear" w:color="auto" w:fill="D9D9D9"/>
            <w:vAlign w:val="center"/>
          </w:tcPr>
          <w:p w:rsidR="000F2BCF" w:rsidRPr="000A38C8" w:rsidRDefault="000F2BCF" w:rsidP="006F4532">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具体的な取組の概要</w:t>
            </w:r>
          </w:p>
        </w:tc>
        <w:tc>
          <w:tcPr>
            <w:tcW w:w="1800" w:type="dxa"/>
            <w:tcBorders>
              <w:top w:val="double" w:sz="4" w:space="0" w:color="auto"/>
              <w:bottom w:val="single" w:sz="6" w:space="0" w:color="auto"/>
            </w:tcBorders>
            <w:shd w:val="clear" w:color="auto" w:fill="D9D9D9"/>
            <w:vAlign w:val="center"/>
          </w:tcPr>
          <w:p w:rsidR="000F2BCF" w:rsidRPr="000A38C8" w:rsidRDefault="000F2BCF" w:rsidP="006F4532">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推進部署</w:t>
            </w:r>
          </w:p>
        </w:tc>
      </w:tr>
      <w:tr w:rsidR="000A38C8" w:rsidRPr="000A38C8" w:rsidTr="00F836D0">
        <w:trPr>
          <w:trHeight w:val="4144"/>
        </w:trPr>
        <w:tc>
          <w:tcPr>
            <w:tcW w:w="6840" w:type="dxa"/>
            <w:gridSpan w:val="2"/>
            <w:tcBorders>
              <w:top w:val="single" w:sz="6" w:space="0" w:color="auto"/>
            </w:tcBorders>
          </w:tcPr>
          <w:p w:rsidR="000F2BCF" w:rsidRPr="000A38C8" w:rsidRDefault="000F2BCF" w:rsidP="006F4532">
            <w:pPr>
              <w:widowControl/>
              <w:snapToGrid w:val="0"/>
              <w:jc w:val="left"/>
              <w:rPr>
                <w:rFonts w:ascii="HG丸ｺﾞｼｯｸM-PRO" w:eastAsia="HG丸ｺﾞｼｯｸM-PRO" w:hAnsi="HG丸ｺﾞｼｯｸM-PRO" w:cs="ＭＳ Ｐゴシック"/>
                <w:kern w:val="0"/>
                <w:sz w:val="22"/>
              </w:rPr>
            </w:pPr>
          </w:p>
          <w:p w:rsidR="000F2BCF" w:rsidRPr="000A38C8" w:rsidRDefault="000F2BCF" w:rsidP="006F4532">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生涯学習関係施設の機能や役割について見直しなどを行うとともに，市民のライフスタイルの多様化に合わせた利用方法等の改善に努め，利便性の向上を図ります。</w:t>
            </w:r>
          </w:p>
          <w:p w:rsidR="00F060FC" w:rsidRPr="000A38C8" w:rsidRDefault="00F060FC" w:rsidP="006F4532">
            <w:pPr>
              <w:rPr>
                <w:rFonts w:ascii="HG丸ｺﾞｼｯｸM-PRO" w:eastAsia="HG丸ｺﾞｼｯｸM-PRO" w:hAnsi="HG丸ｺﾞｼｯｸM-PRO"/>
                <w:sz w:val="22"/>
              </w:rPr>
            </w:pPr>
          </w:p>
          <w:p w:rsidR="00F060FC" w:rsidRPr="000A38C8" w:rsidRDefault="00F060FC" w:rsidP="00F060FC">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〈実施する事業</w:t>
            </w:r>
            <w:r w:rsidR="00F16EE2" w:rsidRPr="000A38C8">
              <w:rPr>
                <w:rFonts w:ascii="HG丸ｺﾞｼｯｸM-PRO" w:eastAsia="HG丸ｺﾞｼｯｸM-PRO" w:hAnsi="HG丸ｺﾞｼｯｸM-PRO" w:hint="eastAsia"/>
                <w:sz w:val="22"/>
              </w:rPr>
              <w:t>例</w:t>
            </w:r>
            <w:r w:rsidRPr="000A38C8">
              <w:rPr>
                <w:rFonts w:ascii="HG丸ｺﾞｼｯｸM-PRO" w:eastAsia="HG丸ｺﾞｼｯｸM-PRO" w:hAnsi="HG丸ｺﾞｼｯｸM-PRO" w:hint="eastAsia"/>
                <w:sz w:val="22"/>
              </w:rPr>
              <w:t>〉</w:t>
            </w:r>
          </w:p>
          <w:p w:rsidR="00F060FC" w:rsidRPr="000A38C8" w:rsidRDefault="00F060FC" w:rsidP="00F060FC">
            <w:pP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cs="ＭＳ Ｐゴシック" w:hint="eastAsia"/>
                <w:kern w:val="0"/>
                <w:sz w:val="22"/>
              </w:rPr>
              <w:t xml:space="preserve">　</w:t>
            </w:r>
            <w:r w:rsidR="000C7D49" w:rsidRPr="000A38C8">
              <w:rPr>
                <w:rFonts w:ascii="HG丸ｺﾞｼｯｸM-PRO" w:eastAsia="HG丸ｺﾞｼｯｸM-PRO" w:hAnsi="HG丸ｺﾞｼｯｸM-PRO" w:cs="ＭＳ Ｐゴシック" w:hint="eastAsia"/>
                <w:kern w:val="0"/>
                <w:sz w:val="22"/>
              </w:rPr>
              <w:t>生涯学習関係施設の整備・充実・見直し，施設利用方法の改善</w:t>
            </w:r>
            <w:r w:rsidRPr="000A38C8">
              <w:rPr>
                <w:rFonts w:ascii="HG丸ｺﾞｼｯｸM-PRO" w:eastAsia="HG丸ｺﾞｼｯｸM-PRO" w:hAnsi="HG丸ｺﾞｼｯｸM-PRO" w:cs="ＭＳ Ｐゴシック" w:hint="eastAsia"/>
                <w:kern w:val="0"/>
                <w:sz w:val="22"/>
              </w:rPr>
              <w:t xml:space="preserve">　等</w:t>
            </w:r>
          </w:p>
          <w:p w:rsidR="00F060FC" w:rsidRPr="000A38C8" w:rsidRDefault="00F060FC" w:rsidP="006F4532">
            <w:pPr>
              <w:rPr>
                <w:rFonts w:ascii="HG丸ｺﾞｼｯｸM-PRO" w:eastAsia="HG丸ｺﾞｼｯｸM-PRO" w:hAnsi="HG丸ｺﾞｼｯｸM-PRO" w:cs="ＭＳ Ｐゴシック"/>
                <w:kern w:val="0"/>
                <w:sz w:val="22"/>
              </w:rPr>
            </w:pPr>
          </w:p>
        </w:tc>
        <w:tc>
          <w:tcPr>
            <w:tcW w:w="1800" w:type="dxa"/>
            <w:tcBorders>
              <w:top w:val="single" w:sz="6" w:space="0" w:color="auto"/>
            </w:tcBorders>
          </w:tcPr>
          <w:p w:rsidR="000F2BCF" w:rsidRPr="000A38C8" w:rsidRDefault="000F2BCF" w:rsidP="006F4532">
            <w:pPr>
              <w:widowControl/>
              <w:snapToGrid w:val="0"/>
              <w:jc w:val="left"/>
              <w:rPr>
                <w:rFonts w:ascii="HG丸ｺﾞｼｯｸM-PRO" w:eastAsia="HG丸ｺﾞｼｯｸM-PRO" w:hAnsi="HG丸ｺﾞｼｯｸM-PRO" w:cs="ＭＳ Ｐゴシック"/>
                <w:kern w:val="0"/>
                <w:sz w:val="22"/>
              </w:rPr>
            </w:pPr>
          </w:p>
          <w:p w:rsidR="000F2BCF" w:rsidRPr="000A38C8" w:rsidRDefault="000F2BCF" w:rsidP="006A0AF6">
            <w:pPr>
              <w:widowControl/>
              <w:snapToGrid w:val="0"/>
              <w:jc w:val="cente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生涯学習振興課</w:t>
            </w:r>
          </w:p>
          <w:p w:rsidR="00F836D0" w:rsidRPr="000A38C8" w:rsidRDefault="00F836D0" w:rsidP="006F4532">
            <w:pPr>
              <w:widowControl/>
              <w:snapToGrid w:val="0"/>
              <w:jc w:val="left"/>
              <w:rPr>
                <w:rFonts w:ascii="HG丸ｺﾞｼｯｸM-PRO" w:eastAsia="HG丸ｺﾞｼｯｸM-PRO" w:hAnsi="HG丸ｺﾞｼｯｸM-PRO"/>
                <w:sz w:val="22"/>
              </w:rPr>
            </w:pPr>
          </w:p>
          <w:p w:rsidR="003C2822" w:rsidRPr="000A38C8" w:rsidRDefault="003C2822" w:rsidP="006F4532">
            <w:pPr>
              <w:widowControl/>
              <w:snapToGrid w:val="0"/>
              <w:jc w:val="left"/>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w:t>
            </w:r>
            <w:r w:rsidRPr="000A38C8">
              <w:rPr>
                <w:rFonts w:ascii="HG丸ｺﾞｼｯｸM-PRO" w:eastAsia="HG丸ｺﾞｼｯｸM-PRO" w:hAnsi="HG丸ｺﾞｼｯｸM-PRO" w:hint="eastAsia"/>
                <w:kern w:val="0"/>
                <w:sz w:val="22"/>
              </w:rPr>
              <w:t>関係課</w:t>
            </w:r>
            <w:r w:rsidRPr="000A38C8">
              <w:rPr>
                <w:rFonts w:ascii="HG丸ｺﾞｼｯｸM-PRO" w:eastAsia="HG丸ｺﾞｼｯｸM-PRO" w:hAnsi="HG丸ｺﾞｼｯｸM-PRO" w:hint="eastAsia"/>
                <w:sz w:val="22"/>
              </w:rPr>
              <w:t>】</w:t>
            </w:r>
          </w:p>
          <w:p w:rsidR="000F2BCF" w:rsidRPr="000A38C8" w:rsidRDefault="000F2BCF" w:rsidP="006F4532">
            <w:pPr>
              <w:widowControl/>
              <w:snapToGrid w:val="0"/>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spacing w:val="2"/>
                <w:w w:val="78"/>
                <w:kern w:val="0"/>
                <w:szCs w:val="21"/>
                <w:fitText w:val="1651" w:id="-1842575104"/>
              </w:rPr>
              <w:t>総合生涯学習プラザ</w:t>
            </w:r>
            <w:r w:rsidR="00C8671B" w:rsidRPr="000A38C8">
              <w:rPr>
                <w:rFonts w:ascii="HG丸ｺﾞｼｯｸM-PRO" w:eastAsia="HG丸ｺﾞｼｯｸM-PRO" w:hAnsi="HG丸ｺﾞｼｯｸM-PRO" w:hint="eastAsia"/>
                <w:spacing w:val="-8"/>
                <w:w w:val="78"/>
                <w:kern w:val="0"/>
                <w:sz w:val="22"/>
                <w:fitText w:val="1651" w:id="-1842575104"/>
              </w:rPr>
              <w:t>／</w:t>
            </w:r>
            <w:r w:rsidR="00C8671B" w:rsidRPr="000A38C8">
              <w:rPr>
                <w:rFonts w:ascii="HG丸ｺﾞｼｯｸM-PRO" w:eastAsia="HG丸ｺﾞｼｯｸM-PRO" w:hAnsi="HG丸ｺﾞｼｯｸM-PRO" w:hint="eastAsia"/>
                <w:w w:val="93"/>
                <w:kern w:val="0"/>
                <w:sz w:val="22"/>
                <w:fitText w:val="1650" w:id="-1842575103"/>
              </w:rPr>
              <w:t>公民館／図書館</w:t>
            </w:r>
            <w:r w:rsidR="00C8671B" w:rsidRPr="000A38C8">
              <w:rPr>
                <w:rFonts w:ascii="HG丸ｺﾞｼｯｸM-PRO" w:eastAsia="HG丸ｺﾞｼｯｸM-PRO" w:hAnsi="HG丸ｺﾞｼｯｸM-PRO" w:hint="eastAsia"/>
                <w:spacing w:val="6"/>
                <w:w w:val="93"/>
                <w:kern w:val="0"/>
                <w:sz w:val="22"/>
                <w:fitText w:val="1650" w:id="-1842575103"/>
              </w:rPr>
              <w:t>／</w:t>
            </w:r>
            <w:r w:rsidRPr="000A38C8">
              <w:rPr>
                <w:rFonts w:ascii="HG丸ｺﾞｼｯｸM-PRO" w:eastAsia="HG丸ｺﾞｼｯｸM-PRO" w:hAnsi="HG丸ｺﾞｼｯｸM-PRO" w:hint="eastAsia"/>
                <w:w w:val="93"/>
                <w:kern w:val="0"/>
                <w:sz w:val="22"/>
                <w:fitText w:val="1650" w:id="-1842575102"/>
              </w:rPr>
              <w:t>八千代台東南公</w:t>
            </w:r>
            <w:r w:rsidRPr="000A38C8">
              <w:rPr>
                <w:rFonts w:ascii="HG丸ｺﾞｼｯｸM-PRO" w:eastAsia="HG丸ｺﾞｼｯｸM-PRO" w:hAnsi="HG丸ｺﾞｼｯｸM-PRO" w:hint="eastAsia"/>
                <w:spacing w:val="6"/>
                <w:w w:val="93"/>
                <w:kern w:val="0"/>
                <w:sz w:val="22"/>
                <w:fitText w:val="1650" w:id="-1842575102"/>
              </w:rPr>
              <w:t>共</w:t>
            </w:r>
            <w:r w:rsidRPr="000A38C8">
              <w:rPr>
                <w:rFonts w:ascii="HG丸ｺﾞｼｯｸM-PRO" w:eastAsia="HG丸ｺﾞｼｯｸM-PRO" w:hAnsi="HG丸ｺﾞｼｯｸM-PRO" w:hint="eastAsia"/>
                <w:kern w:val="0"/>
                <w:sz w:val="22"/>
              </w:rPr>
              <w:t>センター</w:t>
            </w:r>
          </w:p>
        </w:tc>
      </w:tr>
    </w:tbl>
    <w:p w:rsidR="006120D7" w:rsidRPr="000A38C8" w:rsidRDefault="006120D7" w:rsidP="006120D7">
      <w:pPr>
        <w:rPr>
          <w:rFonts w:ascii="HG丸ｺﾞｼｯｸM-PRO" w:eastAsia="HG丸ｺﾞｼｯｸM-PRO" w:hAnsi="HG丸ｺﾞｼｯｸM-PRO"/>
          <w:sz w:val="22"/>
        </w:rPr>
      </w:pPr>
    </w:p>
    <w:p w:rsidR="006120D7" w:rsidRPr="000A38C8" w:rsidRDefault="006120D7" w:rsidP="006120D7">
      <w:pPr>
        <w:rPr>
          <w:rFonts w:ascii="HG丸ｺﾞｼｯｸM-PRO" w:eastAsia="HG丸ｺﾞｼｯｸM-PRO" w:hAnsi="HG丸ｺﾞｼｯｸM-PRO"/>
          <w:sz w:val="22"/>
        </w:rPr>
      </w:pPr>
    </w:p>
    <w:p w:rsidR="009C07FD" w:rsidRPr="000A38C8" w:rsidRDefault="009C07FD" w:rsidP="004E7AA5">
      <w:pPr>
        <w:jc w:val="right"/>
        <w:rPr>
          <w:rFonts w:ascii="HG丸ｺﾞｼｯｸM-PRO" w:eastAsia="HG丸ｺﾞｼｯｸM-PRO" w:hAnsi="HG丸ｺﾞｼｯｸM-PRO"/>
          <w:b/>
          <w:kern w:val="0"/>
          <w:sz w:val="24"/>
          <w:szCs w:val="24"/>
        </w:rPr>
      </w:pPr>
      <w:r w:rsidRPr="000A38C8">
        <w:rPr>
          <w:rFonts w:ascii="HG丸ｺﾞｼｯｸM-PRO" w:eastAsia="HG丸ｺﾞｼｯｸM-PRO" w:hAnsi="HG丸ｺﾞｼｯｸM-PRO" w:hint="eastAsia"/>
          <w:b/>
          <w:kern w:val="0"/>
          <w:sz w:val="24"/>
          <w:szCs w:val="24"/>
        </w:rPr>
        <w:t>【</w:t>
      </w:r>
      <w:r w:rsidRPr="000A38C8">
        <w:rPr>
          <w:rFonts w:ascii="HG丸ｺﾞｼｯｸM-PRO" w:eastAsia="HG丸ｺﾞｼｯｸM-PRO" w:hAnsi="HG丸ｺﾞｼｯｸM-PRO" w:hint="eastAsia"/>
          <w:b/>
          <w:sz w:val="24"/>
          <w:szCs w:val="24"/>
        </w:rPr>
        <w:t>継続</w:t>
      </w:r>
      <w:r w:rsidRPr="000A38C8">
        <w:rPr>
          <w:rFonts w:ascii="HG丸ｺﾞｼｯｸM-PRO" w:eastAsia="HG丸ｺﾞｼｯｸM-PRO" w:hAnsi="HG丸ｺﾞｼｯｸM-PRO" w:hint="eastAsia"/>
          <w:b/>
          <w:kern w:val="0"/>
          <w:sz w:val="24"/>
          <w:szCs w:val="24"/>
        </w:rPr>
        <w:t>】</w:t>
      </w:r>
    </w:p>
    <w:tbl>
      <w:tblPr>
        <w:tblW w:w="8640"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800"/>
        <w:gridCol w:w="5040"/>
        <w:gridCol w:w="1800"/>
      </w:tblGrid>
      <w:tr w:rsidR="000A38C8" w:rsidRPr="000A38C8" w:rsidTr="006F4532">
        <w:trPr>
          <w:trHeight w:val="377"/>
        </w:trPr>
        <w:tc>
          <w:tcPr>
            <w:tcW w:w="1800" w:type="dxa"/>
            <w:shd w:val="clear" w:color="auto" w:fill="D9D9D9"/>
            <w:vAlign w:val="center"/>
          </w:tcPr>
          <w:p w:rsidR="009C07FD" w:rsidRPr="000A38C8" w:rsidRDefault="009C07FD" w:rsidP="006F4532">
            <w:pPr>
              <w:snapToGrid w:val="0"/>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kern w:val="0"/>
                <w:sz w:val="24"/>
                <w:szCs w:val="24"/>
              </w:rPr>
              <w:t>具体的な取組</w:t>
            </w:r>
          </w:p>
        </w:tc>
        <w:tc>
          <w:tcPr>
            <w:tcW w:w="6840" w:type="dxa"/>
            <w:gridSpan w:val="2"/>
            <w:shd w:val="clear" w:color="auto" w:fill="auto"/>
            <w:vAlign w:val="center"/>
          </w:tcPr>
          <w:p w:rsidR="009C07FD" w:rsidRPr="000A38C8" w:rsidRDefault="009C07FD" w:rsidP="006F4532">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b/>
                <w:sz w:val="24"/>
                <w:szCs w:val="24"/>
              </w:rPr>
              <w:t>郷土博物館展示事業</w:t>
            </w:r>
          </w:p>
        </w:tc>
      </w:tr>
      <w:tr w:rsidR="000A38C8" w:rsidRPr="000A38C8" w:rsidTr="006F4532">
        <w:trPr>
          <w:trHeight w:val="329"/>
        </w:trPr>
        <w:tc>
          <w:tcPr>
            <w:tcW w:w="1800" w:type="dxa"/>
            <w:shd w:val="clear" w:color="auto" w:fill="D9D9D9"/>
            <w:vAlign w:val="center"/>
          </w:tcPr>
          <w:p w:rsidR="009C07FD" w:rsidRPr="000A38C8" w:rsidRDefault="009C07FD" w:rsidP="006F4532">
            <w:pPr>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spacing w:val="80"/>
                <w:kern w:val="0"/>
                <w:sz w:val="24"/>
                <w:szCs w:val="24"/>
                <w:fitText w:val="1446" w:id="-1858330624"/>
              </w:rPr>
              <w:t>整理番</w:t>
            </w:r>
            <w:r w:rsidRPr="000A38C8">
              <w:rPr>
                <w:rFonts w:ascii="HG丸ｺﾞｼｯｸM-PRO" w:eastAsia="HG丸ｺﾞｼｯｸM-PRO" w:hAnsi="HG丸ｺﾞｼｯｸM-PRO" w:cs="ＭＳ Ｐゴシック" w:hint="eastAsia"/>
                <w:b/>
                <w:spacing w:val="1"/>
                <w:kern w:val="0"/>
                <w:sz w:val="24"/>
                <w:szCs w:val="24"/>
                <w:fitText w:val="1446" w:id="-1858330624"/>
              </w:rPr>
              <w:t>号</w:t>
            </w:r>
          </w:p>
        </w:tc>
        <w:tc>
          <w:tcPr>
            <w:tcW w:w="6840" w:type="dxa"/>
            <w:gridSpan w:val="2"/>
            <w:shd w:val="clear" w:color="auto" w:fill="auto"/>
            <w:vAlign w:val="center"/>
          </w:tcPr>
          <w:p w:rsidR="009C07FD" w:rsidRPr="000A38C8" w:rsidRDefault="009C07FD" w:rsidP="006F4532">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b/>
                <w:kern w:val="0"/>
                <w:sz w:val="24"/>
                <w:szCs w:val="24"/>
              </w:rPr>
              <w:t>3-5-</w:t>
            </w:r>
            <w:r w:rsidRPr="000A38C8">
              <w:rPr>
                <w:rFonts w:ascii="HG丸ｺﾞｼｯｸM-PRO" w:eastAsia="HG丸ｺﾞｼｯｸM-PRO" w:hAnsi="HG丸ｺﾞｼｯｸM-PRO" w:hint="eastAsia"/>
                <w:b/>
                <w:kern w:val="0"/>
                <w:sz w:val="24"/>
                <w:szCs w:val="24"/>
              </w:rPr>
              <w:t>②</w:t>
            </w:r>
          </w:p>
        </w:tc>
      </w:tr>
      <w:tr w:rsidR="000A38C8" w:rsidRPr="000A38C8" w:rsidTr="006F4532">
        <w:trPr>
          <w:trHeight w:val="433"/>
        </w:trPr>
        <w:tc>
          <w:tcPr>
            <w:tcW w:w="6840" w:type="dxa"/>
            <w:gridSpan w:val="2"/>
            <w:tcBorders>
              <w:top w:val="double" w:sz="4" w:space="0" w:color="auto"/>
            </w:tcBorders>
            <w:shd w:val="clear" w:color="auto" w:fill="D9D9D9"/>
            <w:vAlign w:val="center"/>
          </w:tcPr>
          <w:p w:rsidR="009C07FD" w:rsidRPr="000A38C8" w:rsidRDefault="009C07FD" w:rsidP="006F4532">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具体的な取組の概要</w:t>
            </w:r>
          </w:p>
        </w:tc>
        <w:tc>
          <w:tcPr>
            <w:tcW w:w="1800" w:type="dxa"/>
            <w:tcBorders>
              <w:top w:val="double" w:sz="4" w:space="0" w:color="auto"/>
              <w:bottom w:val="single" w:sz="6" w:space="0" w:color="auto"/>
            </w:tcBorders>
            <w:shd w:val="clear" w:color="auto" w:fill="D9D9D9"/>
            <w:vAlign w:val="center"/>
          </w:tcPr>
          <w:p w:rsidR="009C07FD" w:rsidRPr="000A38C8" w:rsidRDefault="009C07FD" w:rsidP="006F4532">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推進部署</w:t>
            </w:r>
          </w:p>
        </w:tc>
      </w:tr>
      <w:tr w:rsidR="000A38C8" w:rsidRPr="000A38C8" w:rsidTr="006B75F2">
        <w:trPr>
          <w:trHeight w:val="1298"/>
        </w:trPr>
        <w:tc>
          <w:tcPr>
            <w:tcW w:w="6840" w:type="dxa"/>
            <w:gridSpan w:val="2"/>
            <w:tcBorders>
              <w:top w:val="single" w:sz="6" w:space="0" w:color="auto"/>
            </w:tcBorders>
          </w:tcPr>
          <w:p w:rsidR="009C07FD" w:rsidRPr="000A38C8" w:rsidRDefault="009C07FD" w:rsidP="006F4532">
            <w:pPr>
              <w:widowControl/>
              <w:snapToGrid w:val="0"/>
              <w:jc w:val="left"/>
              <w:rPr>
                <w:rFonts w:ascii="HG丸ｺﾞｼｯｸM-PRO" w:eastAsia="HG丸ｺﾞｼｯｸM-PRO" w:hAnsi="HG丸ｺﾞｼｯｸM-PRO" w:cs="ＭＳ Ｐゴシック"/>
                <w:kern w:val="0"/>
                <w:sz w:val="22"/>
              </w:rPr>
            </w:pPr>
          </w:p>
          <w:p w:rsidR="009C07FD" w:rsidRPr="000A38C8" w:rsidRDefault="009C07FD" w:rsidP="006F4532">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常設展のリニューアルを検討・計画し，展示内容を充実させます。</w:t>
            </w:r>
          </w:p>
          <w:p w:rsidR="003D3070" w:rsidRPr="000A38C8" w:rsidRDefault="003D3070" w:rsidP="006F4532">
            <w:pPr>
              <w:rPr>
                <w:rFonts w:ascii="HG丸ｺﾞｼｯｸM-PRO" w:eastAsia="HG丸ｺﾞｼｯｸM-PRO" w:hAnsi="HG丸ｺﾞｼｯｸM-PRO"/>
                <w:sz w:val="22"/>
              </w:rPr>
            </w:pPr>
          </w:p>
          <w:p w:rsidR="003D3070" w:rsidRPr="000A38C8" w:rsidRDefault="003D3070" w:rsidP="003D3070">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〈実施する事業</w:t>
            </w:r>
            <w:r w:rsidR="00F16EE2" w:rsidRPr="000A38C8">
              <w:rPr>
                <w:rFonts w:ascii="HG丸ｺﾞｼｯｸM-PRO" w:eastAsia="HG丸ｺﾞｼｯｸM-PRO" w:hAnsi="HG丸ｺﾞｼｯｸM-PRO" w:hint="eastAsia"/>
                <w:sz w:val="22"/>
              </w:rPr>
              <w:t>例</w:t>
            </w:r>
            <w:r w:rsidRPr="000A38C8">
              <w:rPr>
                <w:rFonts w:ascii="HG丸ｺﾞｼｯｸM-PRO" w:eastAsia="HG丸ｺﾞｼｯｸM-PRO" w:hAnsi="HG丸ｺﾞｼｯｸM-PRO" w:hint="eastAsia"/>
                <w:sz w:val="22"/>
              </w:rPr>
              <w:t>〉</w:t>
            </w:r>
          </w:p>
          <w:p w:rsidR="003D3070" w:rsidRPr="000A38C8" w:rsidRDefault="003D3070" w:rsidP="003D3070">
            <w:pP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cs="ＭＳ Ｐゴシック" w:hint="eastAsia"/>
                <w:kern w:val="0"/>
                <w:sz w:val="22"/>
              </w:rPr>
              <w:t xml:space="preserve">　考古・歴史・民俗・産業・自然の常設展開催</w:t>
            </w:r>
          </w:p>
          <w:p w:rsidR="003D3070" w:rsidRPr="000A38C8" w:rsidRDefault="003D3070" w:rsidP="006F4532">
            <w:pPr>
              <w:rPr>
                <w:rFonts w:ascii="HG丸ｺﾞｼｯｸM-PRO" w:eastAsia="HG丸ｺﾞｼｯｸM-PRO" w:hAnsi="HG丸ｺﾞｼｯｸM-PRO" w:cs="ＭＳ Ｐゴシック"/>
                <w:kern w:val="0"/>
                <w:sz w:val="22"/>
              </w:rPr>
            </w:pPr>
          </w:p>
        </w:tc>
        <w:tc>
          <w:tcPr>
            <w:tcW w:w="1800" w:type="dxa"/>
            <w:tcBorders>
              <w:top w:val="single" w:sz="6" w:space="0" w:color="auto"/>
            </w:tcBorders>
          </w:tcPr>
          <w:p w:rsidR="009C07FD" w:rsidRPr="000A38C8" w:rsidRDefault="009C07FD" w:rsidP="00C9672F">
            <w:pPr>
              <w:widowControl/>
              <w:snapToGrid w:val="0"/>
              <w:jc w:val="left"/>
              <w:rPr>
                <w:rFonts w:ascii="HG丸ｺﾞｼｯｸM-PRO" w:eastAsia="HG丸ｺﾞｼｯｸM-PRO" w:hAnsi="HG丸ｺﾞｼｯｸM-PRO" w:cs="ＭＳ Ｐゴシック"/>
                <w:kern w:val="0"/>
                <w:sz w:val="22"/>
              </w:rPr>
            </w:pPr>
          </w:p>
          <w:p w:rsidR="009C07FD" w:rsidRPr="000A38C8" w:rsidRDefault="00C8671B" w:rsidP="00B46835">
            <w:pPr>
              <w:widowControl/>
              <w:snapToGrid w:val="0"/>
              <w:jc w:val="cente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sz w:val="22"/>
              </w:rPr>
              <w:t>郷土博物館</w:t>
            </w:r>
          </w:p>
        </w:tc>
      </w:tr>
    </w:tbl>
    <w:p w:rsidR="006120D7" w:rsidRPr="000A38C8" w:rsidRDefault="006120D7" w:rsidP="006120D7">
      <w:pPr>
        <w:rPr>
          <w:rFonts w:ascii="HG丸ｺﾞｼｯｸM-PRO" w:eastAsia="HG丸ｺﾞｼｯｸM-PRO" w:hAnsi="HG丸ｺﾞｼｯｸM-PRO"/>
          <w:sz w:val="22"/>
        </w:rPr>
      </w:pPr>
    </w:p>
    <w:p w:rsidR="00103E81" w:rsidRPr="000A38C8" w:rsidRDefault="00103E81" w:rsidP="00103E81">
      <w:pPr>
        <w:rPr>
          <w:rFonts w:ascii="HG丸ｺﾞｼｯｸM-PRO" w:eastAsia="HG丸ｺﾞｼｯｸM-PRO" w:hAnsi="HG丸ｺﾞｼｯｸM-PRO"/>
          <w:sz w:val="22"/>
        </w:rPr>
      </w:pPr>
    </w:p>
    <w:p w:rsidR="00103E81" w:rsidRPr="000A38C8" w:rsidRDefault="00103E81" w:rsidP="00103E81">
      <w:pPr>
        <w:rPr>
          <w:rFonts w:ascii="HG丸ｺﾞｼｯｸM-PRO" w:eastAsia="HG丸ｺﾞｼｯｸM-PRO" w:hAnsi="HG丸ｺﾞｼｯｸM-PRO"/>
          <w:sz w:val="22"/>
        </w:rPr>
      </w:pPr>
    </w:p>
    <w:p w:rsidR="006120D7" w:rsidRPr="000A38C8" w:rsidRDefault="006120D7" w:rsidP="00103E81">
      <w:pPr>
        <w:rPr>
          <w:rFonts w:ascii="HG丸ｺﾞｼｯｸM-PRO" w:eastAsia="HG丸ｺﾞｼｯｸM-PRO" w:hAnsi="HG丸ｺﾞｼｯｸM-PRO"/>
          <w:sz w:val="22"/>
        </w:rPr>
      </w:pPr>
    </w:p>
    <w:p w:rsidR="006120D7" w:rsidRPr="000A38C8" w:rsidRDefault="006120D7" w:rsidP="00103E81">
      <w:pPr>
        <w:rPr>
          <w:rFonts w:ascii="HG丸ｺﾞｼｯｸM-PRO" w:eastAsia="HG丸ｺﾞｼｯｸM-PRO" w:hAnsi="HG丸ｺﾞｼｯｸM-PRO"/>
          <w:sz w:val="22"/>
        </w:rPr>
      </w:pPr>
    </w:p>
    <w:p w:rsidR="00351772" w:rsidRPr="000A38C8" w:rsidRDefault="00351772" w:rsidP="00787131">
      <w:pPr>
        <w:rPr>
          <w:rFonts w:ascii="HG丸ｺﾞｼｯｸM-PRO" w:eastAsia="HG丸ｺﾞｼｯｸM-PRO" w:hAnsi="HG丸ｺﾞｼｯｸM-PRO"/>
          <w:kern w:val="0"/>
          <w:sz w:val="22"/>
        </w:rPr>
      </w:pPr>
    </w:p>
    <w:p w:rsidR="007429DA" w:rsidRPr="000A38C8" w:rsidRDefault="00103E81" w:rsidP="000F61DB">
      <w:pPr>
        <w:ind w:firstLineChars="50" w:firstLine="160"/>
        <w:rPr>
          <w:rFonts w:ascii="HG丸ｺﾞｼｯｸM-PRO" w:eastAsia="HG丸ｺﾞｼｯｸM-PRO" w:hAnsi="HG丸ｺﾞｼｯｸM-PRO"/>
          <w:kern w:val="0"/>
          <w:sz w:val="32"/>
          <w:szCs w:val="32"/>
        </w:rPr>
      </w:pPr>
      <w:r w:rsidRPr="000A38C8">
        <w:rPr>
          <w:rFonts w:ascii="HG丸ｺﾞｼｯｸM-PRO" w:eastAsia="HG丸ｺﾞｼｯｸM-PRO" w:hAnsi="HG丸ｺﾞｼｯｸM-PRO" w:hint="eastAsia"/>
          <w:kern w:val="0"/>
          <w:sz w:val="32"/>
          <w:szCs w:val="32"/>
        </w:rPr>
        <w:t xml:space="preserve">３-６　</w:t>
      </w:r>
      <w:r w:rsidR="007429DA" w:rsidRPr="000A38C8">
        <w:rPr>
          <w:rFonts w:ascii="HG丸ｺﾞｼｯｸM-PRO" w:eastAsia="HG丸ｺﾞｼｯｸM-PRO" w:hAnsi="HG丸ｺﾞｼｯｸM-PRO" w:hint="eastAsia"/>
          <w:kern w:val="0"/>
          <w:sz w:val="32"/>
          <w:szCs w:val="32"/>
        </w:rPr>
        <w:t>情報提供の充実</w:t>
      </w:r>
    </w:p>
    <w:p w:rsidR="007429DA" w:rsidRPr="000A38C8" w:rsidRDefault="003948A8" w:rsidP="000F61DB">
      <w:pPr>
        <w:ind w:leftChars="100" w:left="450" w:hangingChars="100" w:hanging="240"/>
        <w:rPr>
          <w:rFonts w:ascii="HG丸ｺﾞｼｯｸM-PRO" w:eastAsia="HG丸ｺﾞｼｯｸM-PRO" w:hAnsi="HG丸ｺﾞｼｯｸM-PRO"/>
          <w:kern w:val="0"/>
          <w:sz w:val="24"/>
          <w:szCs w:val="24"/>
        </w:rPr>
      </w:pPr>
      <w:r w:rsidRPr="000A38C8">
        <w:rPr>
          <w:rFonts w:ascii="HG丸ｺﾞｼｯｸM-PRO" w:eastAsia="HG丸ｺﾞｼｯｸM-PRO" w:hAnsi="HG丸ｺﾞｼｯｸM-PRO" w:hint="eastAsia"/>
          <w:kern w:val="0"/>
          <w:sz w:val="24"/>
          <w:szCs w:val="24"/>
        </w:rPr>
        <w:t>◆</w:t>
      </w:r>
      <w:r w:rsidR="007429DA" w:rsidRPr="000A38C8">
        <w:rPr>
          <w:rFonts w:ascii="HG丸ｺﾞｼｯｸM-PRO" w:eastAsia="HG丸ｺﾞｼｯｸM-PRO" w:hAnsi="HG丸ｺﾞｼｯｸM-PRO" w:hint="eastAsia"/>
          <w:kern w:val="0"/>
          <w:sz w:val="24"/>
          <w:szCs w:val="24"/>
        </w:rPr>
        <w:t>市ホームページ，生涯学習情報提供システム「まなびネットやちよ」，広報紙のほか，ＳＮＳ等を積極的に活用し，情報提供の充実に努めます。</w:t>
      </w:r>
    </w:p>
    <w:p w:rsidR="000F61DB" w:rsidRPr="000A38C8" w:rsidRDefault="003948A8" w:rsidP="000F61DB">
      <w:pPr>
        <w:ind w:leftChars="100" w:left="450" w:hangingChars="100" w:hanging="240"/>
        <w:rPr>
          <w:rFonts w:ascii="HG丸ｺﾞｼｯｸM-PRO" w:eastAsia="HG丸ｺﾞｼｯｸM-PRO" w:hAnsi="HG丸ｺﾞｼｯｸM-PRO"/>
          <w:kern w:val="0"/>
          <w:sz w:val="24"/>
          <w:szCs w:val="24"/>
        </w:rPr>
      </w:pPr>
      <w:r w:rsidRPr="000A38C8">
        <w:rPr>
          <w:rFonts w:ascii="HG丸ｺﾞｼｯｸM-PRO" w:eastAsia="HG丸ｺﾞｼｯｸM-PRO" w:hAnsi="HG丸ｺﾞｼｯｸM-PRO" w:hint="eastAsia"/>
          <w:kern w:val="0"/>
          <w:sz w:val="24"/>
          <w:szCs w:val="24"/>
        </w:rPr>
        <w:t>◆</w:t>
      </w:r>
      <w:r w:rsidR="007429DA" w:rsidRPr="000A38C8">
        <w:rPr>
          <w:rFonts w:ascii="HG丸ｺﾞｼｯｸM-PRO" w:eastAsia="HG丸ｺﾞｼｯｸM-PRO" w:hAnsi="HG丸ｺﾞｼｯｸM-PRO" w:hint="eastAsia"/>
          <w:kern w:val="0"/>
          <w:sz w:val="24"/>
          <w:szCs w:val="24"/>
        </w:rPr>
        <w:t>関係部署と連携し情報の共有化を図った上で，市民の求める情報を適切に</w:t>
      </w:r>
      <w:r w:rsidR="000F61DB" w:rsidRPr="000A38C8">
        <w:rPr>
          <w:rFonts w:ascii="HG丸ｺﾞｼｯｸM-PRO" w:eastAsia="HG丸ｺﾞｼｯｸM-PRO" w:hAnsi="HG丸ｺﾞｼｯｸM-PRO" w:hint="eastAsia"/>
          <w:kern w:val="0"/>
          <w:sz w:val="24"/>
          <w:szCs w:val="24"/>
        </w:rPr>
        <w:t xml:space="preserve">　</w:t>
      </w:r>
      <w:r w:rsidR="007429DA" w:rsidRPr="000A38C8">
        <w:rPr>
          <w:rFonts w:ascii="HG丸ｺﾞｼｯｸM-PRO" w:eastAsia="HG丸ｺﾞｼｯｸM-PRO" w:hAnsi="HG丸ｺﾞｼｯｸM-PRO" w:hint="eastAsia"/>
          <w:kern w:val="0"/>
          <w:sz w:val="24"/>
          <w:szCs w:val="24"/>
        </w:rPr>
        <w:t>提供する学習相談を行います。</w:t>
      </w:r>
    </w:p>
    <w:p w:rsidR="00150910" w:rsidRPr="000A38C8" w:rsidRDefault="00150910" w:rsidP="000F61DB">
      <w:pPr>
        <w:ind w:leftChars="100" w:left="450" w:hangingChars="100" w:hanging="240"/>
        <w:rPr>
          <w:rFonts w:ascii="HG丸ｺﾞｼｯｸM-PRO" w:eastAsia="HG丸ｺﾞｼｯｸM-PRO" w:hAnsi="HG丸ｺﾞｼｯｸM-PRO"/>
          <w:kern w:val="0"/>
          <w:sz w:val="24"/>
          <w:szCs w:val="24"/>
        </w:rPr>
      </w:pPr>
    </w:p>
    <w:p w:rsidR="007429DA" w:rsidRPr="000A38C8" w:rsidRDefault="00695FF5" w:rsidP="000F61DB">
      <w:pPr>
        <w:ind w:firstLineChars="100" w:firstLine="220"/>
        <w:rPr>
          <w:rFonts w:ascii="HG丸ｺﾞｼｯｸM-PRO" w:eastAsia="HG丸ｺﾞｼｯｸM-PRO" w:hAnsi="HG丸ｺﾞｼｯｸM-PRO"/>
          <w:kern w:val="0"/>
          <w:sz w:val="24"/>
          <w:szCs w:val="24"/>
        </w:rPr>
      </w:pPr>
      <w:r w:rsidRPr="000A38C8">
        <w:rPr>
          <w:rFonts w:ascii="HG丸ｺﾞｼｯｸM-PRO" w:eastAsia="HG丸ｺﾞｼｯｸM-PRO" w:hAnsi="HG丸ｺﾞｼｯｸM-PRO" w:hint="eastAsia"/>
          <w:sz w:val="22"/>
        </w:rPr>
        <w:t>【現状】</w:t>
      </w:r>
    </w:p>
    <w:p w:rsidR="007429DA" w:rsidRPr="000A38C8" w:rsidRDefault="007429DA" w:rsidP="000F61DB">
      <w:pPr>
        <w:ind w:left="220" w:hangingChars="100" w:hanging="220"/>
        <w:rPr>
          <w:rFonts w:ascii="HG丸ｺﾞｼｯｸM-PRO" w:eastAsia="HG丸ｺﾞｼｯｸM-PRO" w:hAnsi="HG丸ｺﾞｼｯｸM-PRO"/>
          <w:kern w:val="0"/>
          <w:sz w:val="22"/>
        </w:rPr>
      </w:pPr>
      <w:r w:rsidRPr="000A38C8">
        <w:rPr>
          <w:rFonts w:ascii="HG丸ｺﾞｼｯｸM-PRO" w:eastAsia="HG丸ｺﾞｼｯｸM-PRO" w:hAnsi="HG丸ｺﾞｼｯｸM-PRO" w:hint="eastAsia"/>
          <w:sz w:val="22"/>
        </w:rPr>
        <w:t xml:space="preserve">　</w:t>
      </w:r>
      <w:r w:rsidR="000F61DB" w:rsidRPr="000A38C8">
        <w:rPr>
          <w:rFonts w:ascii="HG丸ｺﾞｼｯｸM-PRO" w:eastAsia="HG丸ｺﾞｼｯｸM-PRO" w:hAnsi="HG丸ｺﾞｼｯｸM-PRO" w:hint="eastAsia"/>
          <w:sz w:val="22"/>
        </w:rPr>
        <w:t xml:space="preserve">　</w:t>
      </w:r>
      <w:r w:rsidRPr="000A38C8">
        <w:rPr>
          <w:rFonts w:ascii="HG丸ｺﾞｼｯｸM-PRO" w:eastAsia="HG丸ｺﾞｼｯｸM-PRO" w:hAnsi="HG丸ｺﾞｼｯｸM-PRO" w:hint="eastAsia"/>
          <w:kern w:val="0"/>
          <w:sz w:val="22"/>
        </w:rPr>
        <w:t>本市では，市ホームページ，生涯学習情報提供システム「まなびネットやちよ」，広報やちよ，やちよ情報メール等により生涯学習の講座情報や団体情報など各種学習関連情報を発信しています。また，窓口や電話等の相談による情報提供があります。</w:t>
      </w:r>
    </w:p>
    <w:p w:rsidR="007429DA" w:rsidRPr="000A38C8" w:rsidRDefault="007429DA" w:rsidP="000F61DB">
      <w:pPr>
        <w:ind w:left="220" w:hangingChars="100" w:hanging="220"/>
        <w:rPr>
          <w:rFonts w:ascii="HG丸ｺﾞｼｯｸM-PRO" w:eastAsia="HG丸ｺﾞｼｯｸM-PRO" w:hAnsi="HG丸ｺﾞｼｯｸM-PRO"/>
          <w:kern w:val="0"/>
          <w:sz w:val="22"/>
        </w:rPr>
      </w:pPr>
      <w:r w:rsidRPr="000A38C8">
        <w:rPr>
          <w:rFonts w:ascii="HG丸ｺﾞｼｯｸM-PRO" w:eastAsia="HG丸ｺﾞｼｯｸM-PRO" w:hAnsi="HG丸ｺﾞｼｯｸM-PRO" w:hint="eastAsia"/>
          <w:sz w:val="22"/>
        </w:rPr>
        <w:t xml:space="preserve">　</w:t>
      </w:r>
      <w:r w:rsidR="000F61DB" w:rsidRPr="000A38C8">
        <w:rPr>
          <w:rFonts w:ascii="HG丸ｺﾞｼｯｸM-PRO" w:eastAsia="HG丸ｺﾞｼｯｸM-PRO" w:hAnsi="HG丸ｺﾞｼｯｸM-PRO" w:hint="eastAsia"/>
          <w:sz w:val="22"/>
        </w:rPr>
        <w:t xml:space="preserve">　</w:t>
      </w:r>
      <w:r w:rsidRPr="000A38C8">
        <w:rPr>
          <w:rFonts w:ascii="HG丸ｺﾞｼｯｸM-PRO" w:eastAsia="HG丸ｺﾞｼｯｸM-PRO" w:hAnsi="HG丸ｺﾞｼｯｸM-PRO" w:hint="eastAsia"/>
          <w:kern w:val="0"/>
          <w:sz w:val="22"/>
        </w:rPr>
        <w:t>総合生涯学習プラザでは，学習相談・情報提供コーナーを設置し，生涯学習関連のチラシの配置やポスター等掲示を行い，情報提供の充実に努めています。</w:t>
      </w:r>
    </w:p>
    <w:p w:rsidR="007429DA" w:rsidRPr="000A38C8" w:rsidRDefault="007429DA" w:rsidP="000F61DB">
      <w:pPr>
        <w:ind w:left="220" w:hangingChars="100" w:hanging="220"/>
        <w:rPr>
          <w:rFonts w:ascii="HG丸ｺﾞｼｯｸM-PRO" w:eastAsia="HG丸ｺﾞｼｯｸM-PRO" w:hAnsi="HG丸ｺﾞｼｯｸM-PRO"/>
          <w:kern w:val="0"/>
          <w:sz w:val="22"/>
        </w:rPr>
      </w:pPr>
      <w:r w:rsidRPr="000A38C8">
        <w:rPr>
          <w:rFonts w:ascii="HG丸ｺﾞｼｯｸM-PRO" w:eastAsia="HG丸ｺﾞｼｯｸM-PRO" w:hAnsi="HG丸ｺﾞｼｯｸM-PRO" w:hint="eastAsia"/>
          <w:sz w:val="22"/>
        </w:rPr>
        <w:t xml:space="preserve">　</w:t>
      </w:r>
      <w:r w:rsidR="000F61DB" w:rsidRPr="000A38C8">
        <w:rPr>
          <w:rFonts w:ascii="HG丸ｺﾞｼｯｸM-PRO" w:eastAsia="HG丸ｺﾞｼｯｸM-PRO" w:hAnsi="HG丸ｺﾞｼｯｸM-PRO" w:hint="eastAsia"/>
          <w:sz w:val="22"/>
        </w:rPr>
        <w:t xml:space="preserve">　</w:t>
      </w:r>
      <w:r w:rsidR="005B6FEC" w:rsidRPr="000A38C8">
        <w:rPr>
          <w:rFonts w:ascii="HG丸ｺﾞｼｯｸM-PRO" w:eastAsia="HG丸ｺﾞｼｯｸM-PRO" w:hAnsi="HG丸ｺﾞｼｯｸM-PRO" w:hint="eastAsia"/>
          <w:sz w:val="22"/>
        </w:rPr>
        <w:t>その他，</w:t>
      </w:r>
      <w:r w:rsidRPr="000A38C8">
        <w:rPr>
          <w:rFonts w:ascii="HG丸ｺﾞｼｯｸM-PRO" w:eastAsia="HG丸ｺﾞｼｯｸM-PRO" w:hAnsi="HG丸ｺﾞｼｯｸM-PRO" w:hint="eastAsia"/>
          <w:kern w:val="0"/>
          <w:sz w:val="22"/>
        </w:rPr>
        <w:t>市民が参加できる講演会やイベントを開催することで，生涯学習の普及・啓発を図って</w:t>
      </w:r>
      <w:r w:rsidR="000170CF" w:rsidRPr="000A38C8">
        <w:rPr>
          <w:rFonts w:ascii="HG丸ｺﾞｼｯｸM-PRO" w:eastAsia="HG丸ｺﾞｼｯｸM-PRO" w:hAnsi="HG丸ｺﾞｼｯｸM-PRO" w:hint="eastAsia"/>
          <w:kern w:val="0"/>
          <w:sz w:val="22"/>
        </w:rPr>
        <w:t>おります。</w:t>
      </w:r>
    </w:p>
    <w:p w:rsidR="000170CF" w:rsidRPr="000A38C8" w:rsidRDefault="00B1623C" w:rsidP="000170CF">
      <w:pPr>
        <w:ind w:left="220" w:hangingChars="100" w:hanging="220"/>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 xml:space="preserve">　</w:t>
      </w:r>
      <w:r w:rsidR="000170CF" w:rsidRPr="000A38C8">
        <w:rPr>
          <w:rFonts w:ascii="HG丸ｺﾞｼｯｸM-PRO" w:eastAsia="HG丸ｺﾞｼｯｸM-PRO" w:hAnsi="HG丸ｺﾞｼｯｸM-PRO" w:hint="eastAsia"/>
          <w:sz w:val="22"/>
        </w:rPr>
        <w:t xml:space="preserve">　</w:t>
      </w:r>
      <w:r w:rsidR="000170CF" w:rsidRPr="001D7826">
        <w:rPr>
          <w:rFonts w:ascii="HG丸ｺﾞｼｯｸM-PRO" w:eastAsia="HG丸ｺﾞｼｯｸM-PRO" w:hAnsi="HG丸ｺﾞｼｯｸM-PRO" w:hint="eastAsia"/>
          <w:spacing w:val="1"/>
          <w:kern w:val="0"/>
          <w:sz w:val="22"/>
          <w:fitText w:val="8030" w:id="-1819528703"/>
        </w:rPr>
        <w:t>一方，市民意識調査では，「生涯学習情報が得られやすいと感じている」市民</w:t>
      </w:r>
      <w:r w:rsidR="000170CF" w:rsidRPr="001D7826">
        <w:rPr>
          <w:rFonts w:ascii="HG丸ｺﾞｼｯｸM-PRO" w:eastAsia="HG丸ｺﾞｼｯｸM-PRO" w:hAnsi="HG丸ｺﾞｼｯｸM-PRO" w:hint="eastAsia"/>
          <w:spacing w:val="19"/>
          <w:kern w:val="0"/>
          <w:sz w:val="22"/>
          <w:fitText w:val="8030" w:id="-1819528703"/>
        </w:rPr>
        <w:t>の</w:t>
      </w:r>
      <w:r w:rsidR="000170CF" w:rsidRPr="000A38C8">
        <w:rPr>
          <w:rFonts w:ascii="HG丸ｺﾞｼｯｸM-PRO" w:eastAsia="HG丸ｺﾞｼｯｸM-PRO" w:hAnsi="HG丸ｺﾞｼｯｸM-PRO" w:hint="eastAsia"/>
          <w:kern w:val="0"/>
          <w:sz w:val="22"/>
        </w:rPr>
        <w:t>割合が２０%と</w:t>
      </w:r>
      <w:r w:rsidR="00C35CC7" w:rsidRPr="000A38C8">
        <w:rPr>
          <w:rFonts w:ascii="HG丸ｺﾞｼｯｸM-PRO" w:eastAsia="HG丸ｺﾞｼｯｸM-PRO" w:hAnsi="HG丸ｺﾞｼｯｸM-PRO" w:hint="eastAsia"/>
          <w:sz w:val="22"/>
        </w:rPr>
        <w:t>低い水準にとどまっています。</w:t>
      </w:r>
    </w:p>
    <w:p w:rsidR="00150910" w:rsidRPr="000A38C8" w:rsidRDefault="00150910" w:rsidP="000170CF">
      <w:pPr>
        <w:ind w:left="220" w:hangingChars="100" w:hanging="220"/>
        <w:rPr>
          <w:rFonts w:ascii="HG丸ｺﾞｼｯｸM-PRO" w:eastAsia="HG丸ｺﾞｼｯｸM-PRO" w:hAnsi="HG丸ｺﾞｼｯｸM-PRO"/>
          <w:sz w:val="22"/>
        </w:rPr>
      </w:pPr>
    </w:p>
    <w:p w:rsidR="00B1623C" w:rsidRPr="000A38C8" w:rsidRDefault="00695FF5" w:rsidP="000170CF">
      <w:pPr>
        <w:ind w:firstLineChars="100" w:firstLine="220"/>
        <w:rPr>
          <w:rFonts w:ascii="HG丸ｺﾞｼｯｸM-PRO" w:eastAsia="HG丸ｺﾞｼｯｸM-PRO" w:hAnsi="HG丸ｺﾞｼｯｸM-PRO"/>
          <w:sz w:val="22"/>
          <w:u w:val="single"/>
        </w:rPr>
      </w:pPr>
      <w:r w:rsidRPr="000A38C8">
        <w:rPr>
          <w:rFonts w:ascii="HG丸ｺﾞｼｯｸM-PRO" w:eastAsia="HG丸ｺﾞｼｯｸM-PRO" w:hAnsi="HG丸ｺﾞｼｯｸM-PRO" w:hint="eastAsia"/>
          <w:sz w:val="22"/>
        </w:rPr>
        <w:t>【課題】</w:t>
      </w:r>
    </w:p>
    <w:p w:rsidR="000C6AC1" w:rsidRPr="000A38C8" w:rsidRDefault="00B1623C" w:rsidP="00CF396D">
      <w:pPr>
        <w:ind w:left="220" w:hangingChars="100" w:hanging="220"/>
        <w:rPr>
          <w:rFonts w:ascii="HG丸ｺﾞｼｯｸM-PRO" w:eastAsia="HG丸ｺﾞｼｯｸM-PRO" w:hAnsi="HG丸ｺﾞｼｯｸM-PRO"/>
          <w:kern w:val="0"/>
          <w:sz w:val="22"/>
        </w:rPr>
      </w:pPr>
      <w:r w:rsidRPr="000A38C8">
        <w:rPr>
          <w:rFonts w:ascii="HG丸ｺﾞｼｯｸM-PRO" w:eastAsia="HG丸ｺﾞｼｯｸM-PRO" w:hAnsi="HG丸ｺﾞｼｯｸM-PRO" w:hint="eastAsia"/>
          <w:sz w:val="22"/>
        </w:rPr>
        <w:t xml:space="preserve">　</w:t>
      </w:r>
      <w:r w:rsidR="000F61DB" w:rsidRPr="000A38C8">
        <w:rPr>
          <w:rFonts w:ascii="HG丸ｺﾞｼｯｸM-PRO" w:eastAsia="HG丸ｺﾞｼｯｸM-PRO" w:hAnsi="HG丸ｺﾞｼｯｸM-PRO" w:hint="eastAsia"/>
          <w:sz w:val="22"/>
        </w:rPr>
        <w:t xml:space="preserve">　</w:t>
      </w:r>
      <w:r w:rsidR="00807290" w:rsidRPr="001D7826">
        <w:rPr>
          <w:rFonts w:ascii="HG丸ｺﾞｼｯｸM-PRO" w:eastAsia="HG丸ｺﾞｼｯｸM-PRO" w:hAnsi="HG丸ｺﾞｼｯｸM-PRO" w:hint="eastAsia"/>
          <w:spacing w:val="7"/>
          <w:kern w:val="0"/>
          <w:sz w:val="22"/>
          <w:fitText w:val="7964" w:id="-1819528447"/>
        </w:rPr>
        <w:t>生涯学習に関するアンケート調査から</w:t>
      </w:r>
      <w:r w:rsidRPr="001D7826">
        <w:rPr>
          <w:rFonts w:ascii="HG丸ｺﾞｼｯｸM-PRO" w:eastAsia="HG丸ｺﾞｼｯｸM-PRO" w:hAnsi="HG丸ｺﾞｼｯｸM-PRO" w:hint="eastAsia"/>
          <w:spacing w:val="7"/>
          <w:kern w:val="0"/>
          <w:sz w:val="22"/>
          <w:fitText w:val="7964" w:id="-1819528447"/>
        </w:rPr>
        <w:t>生涯学習に関する情報が市民へ十分</w:t>
      </w:r>
      <w:r w:rsidRPr="001D7826">
        <w:rPr>
          <w:rFonts w:ascii="HG丸ｺﾞｼｯｸM-PRO" w:eastAsia="HG丸ｺﾞｼｯｸM-PRO" w:hAnsi="HG丸ｺﾞｼｯｸM-PRO" w:hint="eastAsia"/>
          <w:spacing w:val="10"/>
          <w:kern w:val="0"/>
          <w:sz w:val="22"/>
          <w:fitText w:val="7964" w:id="-1819528447"/>
        </w:rPr>
        <w:t>に</w:t>
      </w:r>
      <w:r w:rsidRPr="000A38C8">
        <w:rPr>
          <w:rFonts w:ascii="HG丸ｺﾞｼｯｸM-PRO" w:eastAsia="HG丸ｺﾞｼｯｸM-PRO" w:hAnsi="HG丸ｺﾞｼｯｸM-PRO" w:hint="eastAsia"/>
          <w:kern w:val="0"/>
          <w:sz w:val="22"/>
        </w:rPr>
        <w:t>行き届いていないと考えられるため，既存の情報媒体以外にも，より効果的</w:t>
      </w:r>
      <w:r w:rsidR="00C35CC7" w:rsidRPr="000A38C8">
        <w:rPr>
          <w:rFonts w:ascii="HG丸ｺﾞｼｯｸM-PRO" w:eastAsia="HG丸ｺﾞｼｯｸM-PRO" w:hAnsi="HG丸ｺﾞｼｯｸM-PRO" w:hint="eastAsia"/>
          <w:kern w:val="0"/>
          <w:sz w:val="22"/>
        </w:rPr>
        <w:t>かつ身近な場所で生涯学習情報を得られる環境整備</w:t>
      </w:r>
      <w:r w:rsidRPr="000A38C8">
        <w:rPr>
          <w:rFonts w:ascii="HG丸ｺﾞｼｯｸM-PRO" w:eastAsia="HG丸ｺﾞｼｯｸM-PRO" w:hAnsi="HG丸ｺﾞｼｯｸM-PRO" w:hint="eastAsia"/>
          <w:kern w:val="0"/>
          <w:sz w:val="22"/>
        </w:rPr>
        <w:t>について検討する必要があり</w:t>
      </w:r>
      <w:r w:rsidR="00C35CC7" w:rsidRPr="000A38C8">
        <w:rPr>
          <w:rFonts w:ascii="HG丸ｺﾞｼｯｸM-PRO" w:eastAsia="HG丸ｺﾞｼｯｸM-PRO" w:hAnsi="HG丸ｺﾞｼｯｸM-PRO" w:hint="eastAsia"/>
          <w:kern w:val="0"/>
          <w:sz w:val="22"/>
        </w:rPr>
        <w:t>，また，市民のライフスタイルの多様化にも合わせた生涯学習情報を的確に提供する必要があります。</w:t>
      </w:r>
    </w:p>
    <w:p w:rsidR="00807290" w:rsidRPr="000A38C8" w:rsidRDefault="000C6AC1" w:rsidP="000F61DB">
      <w:pPr>
        <w:ind w:left="220" w:hangingChars="100" w:hanging="220"/>
        <w:rPr>
          <w:rFonts w:ascii="HG丸ｺﾞｼｯｸM-PRO" w:eastAsia="HG丸ｺﾞｼｯｸM-PRO" w:hAnsi="HG丸ｺﾞｼｯｸM-PRO"/>
          <w:kern w:val="0"/>
          <w:sz w:val="22"/>
        </w:rPr>
      </w:pPr>
      <w:r w:rsidRPr="000A38C8">
        <w:rPr>
          <w:rFonts w:ascii="HG丸ｺﾞｼｯｸM-PRO" w:eastAsia="HG丸ｺﾞｼｯｸM-PRO" w:hAnsi="HG丸ｺﾞｼｯｸM-PRO" w:hint="eastAsia"/>
          <w:kern w:val="0"/>
          <w:sz w:val="22"/>
        </w:rPr>
        <w:t xml:space="preserve">　</w:t>
      </w:r>
      <w:r w:rsidR="000F61DB" w:rsidRPr="000A38C8">
        <w:rPr>
          <w:rFonts w:ascii="HG丸ｺﾞｼｯｸM-PRO" w:eastAsia="HG丸ｺﾞｼｯｸM-PRO" w:hAnsi="HG丸ｺﾞｼｯｸM-PRO" w:hint="eastAsia"/>
          <w:kern w:val="0"/>
          <w:sz w:val="22"/>
        </w:rPr>
        <w:t xml:space="preserve">　</w:t>
      </w:r>
      <w:r w:rsidR="00807290" w:rsidRPr="001D7826">
        <w:rPr>
          <w:rFonts w:ascii="HG丸ｺﾞｼｯｸM-PRO" w:eastAsia="HG丸ｺﾞｼｯｸM-PRO" w:hAnsi="HG丸ｺﾞｼｯｸM-PRO" w:hint="eastAsia"/>
          <w:spacing w:val="8"/>
          <w:kern w:val="0"/>
          <w:sz w:val="22"/>
          <w:fitText w:val="8030" w:id="-1819528445"/>
        </w:rPr>
        <w:t>生涯学習情報を発信する生涯学</w:t>
      </w:r>
      <w:r w:rsidR="000900D7" w:rsidRPr="001D7826">
        <w:rPr>
          <w:rFonts w:ascii="HG丸ｺﾞｼｯｸM-PRO" w:eastAsia="HG丸ｺﾞｼｯｸM-PRO" w:hAnsi="HG丸ｺﾞｼｯｸM-PRO" w:hint="eastAsia"/>
          <w:spacing w:val="8"/>
          <w:kern w:val="0"/>
          <w:sz w:val="22"/>
          <w:fitText w:val="8030" w:id="-1819528445"/>
        </w:rPr>
        <w:t>習情報システム「まなびネットやちよ」へ</w:t>
      </w:r>
      <w:r w:rsidR="000900D7" w:rsidRPr="001D7826">
        <w:rPr>
          <w:rFonts w:ascii="HG丸ｺﾞｼｯｸM-PRO" w:eastAsia="HG丸ｺﾞｼｯｸM-PRO" w:hAnsi="HG丸ｺﾞｼｯｸM-PRO" w:hint="eastAsia"/>
          <w:spacing w:val="14"/>
          <w:kern w:val="0"/>
          <w:sz w:val="22"/>
          <w:fitText w:val="8030" w:id="-1819528445"/>
        </w:rPr>
        <w:t>の</w:t>
      </w:r>
      <w:r w:rsidR="000900D7" w:rsidRPr="000A38C8">
        <w:rPr>
          <w:rFonts w:ascii="HG丸ｺﾞｼｯｸM-PRO" w:eastAsia="HG丸ｺﾞｼｯｸM-PRO" w:hAnsi="HG丸ｺﾞｼｯｸM-PRO" w:hint="eastAsia"/>
          <w:kern w:val="0"/>
          <w:sz w:val="22"/>
        </w:rPr>
        <w:t>アクセス件数が低調であることから</w:t>
      </w:r>
      <w:r w:rsidR="00807290" w:rsidRPr="000A38C8">
        <w:rPr>
          <w:rFonts w:ascii="HG丸ｺﾞｼｯｸM-PRO" w:eastAsia="HG丸ｺﾞｼｯｸM-PRO" w:hAnsi="HG丸ｺﾞｼｯｸM-PRO" w:hint="eastAsia"/>
          <w:kern w:val="0"/>
          <w:sz w:val="22"/>
        </w:rPr>
        <w:t>，</w:t>
      </w:r>
      <w:r w:rsidR="00D364F7" w:rsidRPr="000A38C8">
        <w:rPr>
          <w:rFonts w:ascii="HG丸ｺﾞｼｯｸM-PRO" w:eastAsia="HG丸ｺﾞｼｯｸM-PRO" w:hAnsi="HG丸ｺﾞｼｯｸM-PRO" w:hint="eastAsia"/>
          <w:kern w:val="0"/>
          <w:sz w:val="22"/>
        </w:rPr>
        <w:t>当システム</w:t>
      </w:r>
      <w:r w:rsidR="00807290" w:rsidRPr="000A38C8">
        <w:rPr>
          <w:rFonts w:ascii="HG丸ｺﾞｼｯｸM-PRO" w:eastAsia="HG丸ｺﾞｼｯｸM-PRO" w:hAnsi="HG丸ｺﾞｼｯｸM-PRO" w:hint="eastAsia"/>
          <w:kern w:val="0"/>
          <w:sz w:val="22"/>
        </w:rPr>
        <w:t>の周知が十分ではないと考えられるため，周知方法を検討し，</w:t>
      </w:r>
      <w:r w:rsidR="00D364F7" w:rsidRPr="000A38C8">
        <w:rPr>
          <w:rFonts w:ascii="HG丸ｺﾞｼｯｸM-PRO" w:eastAsia="HG丸ｺﾞｼｯｸM-PRO" w:hAnsi="HG丸ｺﾞｼｯｸM-PRO" w:hint="eastAsia"/>
          <w:kern w:val="0"/>
          <w:sz w:val="22"/>
        </w:rPr>
        <w:t>更</w:t>
      </w:r>
      <w:r w:rsidR="00807290" w:rsidRPr="000A38C8">
        <w:rPr>
          <w:rFonts w:ascii="HG丸ｺﾞｼｯｸM-PRO" w:eastAsia="HG丸ｺﾞｼｯｸM-PRO" w:hAnsi="HG丸ｺﾞｼｯｸM-PRO" w:hint="eastAsia"/>
          <w:kern w:val="0"/>
          <w:sz w:val="22"/>
        </w:rPr>
        <w:t>なる生涯学習情報の収集・提供の充実を図る必要があります。</w:t>
      </w:r>
    </w:p>
    <w:p w:rsidR="000F011E" w:rsidRPr="000A38C8" w:rsidRDefault="000F011E" w:rsidP="008D6EDE">
      <w:pPr>
        <w:rPr>
          <w:rFonts w:ascii="HG丸ｺﾞｼｯｸM-PRO" w:eastAsia="HG丸ｺﾞｼｯｸM-PRO" w:hAnsi="HG丸ｺﾞｼｯｸM-PRO"/>
          <w:sz w:val="22"/>
        </w:rPr>
      </w:pPr>
    </w:p>
    <w:p w:rsidR="006120D7" w:rsidRPr="000A38C8" w:rsidRDefault="006120D7" w:rsidP="008D6EDE">
      <w:pPr>
        <w:rPr>
          <w:rFonts w:ascii="HG丸ｺﾞｼｯｸM-PRO" w:eastAsia="HG丸ｺﾞｼｯｸM-PRO" w:hAnsi="HG丸ｺﾞｼｯｸM-PRO"/>
          <w:sz w:val="22"/>
        </w:rPr>
      </w:pPr>
    </w:p>
    <w:p w:rsidR="006120D7" w:rsidRPr="000A38C8" w:rsidRDefault="006120D7" w:rsidP="008D6EDE">
      <w:pPr>
        <w:rPr>
          <w:rFonts w:ascii="HG丸ｺﾞｼｯｸM-PRO" w:eastAsia="HG丸ｺﾞｼｯｸM-PRO" w:hAnsi="HG丸ｺﾞｼｯｸM-PRO"/>
          <w:sz w:val="22"/>
        </w:rPr>
      </w:pPr>
    </w:p>
    <w:p w:rsidR="006120D7" w:rsidRPr="000A38C8" w:rsidRDefault="006120D7" w:rsidP="008D6EDE">
      <w:pPr>
        <w:rPr>
          <w:rFonts w:ascii="HG丸ｺﾞｼｯｸM-PRO" w:eastAsia="HG丸ｺﾞｼｯｸM-PRO" w:hAnsi="HG丸ｺﾞｼｯｸM-PRO"/>
          <w:sz w:val="22"/>
        </w:rPr>
      </w:pPr>
    </w:p>
    <w:p w:rsidR="006120D7" w:rsidRPr="000A38C8" w:rsidRDefault="006120D7" w:rsidP="008D6EDE">
      <w:pPr>
        <w:rPr>
          <w:rFonts w:ascii="HG丸ｺﾞｼｯｸM-PRO" w:eastAsia="HG丸ｺﾞｼｯｸM-PRO" w:hAnsi="HG丸ｺﾞｼｯｸM-PRO"/>
          <w:sz w:val="22"/>
        </w:rPr>
      </w:pPr>
    </w:p>
    <w:p w:rsidR="006120D7" w:rsidRPr="000A38C8" w:rsidRDefault="006120D7" w:rsidP="008D6EDE">
      <w:pPr>
        <w:rPr>
          <w:rFonts w:ascii="HG丸ｺﾞｼｯｸM-PRO" w:eastAsia="HG丸ｺﾞｼｯｸM-PRO" w:hAnsi="HG丸ｺﾞｼｯｸM-PRO"/>
          <w:sz w:val="22"/>
        </w:rPr>
      </w:pPr>
    </w:p>
    <w:p w:rsidR="006120D7" w:rsidRPr="000A38C8" w:rsidRDefault="006120D7" w:rsidP="008D6EDE">
      <w:pPr>
        <w:rPr>
          <w:rFonts w:ascii="HG丸ｺﾞｼｯｸM-PRO" w:eastAsia="HG丸ｺﾞｼｯｸM-PRO" w:hAnsi="HG丸ｺﾞｼｯｸM-PRO"/>
          <w:sz w:val="22"/>
        </w:rPr>
      </w:pPr>
    </w:p>
    <w:p w:rsidR="004E7AA5" w:rsidRPr="000A38C8" w:rsidRDefault="004E7AA5" w:rsidP="008D6EDE">
      <w:pPr>
        <w:rPr>
          <w:rFonts w:ascii="HG丸ｺﾞｼｯｸM-PRO" w:eastAsia="HG丸ｺﾞｼｯｸM-PRO" w:hAnsi="HG丸ｺﾞｼｯｸM-PRO"/>
          <w:sz w:val="22"/>
        </w:rPr>
      </w:pPr>
    </w:p>
    <w:p w:rsidR="00103E81" w:rsidRPr="000A38C8" w:rsidRDefault="00103E81" w:rsidP="00787131">
      <w:pPr>
        <w:rPr>
          <w:rFonts w:ascii="HG丸ｺﾞｼｯｸM-PRO" w:eastAsia="HG丸ｺﾞｼｯｸM-PRO" w:hAnsi="HG丸ｺﾞｼｯｸM-PRO"/>
          <w:b/>
          <w:kern w:val="0"/>
          <w:sz w:val="28"/>
          <w:szCs w:val="28"/>
        </w:rPr>
      </w:pPr>
      <w:r w:rsidRPr="000A38C8">
        <w:rPr>
          <w:rFonts w:ascii="HG丸ｺﾞｼｯｸM-PRO" w:eastAsia="HG丸ｺﾞｼｯｸM-PRO" w:hAnsi="HG丸ｺﾞｼｯｸM-PRO" w:hint="eastAsia"/>
          <w:b/>
          <w:kern w:val="0"/>
          <w:sz w:val="28"/>
          <w:szCs w:val="28"/>
        </w:rPr>
        <w:t xml:space="preserve">　～　具体的な取組　～　</w:t>
      </w:r>
    </w:p>
    <w:p w:rsidR="0036018F" w:rsidRPr="000A38C8" w:rsidRDefault="0036018F" w:rsidP="004E7AA5">
      <w:pPr>
        <w:jc w:val="right"/>
        <w:rPr>
          <w:rFonts w:ascii="HG丸ｺﾞｼｯｸM-PRO" w:eastAsia="HG丸ｺﾞｼｯｸM-PRO" w:hAnsi="HG丸ｺﾞｼｯｸM-PRO"/>
          <w:b/>
          <w:kern w:val="0"/>
          <w:sz w:val="24"/>
          <w:szCs w:val="24"/>
        </w:rPr>
      </w:pPr>
      <w:r w:rsidRPr="000A38C8">
        <w:rPr>
          <w:rFonts w:ascii="HG丸ｺﾞｼｯｸM-PRO" w:eastAsia="HG丸ｺﾞｼｯｸM-PRO" w:hAnsi="HG丸ｺﾞｼｯｸM-PRO" w:hint="eastAsia"/>
          <w:b/>
          <w:kern w:val="0"/>
          <w:sz w:val="24"/>
          <w:szCs w:val="24"/>
        </w:rPr>
        <w:t>【</w:t>
      </w:r>
      <w:r w:rsidRPr="000A38C8">
        <w:rPr>
          <w:rFonts w:ascii="HG丸ｺﾞｼｯｸM-PRO" w:eastAsia="HG丸ｺﾞｼｯｸM-PRO" w:hAnsi="HG丸ｺﾞｼｯｸM-PRO" w:hint="eastAsia"/>
          <w:b/>
          <w:sz w:val="24"/>
          <w:szCs w:val="24"/>
        </w:rPr>
        <w:t>新規</w:t>
      </w:r>
      <w:r w:rsidRPr="000A38C8">
        <w:rPr>
          <w:rFonts w:ascii="HG丸ｺﾞｼｯｸM-PRO" w:eastAsia="HG丸ｺﾞｼｯｸM-PRO" w:hAnsi="HG丸ｺﾞｼｯｸM-PRO" w:hint="eastAsia"/>
          <w:b/>
          <w:kern w:val="0"/>
          <w:sz w:val="24"/>
          <w:szCs w:val="24"/>
        </w:rPr>
        <w:t>】</w:t>
      </w:r>
    </w:p>
    <w:tbl>
      <w:tblPr>
        <w:tblW w:w="8640"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800"/>
        <w:gridCol w:w="5040"/>
        <w:gridCol w:w="1800"/>
      </w:tblGrid>
      <w:tr w:rsidR="000A38C8" w:rsidRPr="000A38C8" w:rsidTr="006F4532">
        <w:trPr>
          <w:trHeight w:val="377"/>
        </w:trPr>
        <w:tc>
          <w:tcPr>
            <w:tcW w:w="1800" w:type="dxa"/>
            <w:shd w:val="clear" w:color="auto" w:fill="D9D9D9"/>
            <w:vAlign w:val="center"/>
          </w:tcPr>
          <w:p w:rsidR="0036018F" w:rsidRPr="000A38C8" w:rsidRDefault="0036018F" w:rsidP="006F4532">
            <w:pPr>
              <w:snapToGrid w:val="0"/>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kern w:val="0"/>
                <w:sz w:val="24"/>
                <w:szCs w:val="24"/>
              </w:rPr>
              <w:t>具体的な取組</w:t>
            </w:r>
          </w:p>
        </w:tc>
        <w:tc>
          <w:tcPr>
            <w:tcW w:w="6840" w:type="dxa"/>
            <w:gridSpan w:val="2"/>
            <w:shd w:val="clear" w:color="auto" w:fill="auto"/>
            <w:vAlign w:val="center"/>
          </w:tcPr>
          <w:p w:rsidR="0036018F" w:rsidRPr="000A38C8" w:rsidRDefault="0036018F" w:rsidP="006F4532">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b/>
                <w:sz w:val="24"/>
                <w:szCs w:val="24"/>
              </w:rPr>
              <w:t>オンラインによる情報提供の充実</w:t>
            </w:r>
          </w:p>
        </w:tc>
      </w:tr>
      <w:tr w:rsidR="000A38C8" w:rsidRPr="000A38C8" w:rsidTr="006F4532">
        <w:trPr>
          <w:trHeight w:val="329"/>
        </w:trPr>
        <w:tc>
          <w:tcPr>
            <w:tcW w:w="1800" w:type="dxa"/>
            <w:shd w:val="clear" w:color="auto" w:fill="D9D9D9"/>
            <w:vAlign w:val="center"/>
          </w:tcPr>
          <w:p w:rsidR="0036018F" w:rsidRPr="000A38C8" w:rsidRDefault="0036018F" w:rsidP="006F4532">
            <w:pPr>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spacing w:val="80"/>
                <w:kern w:val="0"/>
                <w:sz w:val="24"/>
                <w:szCs w:val="24"/>
                <w:fitText w:val="1446" w:id="-1858330112"/>
              </w:rPr>
              <w:t>整理番</w:t>
            </w:r>
            <w:r w:rsidRPr="000A38C8">
              <w:rPr>
                <w:rFonts w:ascii="HG丸ｺﾞｼｯｸM-PRO" w:eastAsia="HG丸ｺﾞｼｯｸM-PRO" w:hAnsi="HG丸ｺﾞｼｯｸM-PRO" w:cs="ＭＳ Ｐゴシック" w:hint="eastAsia"/>
                <w:b/>
                <w:spacing w:val="1"/>
                <w:kern w:val="0"/>
                <w:sz w:val="24"/>
                <w:szCs w:val="24"/>
                <w:fitText w:val="1446" w:id="-1858330112"/>
              </w:rPr>
              <w:t>号</w:t>
            </w:r>
          </w:p>
        </w:tc>
        <w:tc>
          <w:tcPr>
            <w:tcW w:w="6840" w:type="dxa"/>
            <w:gridSpan w:val="2"/>
            <w:shd w:val="clear" w:color="auto" w:fill="auto"/>
            <w:vAlign w:val="center"/>
          </w:tcPr>
          <w:p w:rsidR="0036018F" w:rsidRPr="000A38C8" w:rsidRDefault="0036018F" w:rsidP="006F4532">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b/>
                <w:kern w:val="0"/>
                <w:sz w:val="24"/>
                <w:szCs w:val="24"/>
              </w:rPr>
              <w:t>3-6-</w:t>
            </w:r>
            <w:r w:rsidRPr="000A38C8">
              <w:rPr>
                <w:rFonts w:ascii="HG丸ｺﾞｼｯｸM-PRO" w:eastAsia="HG丸ｺﾞｼｯｸM-PRO" w:hAnsi="HG丸ｺﾞｼｯｸM-PRO" w:hint="eastAsia"/>
                <w:b/>
                <w:kern w:val="0"/>
                <w:sz w:val="24"/>
                <w:szCs w:val="24"/>
              </w:rPr>
              <w:t>①【再掲1-1-④】</w:t>
            </w:r>
          </w:p>
        </w:tc>
      </w:tr>
      <w:tr w:rsidR="000A38C8" w:rsidRPr="000A38C8" w:rsidTr="006F4532">
        <w:trPr>
          <w:trHeight w:val="433"/>
        </w:trPr>
        <w:tc>
          <w:tcPr>
            <w:tcW w:w="6840" w:type="dxa"/>
            <w:gridSpan w:val="2"/>
            <w:tcBorders>
              <w:top w:val="double" w:sz="4" w:space="0" w:color="auto"/>
            </w:tcBorders>
            <w:shd w:val="clear" w:color="auto" w:fill="D9D9D9"/>
            <w:vAlign w:val="center"/>
          </w:tcPr>
          <w:p w:rsidR="0036018F" w:rsidRPr="000A38C8" w:rsidRDefault="0036018F" w:rsidP="006F4532">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具体的な取組の概要</w:t>
            </w:r>
          </w:p>
        </w:tc>
        <w:tc>
          <w:tcPr>
            <w:tcW w:w="1800" w:type="dxa"/>
            <w:tcBorders>
              <w:top w:val="double" w:sz="4" w:space="0" w:color="auto"/>
              <w:bottom w:val="single" w:sz="6" w:space="0" w:color="auto"/>
            </w:tcBorders>
            <w:shd w:val="clear" w:color="auto" w:fill="D9D9D9"/>
            <w:vAlign w:val="center"/>
          </w:tcPr>
          <w:p w:rsidR="0036018F" w:rsidRPr="000A38C8" w:rsidRDefault="0036018F" w:rsidP="006F4532">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推進部署</w:t>
            </w:r>
          </w:p>
        </w:tc>
      </w:tr>
      <w:tr w:rsidR="000A38C8" w:rsidRPr="000A38C8" w:rsidTr="004E7AA5">
        <w:trPr>
          <w:trHeight w:val="2524"/>
        </w:trPr>
        <w:tc>
          <w:tcPr>
            <w:tcW w:w="6840" w:type="dxa"/>
            <w:gridSpan w:val="2"/>
            <w:tcBorders>
              <w:top w:val="single" w:sz="6" w:space="0" w:color="auto"/>
            </w:tcBorders>
          </w:tcPr>
          <w:p w:rsidR="0036018F" w:rsidRPr="000A38C8" w:rsidRDefault="0036018F" w:rsidP="006F4532">
            <w:pPr>
              <w:widowControl/>
              <w:snapToGrid w:val="0"/>
              <w:jc w:val="left"/>
              <w:rPr>
                <w:rFonts w:ascii="HG丸ｺﾞｼｯｸM-PRO" w:eastAsia="HG丸ｺﾞｼｯｸM-PRO" w:hAnsi="HG丸ｺﾞｼｯｸM-PRO" w:cs="ＭＳ Ｐゴシック"/>
                <w:kern w:val="0"/>
                <w:sz w:val="22"/>
              </w:rPr>
            </w:pPr>
          </w:p>
          <w:p w:rsidR="0036018F" w:rsidRPr="000A38C8" w:rsidRDefault="0036018F" w:rsidP="006F4532">
            <w:pPr>
              <w:rPr>
                <w:rFonts w:ascii="HG丸ｺﾞｼｯｸM-PRO" w:eastAsia="HG丸ｺﾞｼｯｸM-PRO" w:hAnsi="HG丸ｺﾞｼｯｸM-PRO"/>
                <w:sz w:val="22"/>
              </w:rPr>
            </w:pPr>
            <w:r w:rsidRPr="001D7826">
              <w:rPr>
                <w:rFonts w:ascii="HG丸ｺﾞｼｯｸM-PRO" w:eastAsia="HG丸ｺﾞｼｯｸM-PRO" w:hAnsi="HG丸ｺﾞｼｯｸM-PRO" w:hint="eastAsia"/>
                <w:spacing w:val="5"/>
                <w:kern w:val="0"/>
                <w:sz w:val="22"/>
                <w:fitText w:val="6666" w:id="-1819528192"/>
              </w:rPr>
              <w:t>オンラインを活用した講座を配信することで，いつでもどこで</w:t>
            </w:r>
            <w:r w:rsidRPr="001D7826">
              <w:rPr>
                <w:rFonts w:ascii="HG丸ｺﾞｼｯｸM-PRO" w:eastAsia="HG丸ｺﾞｼｯｸM-PRO" w:hAnsi="HG丸ｺﾞｼｯｸM-PRO" w:hint="eastAsia"/>
                <w:spacing w:val="3"/>
                <w:kern w:val="0"/>
                <w:sz w:val="22"/>
                <w:fitText w:val="6666" w:id="-1819528192"/>
              </w:rPr>
              <w:t>も</w:t>
            </w:r>
            <w:r w:rsidRPr="000A38C8">
              <w:rPr>
                <w:rFonts w:ascii="HG丸ｺﾞｼｯｸM-PRO" w:eastAsia="HG丸ｺﾞｼｯｸM-PRO" w:hAnsi="HG丸ｺﾞｼｯｸM-PRO" w:hint="eastAsia"/>
                <w:sz w:val="22"/>
              </w:rPr>
              <w:t>学習ができる環境を整備し，情報提供の充実に努めます。</w:t>
            </w:r>
          </w:p>
          <w:p w:rsidR="00E50F1C" w:rsidRPr="000A38C8" w:rsidRDefault="00E50F1C" w:rsidP="006F4532">
            <w:pPr>
              <w:rPr>
                <w:rFonts w:ascii="HG丸ｺﾞｼｯｸM-PRO" w:eastAsia="HG丸ｺﾞｼｯｸM-PRO" w:hAnsi="HG丸ｺﾞｼｯｸM-PRO"/>
                <w:sz w:val="22"/>
              </w:rPr>
            </w:pPr>
          </w:p>
          <w:p w:rsidR="002056F8" w:rsidRPr="000A38C8" w:rsidRDefault="002056F8" w:rsidP="002056F8">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〈実施するオンライン講座</w:t>
            </w:r>
            <w:r w:rsidR="00F16EE2" w:rsidRPr="000A38C8">
              <w:rPr>
                <w:rFonts w:ascii="HG丸ｺﾞｼｯｸM-PRO" w:eastAsia="HG丸ｺﾞｼｯｸM-PRO" w:hAnsi="HG丸ｺﾞｼｯｸM-PRO" w:hint="eastAsia"/>
                <w:sz w:val="22"/>
              </w:rPr>
              <w:t>例</w:t>
            </w:r>
            <w:r w:rsidRPr="000A38C8">
              <w:rPr>
                <w:rFonts w:ascii="HG丸ｺﾞｼｯｸM-PRO" w:eastAsia="HG丸ｺﾞｼｯｸM-PRO" w:hAnsi="HG丸ｺﾞｼｯｸM-PRO" w:hint="eastAsia"/>
                <w:sz w:val="22"/>
              </w:rPr>
              <w:t>〉</w:t>
            </w:r>
          </w:p>
          <w:p w:rsidR="002056F8" w:rsidRPr="000A38C8" w:rsidRDefault="002056F8" w:rsidP="002056F8">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 xml:space="preserve">　歴史講座，健康講座，俳句講座　等</w:t>
            </w:r>
          </w:p>
          <w:p w:rsidR="00FF1699" w:rsidRPr="000A38C8" w:rsidRDefault="00FF1699" w:rsidP="00FF1699">
            <w:pPr>
              <w:rPr>
                <w:rFonts w:ascii="HG丸ｺﾞｼｯｸM-PRO" w:eastAsia="HG丸ｺﾞｼｯｸM-PRO" w:hAnsi="HG丸ｺﾞｼｯｸM-PRO"/>
                <w:sz w:val="22"/>
              </w:rPr>
            </w:pPr>
          </w:p>
        </w:tc>
        <w:tc>
          <w:tcPr>
            <w:tcW w:w="1800" w:type="dxa"/>
            <w:tcBorders>
              <w:top w:val="single" w:sz="6" w:space="0" w:color="auto"/>
            </w:tcBorders>
          </w:tcPr>
          <w:p w:rsidR="0036018F" w:rsidRPr="000A38C8" w:rsidRDefault="0036018F" w:rsidP="006F4532">
            <w:pPr>
              <w:widowControl/>
              <w:snapToGrid w:val="0"/>
              <w:jc w:val="left"/>
              <w:rPr>
                <w:rFonts w:ascii="HG丸ｺﾞｼｯｸM-PRO" w:eastAsia="HG丸ｺﾞｼｯｸM-PRO" w:hAnsi="HG丸ｺﾞｼｯｸM-PRO" w:cs="ＭＳ Ｐゴシック"/>
                <w:kern w:val="0"/>
                <w:sz w:val="22"/>
              </w:rPr>
            </w:pPr>
          </w:p>
          <w:p w:rsidR="0036018F" w:rsidRPr="000A38C8" w:rsidRDefault="0036018F" w:rsidP="00B46835">
            <w:pPr>
              <w:widowControl/>
              <w:snapToGrid w:val="0"/>
              <w:jc w:val="cente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生涯学習振興課</w:t>
            </w:r>
          </w:p>
          <w:p w:rsidR="00F836D0" w:rsidRPr="000A38C8" w:rsidRDefault="00F836D0" w:rsidP="006F4532">
            <w:pPr>
              <w:widowControl/>
              <w:snapToGrid w:val="0"/>
              <w:jc w:val="left"/>
              <w:rPr>
                <w:rFonts w:ascii="HG丸ｺﾞｼｯｸM-PRO" w:eastAsia="HG丸ｺﾞｼｯｸM-PRO" w:hAnsi="HG丸ｺﾞｼｯｸM-PRO"/>
                <w:sz w:val="22"/>
              </w:rPr>
            </w:pPr>
          </w:p>
          <w:p w:rsidR="003C2822" w:rsidRPr="000A38C8" w:rsidRDefault="003C2822" w:rsidP="00B46835">
            <w:pPr>
              <w:widowControl/>
              <w:snapToGrid w:val="0"/>
              <w:jc w:val="cente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w:t>
            </w:r>
            <w:r w:rsidRPr="000A38C8">
              <w:rPr>
                <w:rFonts w:ascii="HG丸ｺﾞｼｯｸM-PRO" w:eastAsia="HG丸ｺﾞｼｯｸM-PRO" w:hAnsi="HG丸ｺﾞｼｯｸM-PRO" w:hint="eastAsia"/>
                <w:kern w:val="0"/>
                <w:sz w:val="22"/>
              </w:rPr>
              <w:t>関係課</w:t>
            </w:r>
            <w:r w:rsidRPr="000A38C8">
              <w:rPr>
                <w:rFonts w:ascii="HG丸ｺﾞｼｯｸM-PRO" w:eastAsia="HG丸ｺﾞｼｯｸM-PRO" w:hAnsi="HG丸ｺﾞｼｯｸM-PRO" w:hint="eastAsia"/>
                <w:sz w:val="22"/>
              </w:rPr>
              <w:t>】</w:t>
            </w:r>
          </w:p>
          <w:p w:rsidR="0036018F" w:rsidRPr="000A38C8" w:rsidRDefault="0036018F" w:rsidP="006F4532">
            <w:pPr>
              <w:widowControl/>
              <w:snapToGrid w:val="0"/>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spacing w:val="2"/>
                <w:w w:val="78"/>
                <w:kern w:val="0"/>
                <w:szCs w:val="21"/>
                <w:fitText w:val="1651" w:id="-1842574336"/>
              </w:rPr>
              <w:t>総合生涯学習プラザ</w:t>
            </w:r>
            <w:r w:rsidR="00C8671B" w:rsidRPr="000A38C8">
              <w:rPr>
                <w:rFonts w:ascii="HG丸ｺﾞｼｯｸM-PRO" w:eastAsia="HG丸ｺﾞｼｯｸM-PRO" w:hAnsi="HG丸ｺﾞｼｯｸM-PRO" w:hint="eastAsia"/>
                <w:spacing w:val="-8"/>
                <w:w w:val="78"/>
                <w:kern w:val="0"/>
                <w:sz w:val="22"/>
                <w:fitText w:val="1651" w:id="-1842574336"/>
              </w:rPr>
              <w:t>／</w:t>
            </w:r>
            <w:r w:rsidR="00C8671B" w:rsidRPr="000A38C8">
              <w:rPr>
                <w:rFonts w:ascii="HG丸ｺﾞｼｯｸM-PRO" w:eastAsia="HG丸ｺﾞｼｯｸM-PRO" w:hAnsi="HG丸ｺﾞｼｯｸM-PRO" w:hint="eastAsia"/>
                <w:sz w:val="22"/>
              </w:rPr>
              <w:t>公民館／図書館</w:t>
            </w:r>
          </w:p>
        </w:tc>
      </w:tr>
    </w:tbl>
    <w:p w:rsidR="0036018F" w:rsidRPr="000A38C8" w:rsidRDefault="0036018F" w:rsidP="0036018F">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■指標</w:t>
      </w:r>
    </w:p>
    <w:tbl>
      <w:tblPr>
        <w:tblStyle w:val="a9"/>
        <w:tblW w:w="8635" w:type="dxa"/>
        <w:tblLayout w:type="fixed"/>
        <w:tblLook w:val="04A0" w:firstRow="1" w:lastRow="0" w:firstColumn="1" w:lastColumn="0" w:noHBand="0" w:noVBand="1"/>
      </w:tblPr>
      <w:tblGrid>
        <w:gridCol w:w="3853"/>
        <w:gridCol w:w="2391"/>
        <w:gridCol w:w="2391"/>
      </w:tblGrid>
      <w:tr w:rsidR="000A38C8" w:rsidRPr="000A38C8" w:rsidTr="006F4532">
        <w:trPr>
          <w:trHeight w:val="173"/>
        </w:trPr>
        <w:tc>
          <w:tcPr>
            <w:tcW w:w="3775" w:type="dxa"/>
            <w:shd w:val="clear" w:color="auto" w:fill="D9D9D9" w:themeFill="background1" w:themeFillShade="D9"/>
          </w:tcPr>
          <w:p w:rsidR="0036018F" w:rsidRPr="000A38C8" w:rsidRDefault="0036018F" w:rsidP="006F4532">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内　容</w:t>
            </w:r>
          </w:p>
        </w:tc>
        <w:tc>
          <w:tcPr>
            <w:tcW w:w="2342" w:type="dxa"/>
            <w:shd w:val="clear" w:color="auto" w:fill="D9D9D9" w:themeFill="background1" w:themeFillShade="D9"/>
          </w:tcPr>
          <w:p w:rsidR="0036018F" w:rsidRPr="000A38C8" w:rsidRDefault="0036018F" w:rsidP="006F4532">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現況値（Ｒ1年度末）</w:t>
            </w:r>
          </w:p>
        </w:tc>
        <w:tc>
          <w:tcPr>
            <w:tcW w:w="2342" w:type="dxa"/>
            <w:shd w:val="clear" w:color="auto" w:fill="D9D9D9" w:themeFill="background1" w:themeFillShade="D9"/>
          </w:tcPr>
          <w:p w:rsidR="0036018F" w:rsidRPr="000A38C8" w:rsidRDefault="0036018F" w:rsidP="006F4532">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目標値（Ｒ6年度末）</w:t>
            </w:r>
          </w:p>
        </w:tc>
      </w:tr>
      <w:tr w:rsidR="0036018F" w:rsidRPr="000A38C8" w:rsidTr="006F4532">
        <w:trPr>
          <w:trHeight w:val="336"/>
        </w:trPr>
        <w:tc>
          <w:tcPr>
            <w:tcW w:w="3775" w:type="dxa"/>
          </w:tcPr>
          <w:p w:rsidR="0036018F" w:rsidRPr="000A38C8" w:rsidRDefault="00A662CD" w:rsidP="00A662CD">
            <w:pPr>
              <w:jc w:val="left"/>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 xml:space="preserve">　</w:t>
            </w:r>
            <w:r w:rsidR="0036018F" w:rsidRPr="000A38C8">
              <w:rPr>
                <w:rFonts w:ascii="HG丸ｺﾞｼｯｸM-PRO" w:eastAsia="HG丸ｺﾞｼｯｸM-PRO" w:hAnsi="HG丸ｺﾞｼｯｸM-PRO" w:hint="eastAsia"/>
                <w:szCs w:val="21"/>
              </w:rPr>
              <w:t>オンラインによる講座の配信数</w:t>
            </w:r>
          </w:p>
        </w:tc>
        <w:tc>
          <w:tcPr>
            <w:tcW w:w="2342" w:type="dxa"/>
          </w:tcPr>
          <w:p w:rsidR="0036018F" w:rsidRPr="000A38C8" w:rsidRDefault="0036018F" w:rsidP="006F4532">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w:t>
            </w:r>
          </w:p>
        </w:tc>
        <w:tc>
          <w:tcPr>
            <w:tcW w:w="2342" w:type="dxa"/>
          </w:tcPr>
          <w:p w:rsidR="0036018F" w:rsidRPr="000A38C8" w:rsidRDefault="0036018F" w:rsidP="006F4532">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szCs w:val="21"/>
              </w:rPr>
              <w:t>40回</w:t>
            </w:r>
          </w:p>
        </w:tc>
      </w:tr>
    </w:tbl>
    <w:p w:rsidR="006120D7" w:rsidRPr="000A38C8" w:rsidRDefault="006120D7" w:rsidP="006120D7">
      <w:pPr>
        <w:rPr>
          <w:rFonts w:ascii="HG丸ｺﾞｼｯｸM-PRO" w:eastAsia="HG丸ｺﾞｼｯｸM-PRO" w:hAnsi="HG丸ｺﾞｼｯｸM-PRO"/>
          <w:sz w:val="22"/>
        </w:rPr>
      </w:pPr>
    </w:p>
    <w:p w:rsidR="006120D7" w:rsidRPr="000A38C8" w:rsidRDefault="006120D7" w:rsidP="006120D7">
      <w:pPr>
        <w:rPr>
          <w:rFonts w:ascii="HG丸ｺﾞｼｯｸM-PRO" w:eastAsia="HG丸ｺﾞｼｯｸM-PRO" w:hAnsi="HG丸ｺﾞｼｯｸM-PRO"/>
          <w:sz w:val="22"/>
        </w:rPr>
      </w:pPr>
    </w:p>
    <w:p w:rsidR="0036018F" w:rsidRPr="000A38C8" w:rsidRDefault="0036018F" w:rsidP="004E7AA5">
      <w:pPr>
        <w:jc w:val="right"/>
        <w:rPr>
          <w:rFonts w:ascii="HG丸ｺﾞｼｯｸM-PRO" w:eastAsia="HG丸ｺﾞｼｯｸM-PRO" w:hAnsi="HG丸ｺﾞｼｯｸM-PRO"/>
          <w:b/>
          <w:kern w:val="0"/>
          <w:sz w:val="24"/>
          <w:szCs w:val="24"/>
        </w:rPr>
      </w:pPr>
      <w:r w:rsidRPr="000A38C8">
        <w:rPr>
          <w:rFonts w:ascii="HG丸ｺﾞｼｯｸM-PRO" w:eastAsia="HG丸ｺﾞｼｯｸM-PRO" w:hAnsi="HG丸ｺﾞｼｯｸM-PRO" w:hint="eastAsia"/>
          <w:b/>
          <w:kern w:val="0"/>
          <w:sz w:val="24"/>
          <w:szCs w:val="24"/>
        </w:rPr>
        <w:t>【</w:t>
      </w:r>
      <w:r w:rsidRPr="000A38C8">
        <w:rPr>
          <w:rFonts w:ascii="HG丸ｺﾞｼｯｸM-PRO" w:eastAsia="HG丸ｺﾞｼｯｸM-PRO" w:hAnsi="HG丸ｺﾞｼｯｸM-PRO" w:hint="eastAsia"/>
          <w:b/>
          <w:sz w:val="24"/>
          <w:szCs w:val="24"/>
        </w:rPr>
        <w:t>継続</w:t>
      </w:r>
      <w:r w:rsidRPr="000A38C8">
        <w:rPr>
          <w:rFonts w:ascii="HG丸ｺﾞｼｯｸM-PRO" w:eastAsia="HG丸ｺﾞｼｯｸM-PRO" w:hAnsi="HG丸ｺﾞｼｯｸM-PRO" w:hint="eastAsia"/>
          <w:b/>
          <w:kern w:val="0"/>
          <w:sz w:val="24"/>
          <w:szCs w:val="24"/>
        </w:rPr>
        <w:t>】</w:t>
      </w:r>
    </w:p>
    <w:tbl>
      <w:tblPr>
        <w:tblW w:w="8640"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800"/>
        <w:gridCol w:w="5040"/>
        <w:gridCol w:w="1800"/>
      </w:tblGrid>
      <w:tr w:rsidR="000A38C8" w:rsidRPr="000A38C8" w:rsidTr="006F4532">
        <w:trPr>
          <w:trHeight w:val="377"/>
        </w:trPr>
        <w:tc>
          <w:tcPr>
            <w:tcW w:w="1800" w:type="dxa"/>
            <w:shd w:val="clear" w:color="auto" w:fill="D9D9D9"/>
            <w:vAlign w:val="center"/>
          </w:tcPr>
          <w:p w:rsidR="0036018F" w:rsidRPr="000A38C8" w:rsidRDefault="0036018F" w:rsidP="006F4532">
            <w:pPr>
              <w:snapToGrid w:val="0"/>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kern w:val="0"/>
                <w:sz w:val="24"/>
                <w:szCs w:val="24"/>
              </w:rPr>
              <w:t>具体的な取組</w:t>
            </w:r>
          </w:p>
        </w:tc>
        <w:tc>
          <w:tcPr>
            <w:tcW w:w="6840" w:type="dxa"/>
            <w:gridSpan w:val="2"/>
            <w:shd w:val="clear" w:color="auto" w:fill="auto"/>
            <w:vAlign w:val="center"/>
          </w:tcPr>
          <w:p w:rsidR="0036018F" w:rsidRPr="000A38C8" w:rsidRDefault="0036018F" w:rsidP="006F4532">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b/>
                <w:sz w:val="24"/>
                <w:szCs w:val="24"/>
              </w:rPr>
              <w:t>生涯学習情報提供システムの充実</w:t>
            </w:r>
          </w:p>
        </w:tc>
      </w:tr>
      <w:tr w:rsidR="000A38C8" w:rsidRPr="000A38C8" w:rsidTr="006F4532">
        <w:trPr>
          <w:trHeight w:val="329"/>
        </w:trPr>
        <w:tc>
          <w:tcPr>
            <w:tcW w:w="1800" w:type="dxa"/>
            <w:shd w:val="clear" w:color="auto" w:fill="D9D9D9"/>
            <w:vAlign w:val="center"/>
          </w:tcPr>
          <w:p w:rsidR="0036018F" w:rsidRPr="000A38C8" w:rsidRDefault="0036018F" w:rsidP="006F4532">
            <w:pPr>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spacing w:val="80"/>
                <w:kern w:val="0"/>
                <w:sz w:val="24"/>
                <w:szCs w:val="24"/>
                <w:fitText w:val="1446" w:id="-1858329600"/>
              </w:rPr>
              <w:t>整理番</w:t>
            </w:r>
            <w:r w:rsidRPr="000A38C8">
              <w:rPr>
                <w:rFonts w:ascii="HG丸ｺﾞｼｯｸM-PRO" w:eastAsia="HG丸ｺﾞｼｯｸM-PRO" w:hAnsi="HG丸ｺﾞｼｯｸM-PRO" w:cs="ＭＳ Ｐゴシック" w:hint="eastAsia"/>
                <w:b/>
                <w:spacing w:val="1"/>
                <w:kern w:val="0"/>
                <w:sz w:val="24"/>
                <w:szCs w:val="24"/>
                <w:fitText w:val="1446" w:id="-1858329600"/>
              </w:rPr>
              <w:t>号</w:t>
            </w:r>
          </w:p>
        </w:tc>
        <w:tc>
          <w:tcPr>
            <w:tcW w:w="6840" w:type="dxa"/>
            <w:gridSpan w:val="2"/>
            <w:shd w:val="clear" w:color="auto" w:fill="auto"/>
            <w:vAlign w:val="center"/>
          </w:tcPr>
          <w:p w:rsidR="0036018F" w:rsidRPr="000A38C8" w:rsidRDefault="0036018F" w:rsidP="006F4532">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b/>
                <w:kern w:val="0"/>
                <w:sz w:val="24"/>
                <w:szCs w:val="24"/>
              </w:rPr>
              <w:t>3-6-</w:t>
            </w:r>
            <w:r w:rsidRPr="000A38C8">
              <w:rPr>
                <w:rFonts w:ascii="HG丸ｺﾞｼｯｸM-PRO" w:eastAsia="HG丸ｺﾞｼｯｸM-PRO" w:hAnsi="HG丸ｺﾞｼｯｸM-PRO" w:hint="eastAsia"/>
                <w:b/>
                <w:kern w:val="0"/>
                <w:sz w:val="24"/>
                <w:szCs w:val="24"/>
              </w:rPr>
              <w:t>②</w:t>
            </w:r>
          </w:p>
        </w:tc>
      </w:tr>
      <w:tr w:rsidR="000A38C8" w:rsidRPr="000A38C8" w:rsidTr="006F4532">
        <w:trPr>
          <w:trHeight w:val="433"/>
        </w:trPr>
        <w:tc>
          <w:tcPr>
            <w:tcW w:w="6840" w:type="dxa"/>
            <w:gridSpan w:val="2"/>
            <w:tcBorders>
              <w:top w:val="double" w:sz="4" w:space="0" w:color="auto"/>
            </w:tcBorders>
            <w:shd w:val="clear" w:color="auto" w:fill="D9D9D9"/>
            <w:vAlign w:val="center"/>
          </w:tcPr>
          <w:p w:rsidR="0036018F" w:rsidRPr="000A38C8" w:rsidRDefault="0036018F" w:rsidP="006F4532">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具体的な取組の概要</w:t>
            </w:r>
          </w:p>
        </w:tc>
        <w:tc>
          <w:tcPr>
            <w:tcW w:w="1800" w:type="dxa"/>
            <w:tcBorders>
              <w:top w:val="double" w:sz="4" w:space="0" w:color="auto"/>
              <w:bottom w:val="single" w:sz="6" w:space="0" w:color="auto"/>
            </w:tcBorders>
            <w:shd w:val="clear" w:color="auto" w:fill="D9D9D9"/>
            <w:vAlign w:val="center"/>
          </w:tcPr>
          <w:p w:rsidR="0036018F" w:rsidRPr="000A38C8" w:rsidRDefault="0036018F" w:rsidP="006F4532">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推進部署</w:t>
            </w:r>
          </w:p>
        </w:tc>
      </w:tr>
      <w:tr w:rsidR="000A38C8" w:rsidRPr="000A38C8" w:rsidTr="00F836D0">
        <w:trPr>
          <w:trHeight w:val="2083"/>
        </w:trPr>
        <w:tc>
          <w:tcPr>
            <w:tcW w:w="6840" w:type="dxa"/>
            <w:gridSpan w:val="2"/>
            <w:tcBorders>
              <w:top w:val="single" w:sz="6" w:space="0" w:color="auto"/>
            </w:tcBorders>
          </w:tcPr>
          <w:p w:rsidR="0036018F" w:rsidRPr="000A38C8" w:rsidRDefault="0036018F" w:rsidP="006F4532">
            <w:pPr>
              <w:widowControl/>
              <w:snapToGrid w:val="0"/>
              <w:jc w:val="left"/>
              <w:rPr>
                <w:rFonts w:ascii="HG丸ｺﾞｼｯｸM-PRO" w:eastAsia="HG丸ｺﾞｼｯｸM-PRO" w:hAnsi="HG丸ｺﾞｼｯｸM-PRO" w:cs="ＭＳ Ｐゴシック"/>
                <w:kern w:val="0"/>
                <w:sz w:val="22"/>
              </w:rPr>
            </w:pPr>
          </w:p>
          <w:p w:rsidR="0036018F" w:rsidRPr="000A38C8" w:rsidRDefault="0036018F" w:rsidP="006F4532">
            <w:pPr>
              <w:rPr>
                <w:rFonts w:ascii="HG丸ｺﾞｼｯｸM-PRO" w:eastAsia="HG丸ｺﾞｼｯｸM-PRO" w:hAnsi="HG丸ｺﾞｼｯｸM-PRO"/>
                <w:sz w:val="22"/>
              </w:rPr>
            </w:pPr>
            <w:r w:rsidRPr="001D7826">
              <w:rPr>
                <w:rFonts w:ascii="HG丸ｺﾞｼｯｸM-PRO" w:eastAsia="HG丸ｺﾞｼｯｸM-PRO" w:hAnsi="HG丸ｺﾞｼｯｸM-PRO" w:hint="eastAsia"/>
                <w:spacing w:val="5"/>
                <w:kern w:val="0"/>
                <w:sz w:val="22"/>
                <w:fitText w:val="6666" w:id="-1819527936"/>
              </w:rPr>
              <w:t>生涯学習情報提供システム「まなびネットやちよ」の情報を充</w:t>
            </w:r>
            <w:r w:rsidRPr="001D7826">
              <w:rPr>
                <w:rFonts w:ascii="HG丸ｺﾞｼｯｸM-PRO" w:eastAsia="HG丸ｺﾞｼｯｸM-PRO" w:hAnsi="HG丸ｺﾞｼｯｸM-PRO" w:hint="eastAsia"/>
                <w:spacing w:val="3"/>
                <w:kern w:val="0"/>
                <w:sz w:val="22"/>
                <w:fitText w:val="6666" w:id="-1819527936"/>
              </w:rPr>
              <w:t>実</w:t>
            </w:r>
            <w:r w:rsidRPr="000A38C8">
              <w:rPr>
                <w:rFonts w:ascii="HG丸ｺﾞｼｯｸM-PRO" w:eastAsia="HG丸ｺﾞｼｯｸM-PRO" w:hAnsi="HG丸ｺﾞｼｯｸM-PRO" w:hint="eastAsia"/>
                <w:sz w:val="22"/>
              </w:rPr>
              <w:t>させ，様々な情報の需要に応えます。</w:t>
            </w:r>
          </w:p>
          <w:p w:rsidR="002056F8" w:rsidRPr="000A38C8" w:rsidRDefault="002056F8" w:rsidP="006F4532">
            <w:pPr>
              <w:rPr>
                <w:rFonts w:ascii="HG丸ｺﾞｼｯｸM-PRO" w:eastAsia="HG丸ｺﾞｼｯｸM-PRO" w:hAnsi="HG丸ｺﾞｼｯｸM-PRO"/>
                <w:sz w:val="22"/>
              </w:rPr>
            </w:pPr>
          </w:p>
          <w:p w:rsidR="002056F8" w:rsidRPr="000A38C8" w:rsidRDefault="002056F8" w:rsidP="002056F8">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〈実施する事業</w:t>
            </w:r>
            <w:r w:rsidR="00F16EE2" w:rsidRPr="000A38C8">
              <w:rPr>
                <w:rFonts w:ascii="HG丸ｺﾞｼｯｸM-PRO" w:eastAsia="HG丸ｺﾞｼｯｸM-PRO" w:hAnsi="HG丸ｺﾞｼｯｸM-PRO" w:hint="eastAsia"/>
                <w:sz w:val="22"/>
              </w:rPr>
              <w:t>例</w:t>
            </w:r>
            <w:r w:rsidRPr="000A38C8">
              <w:rPr>
                <w:rFonts w:ascii="HG丸ｺﾞｼｯｸM-PRO" w:eastAsia="HG丸ｺﾞｼｯｸM-PRO" w:hAnsi="HG丸ｺﾞｼｯｸM-PRO" w:hint="eastAsia"/>
                <w:sz w:val="22"/>
              </w:rPr>
              <w:t>〉</w:t>
            </w:r>
          </w:p>
          <w:p w:rsidR="004E7AA5" w:rsidRPr="000A38C8" w:rsidRDefault="002056F8" w:rsidP="002056F8">
            <w:pP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cs="ＭＳ Ｐゴシック" w:hint="eastAsia"/>
                <w:kern w:val="0"/>
                <w:sz w:val="22"/>
              </w:rPr>
              <w:t xml:space="preserve">　生涯学習情報提供システム</w:t>
            </w:r>
            <w:r w:rsidR="004E7AA5" w:rsidRPr="000A38C8">
              <w:rPr>
                <w:rFonts w:ascii="HG丸ｺﾞｼｯｸM-PRO" w:eastAsia="HG丸ｺﾞｼｯｸM-PRO" w:hAnsi="HG丸ｺﾞｼｯｸM-PRO" w:cs="ＭＳ Ｐゴシック" w:hint="eastAsia"/>
                <w:kern w:val="0"/>
                <w:sz w:val="22"/>
              </w:rPr>
              <w:t>「まなびネットやちよ」</w:t>
            </w:r>
            <w:r w:rsidRPr="000A38C8">
              <w:rPr>
                <w:rFonts w:ascii="HG丸ｺﾞｼｯｸM-PRO" w:eastAsia="HG丸ｺﾞｼｯｸM-PRO" w:hAnsi="HG丸ｺﾞｼｯｸM-PRO" w:cs="ＭＳ Ｐゴシック" w:hint="eastAsia"/>
                <w:kern w:val="0"/>
                <w:sz w:val="22"/>
              </w:rPr>
              <w:t>の</w:t>
            </w:r>
            <w:r w:rsidR="00277DE2" w:rsidRPr="000A38C8">
              <w:rPr>
                <w:rFonts w:ascii="HG丸ｺﾞｼｯｸM-PRO" w:eastAsia="HG丸ｺﾞｼｯｸM-PRO" w:hAnsi="HG丸ｺﾞｼｯｸM-PRO" w:cs="ＭＳ Ｐゴシック" w:hint="eastAsia"/>
                <w:kern w:val="0"/>
                <w:sz w:val="22"/>
              </w:rPr>
              <w:t>充実・</w:t>
            </w:r>
            <w:r w:rsidR="00D40CB2" w:rsidRPr="000A38C8">
              <w:rPr>
                <w:rFonts w:ascii="HG丸ｺﾞｼｯｸM-PRO" w:eastAsia="HG丸ｺﾞｼｯｸM-PRO" w:hAnsi="HG丸ｺﾞｼｯｸM-PRO" w:cs="ＭＳ Ｐゴシック" w:hint="eastAsia"/>
                <w:kern w:val="0"/>
                <w:sz w:val="22"/>
              </w:rPr>
              <w:t>周知・</w:t>
            </w:r>
          </w:p>
          <w:p w:rsidR="002056F8" w:rsidRPr="000A38C8" w:rsidRDefault="00D40CB2" w:rsidP="004E7AA5">
            <w:pPr>
              <w:ind w:firstLineChars="100" w:firstLine="220"/>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cs="ＭＳ Ｐゴシック" w:hint="eastAsia"/>
                <w:kern w:val="0"/>
                <w:sz w:val="22"/>
              </w:rPr>
              <w:t>啓発</w:t>
            </w:r>
            <w:r w:rsidR="00277DE2" w:rsidRPr="000A38C8">
              <w:rPr>
                <w:rFonts w:ascii="HG丸ｺﾞｼｯｸM-PRO" w:eastAsia="HG丸ｺﾞｼｯｸM-PRO" w:hAnsi="HG丸ｺﾞｼｯｸM-PRO" w:cs="ＭＳ Ｐゴシック" w:hint="eastAsia"/>
                <w:kern w:val="0"/>
                <w:sz w:val="22"/>
              </w:rPr>
              <w:t xml:space="preserve">　</w:t>
            </w:r>
            <w:r w:rsidR="002056F8" w:rsidRPr="000A38C8">
              <w:rPr>
                <w:rFonts w:ascii="HG丸ｺﾞｼｯｸM-PRO" w:eastAsia="HG丸ｺﾞｼｯｸM-PRO" w:hAnsi="HG丸ｺﾞｼｯｸM-PRO" w:cs="ＭＳ Ｐゴシック" w:hint="eastAsia"/>
                <w:kern w:val="0"/>
                <w:sz w:val="22"/>
              </w:rPr>
              <w:t>等</w:t>
            </w:r>
          </w:p>
          <w:p w:rsidR="002056F8" w:rsidRPr="000A38C8" w:rsidRDefault="002056F8" w:rsidP="006F4532">
            <w:pPr>
              <w:rPr>
                <w:rFonts w:ascii="HG丸ｺﾞｼｯｸM-PRO" w:eastAsia="HG丸ｺﾞｼｯｸM-PRO" w:hAnsi="HG丸ｺﾞｼｯｸM-PRO" w:cs="ＭＳ Ｐゴシック"/>
                <w:kern w:val="0"/>
                <w:sz w:val="22"/>
              </w:rPr>
            </w:pPr>
          </w:p>
        </w:tc>
        <w:tc>
          <w:tcPr>
            <w:tcW w:w="1800" w:type="dxa"/>
            <w:tcBorders>
              <w:top w:val="single" w:sz="6" w:space="0" w:color="auto"/>
            </w:tcBorders>
          </w:tcPr>
          <w:p w:rsidR="0036018F" w:rsidRPr="000A38C8" w:rsidRDefault="0036018F" w:rsidP="006F4532">
            <w:pPr>
              <w:widowControl/>
              <w:snapToGrid w:val="0"/>
              <w:jc w:val="left"/>
              <w:rPr>
                <w:rFonts w:ascii="HG丸ｺﾞｼｯｸM-PRO" w:eastAsia="HG丸ｺﾞｼｯｸM-PRO" w:hAnsi="HG丸ｺﾞｼｯｸM-PRO" w:cs="ＭＳ Ｐゴシック"/>
                <w:kern w:val="0"/>
                <w:sz w:val="22"/>
              </w:rPr>
            </w:pPr>
          </w:p>
          <w:p w:rsidR="0036018F" w:rsidRPr="000A38C8" w:rsidRDefault="00F91551" w:rsidP="00B46835">
            <w:pPr>
              <w:widowControl/>
              <w:snapToGrid w:val="0"/>
              <w:jc w:val="center"/>
              <w:rPr>
                <w:rFonts w:ascii="HG丸ｺﾞｼｯｸM-PRO" w:eastAsia="HG丸ｺﾞｼｯｸM-PRO" w:hAnsi="HG丸ｺﾞｼｯｸM-PRO"/>
                <w:sz w:val="22"/>
              </w:rPr>
            </w:pPr>
            <w:r w:rsidRPr="000A38C8">
              <w:rPr>
                <w:rFonts w:ascii="HG丸ｺﾞｼｯｸM-PRO" w:eastAsia="HG丸ｺﾞｼｯｸM-PRO" w:hAnsi="HG丸ｺﾞｼｯｸM-PRO" w:hint="eastAsia"/>
                <w:spacing w:val="2"/>
                <w:w w:val="83"/>
                <w:kern w:val="0"/>
                <w:sz w:val="22"/>
                <w:fitText w:val="1650" w:id="-1842574080"/>
              </w:rPr>
              <w:t>総合生涯学習プラ</w:t>
            </w:r>
            <w:r w:rsidRPr="000A38C8">
              <w:rPr>
                <w:rFonts w:ascii="HG丸ｺﾞｼｯｸM-PRO" w:eastAsia="HG丸ｺﾞｼｯｸM-PRO" w:hAnsi="HG丸ｺﾞｼｯｸM-PRO" w:hint="eastAsia"/>
                <w:spacing w:val="-6"/>
                <w:w w:val="83"/>
                <w:kern w:val="0"/>
                <w:sz w:val="22"/>
                <w:fitText w:val="1650" w:id="-1842574080"/>
              </w:rPr>
              <w:t>ザ</w:t>
            </w:r>
          </w:p>
          <w:p w:rsidR="00F836D0" w:rsidRPr="000A38C8" w:rsidRDefault="00F836D0" w:rsidP="006F4532">
            <w:pPr>
              <w:widowControl/>
              <w:snapToGrid w:val="0"/>
              <w:jc w:val="left"/>
              <w:rPr>
                <w:rFonts w:ascii="HG丸ｺﾞｼｯｸM-PRO" w:eastAsia="HG丸ｺﾞｼｯｸM-PRO" w:hAnsi="HG丸ｺﾞｼｯｸM-PRO"/>
                <w:sz w:val="22"/>
              </w:rPr>
            </w:pPr>
          </w:p>
          <w:p w:rsidR="003C2822" w:rsidRPr="000A38C8" w:rsidRDefault="003C2822" w:rsidP="00B46835">
            <w:pPr>
              <w:widowControl/>
              <w:snapToGrid w:val="0"/>
              <w:jc w:val="cente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w:t>
            </w:r>
            <w:r w:rsidRPr="000A38C8">
              <w:rPr>
                <w:rFonts w:ascii="HG丸ｺﾞｼｯｸM-PRO" w:eastAsia="HG丸ｺﾞｼｯｸM-PRO" w:hAnsi="HG丸ｺﾞｼｯｸM-PRO" w:hint="eastAsia"/>
                <w:kern w:val="0"/>
                <w:sz w:val="22"/>
              </w:rPr>
              <w:t>関係課</w:t>
            </w:r>
            <w:r w:rsidRPr="000A38C8">
              <w:rPr>
                <w:rFonts w:ascii="HG丸ｺﾞｼｯｸM-PRO" w:eastAsia="HG丸ｺﾞｼｯｸM-PRO" w:hAnsi="HG丸ｺﾞｼｯｸM-PRO" w:hint="eastAsia"/>
                <w:sz w:val="22"/>
              </w:rPr>
              <w:t>】</w:t>
            </w:r>
          </w:p>
          <w:p w:rsidR="0036018F" w:rsidRPr="000A38C8" w:rsidRDefault="0036018F" w:rsidP="00B46835">
            <w:pPr>
              <w:widowControl/>
              <w:snapToGrid w:val="0"/>
              <w:jc w:val="cente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sz w:val="22"/>
              </w:rPr>
              <w:t>生涯学習振興課</w:t>
            </w:r>
          </w:p>
        </w:tc>
      </w:tr>
    </w:tbl>
    <w:p w:rsidR="0036018F" w:rsidRPr="000A38C8" w:rsidRDefault="0036018F" w:rsidP="0036018F">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■指標</w:t>
      </w:r>
    </w:p>
    <w:tbl>
      <w:tblPr>
        <w:tblStyle w:val="a9"/>
        <w:tblW w:w="8635" w:type="dxa"/>
        <w:tblLayout w:type="fixed"/>
        <w:tblLook w:val="04A0" w:firstRow="1" w:lastRow="0" w:firstColumn="1" w:lastColumn="0" w:noHBand="0" w:noVBand="1"/>
      </w:tblPr>
      <w:tblGrid>
        <w:gridCol w:w="3853"/>
        <w:gridCol w:w="2391"/>
        <w:gridCol w:w="2391"/>
      </w:tblGrid>
      <w:tr w:rsidR="000A38C8" w:rsidRPr="000A38C8" w:rsidTr="006F4532">
        <w:trPr>
          <w:trHeight w:val="173"/>
        </w:trPr>
        <w:tc>
          <w:tcPr>
            <w:tcW w:w="3775" w:type="dxa"/>
            <w:shd w:val="clear" w:color="auto" w:fill="D9D9D9" w:themeFill="background1" w:themeFillShade="D9"/>
          </w:tcPr>
          <w:p w:rsidR="0036018F" w:rsidRPr="000A38C8" w:rsidRDefault="0036018F" w:rsidP="006F4532">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内　容</w:t>
            </w:r>
          </w:p>
        </w:tc>
        <w:tc>
          <w:tcPr>
            <w:tcW w:w="2342" w:type="dxa"/>
            <w:shd w:val="clear" w:color="auto" w:fill="D9D9D9" w:themeFill="background1" w:themeFillShade="D9"/>
          </w:tcPr>
          <w:p w:rsidR="0036018F" w:rsidRPr="000A38C8" w:rsidRDefault="0036018F" w:rsidP="006F4532">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現況値（Ｒ1年度末）</w:t>
            </w:r>
          </w:p>
        </w:tc>
        <w:tc>
          <w:tcPr>
            <w:tcW w:w="2342" w:type="dxa"/>
            <w:shd w:val="clear" w:color="auto" w:fill="D9D9D9" w:themeFill="background1" w:themeFillShade="D9"/>
          </w:tcPr>
          <w:p w:rsidR="0036018F" w:rsidRPr="000A38C8" w:rsidRDefault="0036018F" w:rsidP="006F4532">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目標値（Ｒ6年度末）</w:t>
            </w:r>
          </w:p>
        </w:tc>
      </w:tr>
      <w:tr w:rsidR="000A38C8" w:rsidRPr="000A38C8" w:rsidTr="0036018F">
        <w:trPr>
          <w:trHeight w:val="336"/>
        </w:trPr>
        <w:tc>
          <w:tcPr>
            <w:tcW w:w="3775" w:type="dxa"/>
          </w:tcPr>
          <w:p w:rsidR="0036018F" w:rsidRPr="000A38C8" w:rsidRDefault="00A662CD" w:rsidP="00A662CD">
            <w:pPr>
              <w:jc w:val="left"/>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 xml:space="preserve">　</w:t>
            </w:r>
            <w:r w:rsidR="0036018F" w:rsidRPr="000A38C8">
              <w:rPr>
                <w:rFonts w:ascii="HG丸ｺﾞｼｯｸM-PRO" w:eastAsia="HG丸ｺﾞｼｯｸM-PRO" w:hAnsi="HG丸ｺﾞｼｯｸM-PRO" w:hint="eastAsia"/>
                <w:szCs w:val="21"/>
              </w:rPr>
              <w:t>生涯学習情報提供システムへの</w:t>
            </w:r>
          </w:p>
          <w:p w:rsidR="0036018F" w:rsidRPr="000A38C8" w:rsidRDefault="00A662CD" w:rsidP="00A662CD">
            <w:pPr>
              <w:jc w:val="left"/>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 xml:space="preserve">　</w:t>
            </w:r>
            <w:r w:rsidR="0036018F" w:rsidRPr="000A38C8">
              <w:rPr>
                <w:rFonts w:ascii="HG丸ｺﾞｼｯｸM-PRO" w:eastAsia="HG丸ｺﾞｼｯｸM-PRO" w:hAnsi="HG丸ｺﾞｼｯｸM-PRO" w:hint="eastAsia"/>
                <w:szCs w:val="21"/>
              </w:rPr>
              <w:t>アクセス件数</w:t>
            </w:r>
          </w:p>
        </w:tc>
        <w:tc>
          <w:tcPr>
            <w:tcW w:w="2342" w:type="dxa"/>
            <w:vAlign w:val="center"/>
          </w:tcPr>
          <w:p w:rsidR="0036018F" w:rsidRPr="000A38C8" w:rsidRDefault="0036018F" w:rsidP="006F4532">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szCs w:val="21"/>
              </w:rPr>
              <w:t>63,796件</w:t>
            </w:r>
          </w:p>
        </w:tc>
        <w:tc>
          <w:tcPr>
            <w:tcW w:w="2342" w:type="dxa"/>
            <w:vAlign w:val="center"/>
          </w:tcPr>
          <w:p w:rsidR="0036018F" w:rsidRPr="000A38C8" w:rsidRDefault="0036018F" w:rsidP="006F4532">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szCs w:val="21"/>
              </w:rPr>
              <w:t>66,000件</w:t>
            </w:r>
          </w:p>
        </w:tc>
      </w:tr>
    </w:tbl>
    <w:p w:rsidR="004E7AA5" w:rsidRPr="000A38C8" w:rsidRDefault="0036018F" w:rsidP="00E50F1C">
      <w:pPr>
        <w:rPr>
          <w:rFonts w:ascii="HG丸ｺﾞｼｯｸM-PRO" w:eastAsia="HG丸ｺﾞｼｯｸM-PRO" w:hAnsi="HG丸ｺﾞｼｯｸM-PRO"/>
          <w:b/>
          <w:kern w:val="0"/>
          <w:sz w:val="24"/>
          <w:szCs w:val="24"/>
        </w:rPr>
      </w:pPr>
      <w:r w:rsidRPr="000A38C8">
        <w:rPr>
          <w:rFonts w:ascii="HG丸ｺﾞｼｯｸM-PRO" w:eastAsia="HG丸ｺﾞｼｯｸM-PRO" w:hAnsi="HG丸ｺﾞｼｯｸM-PRO" w:hint="eastAsia"/>
          <w:b/>
          <w:kern w:val="0"/>
          <w:sz w:val="24"/>
          <w:szCs w:val="24"/>
        </w:rPr>
        <w:t xml:space="preserve">　　　　　　　　　　　　　　　　　　　　　　　　　　　　　　　</w:t>
      </w:r>
    </w:p>
    <w:p w:rsidR="00E50F1C" w:rsidRPr="000A38C8" w:rsidRDefault="00E50F1C" w:rsidP="004E7AA5">
      <w:pPr>
        <w:jc w:val="right"/>
        <w:rPr>
          <w:rFonts w:ascii="HG丸ｺﾞｼｯｸM-PRO" w:eastAsia="HG丸ｺﾞｼｯｸM-PRO" w:hAnsi="HG丸ｺﾞｼｯｸM-PRO"/>
          <w:b/>
          <w:kern w:val="0"/>
          <w:sz w:val="24"/>
          <w:szCs w:val="24"/>
        </w:rPr>
      </w:pPr>
      <w:r w:rsidRPr="000A38C8">
        <w:rPr>
          <w:rFonts w:ascii="HG丸ｺﾞｼｯｸM-PRO" w:eastAsia="HG丸ｺﾞｼｯｸM-PRO" w:hAnsi="HG丸ｺﾞｼｯｸM-PRO" w:hint="eastAsia"/>
          <w:b/>
          <w:kern w:val="0"/>
          <w:sz w:val="24"/>
          <w:szCs w:val="24"/>
        </w:rPr>
        <w:t>【</w:t>
      </w:r>
      <w:r w:rsidRPr="000A38C8">
        <w:rPr>
          <w:rFonts w:ascii="HG丸ｺﾞｼｯｸM-PRO" w:eastAsia="HG丸ｺﾞｼｯｸM-PRO" w:hAnsi="HG丸ｺﾞｼｯｸM-PRO" w:hint="eastAsia"/>
          <w:b/>
          <w:sz w:val="24"/>
          <w:szCs w:val="24"/>
        </w:rPr>
        <w:t>継続</w:t>
      </w:r>
      <w:r w:rsidRPr="000A38C8">
        <w:rPr>
          <w:rFonts w:ascii="HG丸ｺﾞｼｯｸM-PRO" w:eastAsia="HG丸ｺﾞｼｯｸM-PRO" w:hAnsi="HG丸ｺﾞｼｯｸM-PRO" w:hint="eastAsia"/>
          <w:b/>
          <w:kern w:val="0"/>
          <w:sz w:val="24"/>
          <w:szCs w:val="24"/>
        </w:rPr>
        <w:t>】</w:t>
      </w:r>
    </w:p>
    <w:tbl>
      <w:tblPr>
        <w:tblW w:w="8640"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540"/>
        <w:gridCol w:w="1260"/>
        <w:gridCol w:w="5040"/>
        <w:gridCol w:w="1800"/>
      </w:tblGrid>
      <w:tr w:rsidR="000A38C8" w:rsidRPr="000A38C8" w:rsidTr="006F4532">
        <w:trPr>
          <w:trHeight w:val="377"/>
        </w:trPr>
        <w:tc>
          <w:tcPr>
            <w:tcW w:w="1800" w:type="dxa"/>
            <w:gridSpan w:val="2"/>
            <w:shd w:val="clear" w:color="auto" w:fill="D9D9D9"/>
            <w:vAlign w:val="center"/>
          </w:tcPr>
          <w:p w:rsidR="0036018F" w:rsidRPr="000A38C8" w:rsidRDefault="0036018F" w:rsidP="006F4532">
            <w:pPr>
              <w:snapToGrid w:val="0"/>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kern w:val="0"/>
                <w:sz w:val="24"/>
                <w:szCs w:val="24"/>
              </w:rPr>
              <w:t>具体的な取組</w:t>
            </w:r>
          </w:p>
        </w:tc>
        <w:tc>
          <w:tcPr>
            <w:tcW w:w="6840" w:type="dxa"/>
            <w:gridSpan w:val="2"/>
            <w:shd w:val="clear" w:color="auto" w:fill="auto"/>
            <w:vAlign w:val="center"/>
          </w:tcPr>
          <w:p w:rsidR="0036018F" w:rsidRPr="000A38C8" w:rsidRDefault="00D47E16" w:rsidP="006F4532">
            <w:pP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b/>
                <w:sz w:val="24"/>
                <w:szCs w:val="24"/>
              </w:rPr>
              <w:t>生涯学習相談窓口の充実</w:t>
            </w:r>
          </w:p>
        </w:tc>
      </w:tr>
      <w:tr w:rsidR="000A38C8" w:rsidRPr="000A38C8" w:rsidTr="006F4532">
        <w:trPr>
          <w:trHeight w:val="329"/>
        </w:trPr>
        <w:tc>
          <w:tcPr>
            <w:tcW w:w="1800" w:type="dxa"/>
            <w:gridSpan w:val="2"/>
            <w:shd w:val="clear" w:color="auto" w:fill="D9D9D9"/>
            <w:vAlign w:val="center"/>
          </w:tcPr>
          <w:p w:rsidR="0036018F" w:rsidRPr="000A38C8" w:rsidRDefault="0036018F" w:rsidP="006F4532">
            <w:pPr>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spacing w:val="80"/>
                <w:kern w:val="0"/>
                <w:sz w:val="24"/>
                <w:szCs w:val="24"/>
                <w:fitText w:val="1446" w:id="-1858329088"/>
              </w:rPr>
              <w:t>整理番</w:t>
            </w:r>
            <w:r w:rsidRPr="000A38C8">
              <w:rPr>
                <w:rFonts w:ascii="HG丸ｺﾞｼｯｸM-PRO" w:eastAsia="HG丸ｺﾞｼｯｸM-PRO" w:hAnsi="HG丸ｺﾞｼｯｸM-PRO" w:cs="ＭＳ Ｐゴシック" w:hint="eastAsia"/>
                <w:b/>
                <w:spacing w:val="1"/>
                <w:kern w:val="0"/>
                <w:sz w:val="24"/>
                <w:szCs w:val="24"/>
                <w:fitText w:val="1446" w:id="-1858329088"/>
              </w:rPr>
              <w:t>号</w:t>
            </w:r>
          </w:p>
        </w:tc>
        <w:tc>
          <w:tcPr>
            <w:tcW w:w="6840" w:type="dxa"/>
            <w:gridSpan w:val="2"/>
            <w:shd w:val="clear" w:color="auto" w:fill="auto"/>
            <w:vAlign w:val="center"/>
          </w:tcPr>
          <w:p w:rsidR="0036018F" w:rsidRPr="000A38C8" w:rsidRDefault="0036018F" w:rsidP="006F4532">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b/>
                <w:kern w:val="0"/>
                <w:sz w:val="24"/>
                <w:szCs w:val="24"/>
              </w:rPr>
              <w:t>3-6-</w:t>
            </w:r>
            <w:r w:rsidRPr="000A38C8">
              <w:rPr>
                <w:rFonts w:ascii="HG丸ｺﾞｼｯｸM-PRO" w:eastAsia="HG丸ｺﾞｼｯｸM-PRO" w:hAnsi="HG丸ｺﾞｼｯｸM-PRO" w:hint="eastAsia"/>
                <w:b/>
                <w:kern w:val="0"/>
                <w:sz w:val="24"/>
                <w:szCs w:val="24"/>
              </w:rPr>
              <w:t>③</w:t>
            </w:r>
          </w:p>
        </w:tc>
      </w:tr>
      <w:tr w:rsidR="000A38C8" w:rsidRPr="000A38C8" w:rsidTr="006F4532">
        <w:trPr>
          <w:trHeight w:val="433"/>
        </w:trPr>
        <w:tc>
          <w:tcPr>
            <w:tcW w:w="6840" w:type="dxa"/>
            <w:gridSpan w:val="3"/>
            <w:tcBorders>
              <w:top w:val="double" w:sz="4" w:space="0" w:color="auto"/>
            </w:tcBorders>
            <w:shd w:val="clear" w:color="auto" w:fill="D9D9D9"/>
            <w:vAlign w:val="center"/>
          </w:tcPr>
          <w:p w:rsidR="0036018F" w:rsidRPr="000A38C8" w:rsidRDefault="0036018F" w:rsidP="006F4532">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具体的な取組の概要</w:t>
            </w:r>
          </w:p>
        </w:tc>
        <w:tc>
          <w:tcPr>
            <w:tcW w:w="1800" w:type="dxa"/>
            <w:tcBorders>
              <w:top w:val="double" w:sz="4" w:space="0" w:color="auto"/>
              <w:bottom w:val="single" w:sz="6" w:space="0" w:color="auto"/>
            </w:tcBorders>
            <w:shd w:val="clear" w:color="auto" w:fill="D9D9D9"/>
            <w:vAlign w:val="center"/>
          </w:tcPr>
          <w:p w:rsidR="0036018F" w:rsidRPr="000A38C8" w:rsidRDefault="0036018F" w:rsidP="006F4532">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推進部署</w:t>
            </w:r>
          </w:p>
        </w:tc>
      </w:tr>
      <w:tr w:rsidR="000A38C8" w:rsidRPr="000A38C8" w:rsidTr="00F836D0">
        <w:trPr>
          <w:trHeight w:val="2172"/>
        </w:trPr>
        <w:tc>
          <w:tcPr>
            <w:tcW w:w="540" w:type="dxa"/>
            <w:tcBorders>
              <w:top w:val="single" w:sz="6" w:space="0" w:color="auto"/>
              <w:bottom w:val="single" w:sz="6" w:space="0" w:color="auto"/>
            </w:tcBorders>
          </w:tcPr>
          <w:p w:rsidR="0036018F" w:rsidRPr="000A38C8" w:rsidRDefault="0036018F" w:rsidP="00F836D0">
            <w:pPr>
              <w:widowControl/>
              <w:snapToGrid w:val="0"/>
              <w:jc w:val="center"/>
              <w:rPr>
                <w:rFonts w:ascii="HG丸ｺﾞｼｯｸM-PRO" w:eastAsia="HG丸ｺﾞｼｯｸM-PRO" w:hAnsi="HG丸ｺﾞｼｯｸM-PRO" w:cs="ＭＳ Ｐゴシック"/>
                <w:kern w:val="0"/>
                <w:sz w:val="22"/>
              </w:rPr>
            </w:pPr>
          </w:p>
          <w:p w:rsidR="0036018F" w:rsidRPr="000A38C8" w:rsidRDefault="0036018F" w:rsidP="00F836D0">
            <w:pPr>
              <w:widowControl/>
              <w:snapToGrid w:val="0"/>
              <w:jc w:val="center"/>
              <w:rPr>
                <w:rFonts w:ascii="HG丸ｺﾞｼｯｸM-PRO" w:eastAsia="HG丸ｺﾞｼｯｸM-PRO" w:hAnsi="HG丸ｺﾞｼｯｸM-PRO" w:cs="ＭＳ Ｐゴシック"/>
                <w:kern w:val="0"/>
                <w:sz w:val="22"/>
              </w:rPr>
            </w:pPr>
            <w:r w:rsidRPr="000A38C8">
              <w:rPr>
                <w:rFonts w:ascii="ＭＳ 明朝" w:eastAsia="ＭＳ 明朝" w:hAnsi="ＭＳ 明朝" w:cs="ＭＳ 明朝" w:hint="eastAsia"/>
                <w:kern w:val="0"/>
                <w:sz w:val="22"/>
              </w:rPr>
              <w:t>⑴</w:t>
            </w:r>
          </w:p>
        </w:tc>
        <w:tc>
          <w:tcPr>
            <w:tcW w:w="6300" w:type="dxa"/>
            <w:gridSpan w:val="2"/>
            <w:tcBorders>
              <w:top w:val="single" w:sz="6" w:space="0" w:color="auto"/>
              <w:bottom w:val="single" w:sz="6" w:space="0" w:color="auto"/>
            </w:tcBorders>
            <w:shd w:val="clear" w:color="auto" w:fill="auto"/>
          </w:tcPr>
          <w:p w:rsidR="0036018F" w:rsidRPr="000A38C8" w:rsidRDefault="0036018F" w:rsidP="006F4532">
            <w:pPr>
              <w:widowControl/>
              <w:snapToGrid w:val="0"/>
              <w:jc w:val="left"/>
              <w:rPr>
                <w:rFonts w:ascii="HG丸ｺﾞｼｯｸM-PRO" w:eastAsia="HG丸ｺﾞｼｯｸM-PRO" w:hAnsi="HG丸ｺﾞｼｯｸM-PRO" w:cs="ＭＳ Ｐゴシック"/>
                <w:kern w:val="0"/>
                <w:sz w:val="22"/>
              </w:rPr>
            </w:pPr>
          </w:p>
          <w:p w:rsidR="0036018F" w:rsidRPr="000A38C8" w:rsidRDefault="0036018F" w:rsidP="006F4532">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市民が生涯学習を始めるきっかけをつかめるよう，また，より広く，深く学べるよう情報を提供しながらサポートします。</w:t>
            </w:r>
          </w:p>
          <w:p w:rsidR="002056F8" w:rsidRPr="000A38C8" w:rsidRDefault="002056F8" w:rsidP="006F4532">
            <w:pPr>
              <w:rPr>
                <w:rFonts w:ascii="HG丸ｺﾞｼｯｸM-PRO" w:eastAsia="HG丸ｺﾞｼｯｸM-PRO" w:hAnsi="HG丸ｺﾞｼｯｸM-PRO"/>
                <w:sz w:val="22"/>
              </w:rPr>
            </w:pPr>
          </w:p>
          <w:p w:rsidR="002056F8" w:rsidRPr="000A38C8" w:rsidRDefault="002056F8" w:rsidP="002056F8">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w:t>
            </w:r>
            <w:r w:rsidR="00277DE2" w:rsidRPr="000A38C8">
              <w:rPr>
                <w:rFonts w:ascii="HG丸ｺﾞｼｯｸM-PRO" w:eastAsia="HG丸ｺﾞｼｯｸM-PRO" w:hAnsi="HG丸ｺﾞｼｯｸM-PRO" w:hint="eastAsia"/>
                <w:sz w:val="22"/>
              </w:rPr>
              <w:t>実施する事業</w:t>
            </w:r>
            <w:r w:rsidR="00F16EE2" w:rsidRPr="000A38C8">
              <w:rPr>
                <w:rFonts w:ascii="HG丸ｺﾞｼｯｸM-PRO" w:eastAsia="HG丸ｺﾞｼｯｸM-PRO" w:hAnsi="HG丸ｺﾞｼｯｸM-PRO" w:hint="eastAsia"/>
                <w:sz w:val="22"/>
              </w:rPr>
              <w:t>例</w:t>
            </w:r>
            <w:r w:rsidRPr="000A38C8">
              <w:rPr>
                <w:rFonts w:ascii="HG丸ｺﾞｼｯｸM-PRO" w:eastAsia="HG丸ｺﾞｼｯｸM-PRO" w:hAnsi="HG丸ｺﾞｼｯｸM-PRO" w:hint="eastAsia"/>
                <w:sz w:val="22"/>
              </w:rPr>
              <w:t>〉</w:t>
            </w:r>
          </w:p>
          <w:p w:rsidR="009758D8" w:rsidRPr="000A38C8" w:rsidRDefault="00527C60" w:rsidP="00527C60">
            <w:pPr>
              <w:ind w:leftChars="100" w:left="210"/>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パンフレット配布・パネル展示による</w:t>
            </w:r>
            <w:r w:rsidR="00277DE2" w:rsidRPr="000A38C8">
              <w:rPr>
                <w:rFonts w:ascii="HG丸ｺﾞｼｯｸM-PRO" w:eastAsia="HG丸ｺﾞｼｯｸM-PRO" w:hAnsi="HG丸ｺﾞｼｯｸM-PRO" w:hint="eastAsia"/>
                <w:sz w:val="22"/>
              </w:rPr>
              <w:t>情報発信，</w:t>
            </w:r>
          </w:p>
          <w:p w:rsidR="002056F8" w:rsidRPr="000A38C8" w:rsidRDefault="00CA4339" w:rsidP="00527C60">
            <w:pPr>
              <w:ind w:leftChars="100" w:left="210"/>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相談窓口・</w:t>
            </w:r>
            <w:r w:rsidR="009758D8" w:rsidRPr="000A38C8">
              <w:rPr>
                <w:rFonts w:ascii="HG丸ｺﾞｼｯｸM-PRO" w:eastAsia="HG丸ｺﾞｼｯｸM-PRO" w:hAnsi="HG丸ｺﾞｼｯｸM-PRO" w:hint="eastAsia"/>
                <w:sz w:val="22"/>
              </w:rPr>
              <w:t>閲覧用パソコンの</w:t>
            </w:r>
            <w:r w:rsidRPr="000A38C8">
              <w:rPr>
                <w:rFonts w:ascii="HG丸ｺﾞｼｯｸM-PRO" w:eastAsia="HG丸ｺﾞｼｯｸM-PRO" w:hAnsi="HG丸ｺﾞｼｯｸM-PRO" w:hint="eastAsia"/>
                <w:sz w:val="22"/>
              </w:rPr>
              <w:t>設置</w:t>
            </w:r>
            <w:r w:rsidR="002056F8" w:rsidRPr="000A38C8">
              <w:rPr>
                <w:rFonts w:ascii="HG丸ｺﾞｼｯｸM-PRO" w:eastAsia="HG丸ｺﾞｼｯｸM-PRO" w:hAnsi="HG丸ｺﾞｼｯｸM-PRO" w:hint="eastAsia"/>
                <w:sz w:val="22"/>
              </w:rPr>
              <w:t xml:space="preserve">　等</w:t>
            </w:r>
          </w:p>
          <w:p w:rsidR="002056F8" w:rsidRPr="000A38C8" w:rsidRDefault="002056F8" w:rsidP="006F4532">
            <w:pPr>
              <w:rPr>
                <w:rFonts w:ascii="HG丸ｺﾞｼｯｸM-PRO" w:eastAsia="HG丸ｺﾞｼｯｸM-PRO" w:hAnsi="HG丸ｺﾞｼｯｸM-PRO" w:cs="ＭＳ Ｐゴシック"/>
                <w:kern w:val="0"/>
                <w:sz w:val="22"/>
              </w:rPr>
            </w:pPr>
          </w:p>
        </w:tc>
        <w:tc>
          <w:tcPr>
            <w:tcW w:w="1800" w:type="dxa"/>
            <w:tcBorders>
              <w:top w:val="single" w:sz="6" w:space="0" w:color="auto"/>
              <w:bottom w:val="single" w:sz="6" w:space="0" w:color="auto"/>
            </w:tcBorders>
          </w:tcPr>
          <w:p w:rsidR="0036018F" w:rsidRPr="000A38C8" w:rsidRDefault="0036018F" w:rsidP="006F4532">
            <w:pPr>
              <w:widowControl/>
              <w:snapToGrid w:val="0"/>
              <w:jc w:val="left"/>
              <w:rPr>
                <w:rFonts w:ascii="HG丸ｺﾞｼｯｸM-PRO" w:eastAsia="HG丸ｺﾞｼｯｸM-PRO" w:hAnsi="HG丸ｺﾞｼｯｸM-PRO" w:cs="ＭＳ Ｐゴシック"/>
                <w:kern w:val="0"/>
                <w:sz w:val="22"/>
              </w:rPr>
            </w:pPr>
          </w:p>
          <w:p w:rsidR="0036018F" w:rsidRPr="000A38C8" w:rsidRDefault="00C8671B" w:rsidP="00B46835">
            <w:pPr>
              <w:widowControl/>
              <w:snapToGrid w:val="0"/>
              <w:jc w:val="center"/>
              <w:rPr>
                <w:rFonts w:ascii="HG丸ｺﾞｼｯｸM-PRO" w:eastAsia="HG丸ｺﾞｼｯｸM-PRO" w:hAnsi="HG丸ｺﾞｼｯｸM-PRO"/>
                <w:kern w:val="0"/>
                <w:sz w:val="22"/>
              </w:rPr>
            </w:pPr>
            <w:r w:rsidRPr="000A38C8">
              <w:rPr>
                <w:rFonts w:ascii="HG丸ｺﾞｼｯｸM-PRO" w:eastAsia="HG丸ｺﾞｼｯｸM-PRO" w:hAnsi="HG丸ｺﾞｼｯｸM-PRO" w:hint="eastAsia"/>
                <w:spacing w:val="2"/>
                <w:w w:val="83"/>
                <w:kern w:val="0"/>
                <w:sz w:val="22"/>
                <w:fitText w:val="1650" w:id="-1842573824"/>
              </w:rPr>
              <w:t>総合生涯学習プラ</w:t>
            </w:r>
            <w:r w:rsidRPr="000A38C8">
              <w:rPr>
                <w:rFonts w:ascii="HG丸ｺﾞｼｯｸM-PRO" w:eastAsia="HG丸ｺﾞｼｯｸM-PRO" w:hAnsi="HG丸ｺﾞｼｯｸM-PRO" w:hint="eastAsia"/>
                <w:spacing w:val="-6"/>
                <w:w w:val="83"/>
                <w:kern w:val="0"/>
                <w:sz w:val="22"/>
                <w:fitText w:val="1650" w:id="-1842573824"/>
              </w:rPr>
              <w:t>ザ</w:t>
            </w:r>
          </w:p>
          <w:p w:rsidR="00F836D0" w:rsidRPr="000A38C8" w:rsidRDefault="00F836D0" w:rsidP="006F4532">
            <w:pPr>
              <w:widowControl/>
              <w:snapToGrid w:val="0"/>
              <w:jc w:val="left"/>
              <w:rPr>
                <w:rFonts w:ascii="HG丸ｺﾞｼｯｸM-PRO" w:eastAsia="HG丸ｺﾞｼｯｸM-PRO" w:hAnsi="HG丸ｺﾞｼｯｸM-PRO"/>
                <w:sz w:val="22"/>
              </w:rPr>
            </w:pPr>
          </w:p>
          <w:p w:rsidR="003C2822" w:rsidRPr="000A38C8" w:rsidRDefault="003C2822" w:rsidP="00B46835">
            <w:pPr>
              <w:widowControl/>
              <w:snapToGrid w:val="0"/>
              <w:jc w:val="cente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w:t>
            </w:r>
            <w:r w:rsidRPr="000A38C8">
              <w:rPr>
                <w:rFonts w:ascii="HG丸ｺﾞｼｯｸM-PRO" w:eastAsia="HG丸ｺﾞｼｯｸM-PRO" w:hAnsi="HG丸ｺﾞｼｯｸM-PRO" w:hint="eastAsia"/>
                <w:kern w:val="0"/>
                <w:sz w:val="22"/>
              </w:rPr>
              <w:t>関係課</w:t>
            </w:r>
            <w:r w:rsidRPr="000A38C8">
              <w:rPr>
                <w:rFonts w:ascii="HG丸ｺﾞｼｯｸM-PRO" w:eastAsia="HG丸ｺﾞｼｯｸM-PRO" w:hAnsi="HG丸ｺﾞｼｯｸM-PRO" w:hint="eastAsia"/>
                <w:sz w:val="22"/>
              </w:rPr>
              <w:t>】</w:t>
            </w:r>
          </w:p>
          <w:p w:rsidR="0036018F" w:rsidRPr="000A38C8" w:rsidRDefault="0036018F" w:rsidP="00B46835">
            <w:pPr>
              <w:widowControl/>
              <w:snapToGrid w:val="0"/>
              <w:jc w:val="cente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sz w:val="22"/>
              </w:rPr>
              <w:t>生涯学習振興課</w:t>
            </w:r>
          </w:p>
        </w:tc>
      </w:tr>
      <w:tr w:rsidR="000A38C8" w:rsidRPr="000A38C8" w:rsidTr="006B75F2">
        <w:trPr>
          <w:trHeight w:val="1588"/>
        </w:trPr>
        <w:tc>
          <w:tcPr>
            <w:tcW w:w="540" w:type="dxa"/>
            <w:tcBorders>
              <w:top w:val="single" w:sz="6" w:space="0" w:color="auto"/>
            </w:tcBorders>
          </w:tcPr>
          <w:p w:rsidR="0036018F" w:rsidRPr="000A38C8" w:rsidRDefault="0036018F" w:rsidP="00F836D0">
            <w:pPr>
              <w:widowControl/>
              <w:snapToGrid w:val="0"/>
              <w:jc w:val="center"/>
              <w:rPr>
                <w:rFonts w:ascii="HG丸ｺﾞｼｯｸM-PRO" w:eastAsia="HG丸ｺﾞｼｯｸM-PRO" w:hAnsi="HG丸ｺﾞｼｯｸM-PRO" w:cs="ＭＳ Ｐゴシック"/>
                <w:kern w:val="0"/>
                <w:sz w:val="22"/>
              </w:rPr>
            </w:pPr>
          </w:p>
          <w:p w:rsidR="0036018F" w:rsidRPr="000A38C8" w:rsidRDefault="0036018F" w:rsidP="00F836D0">
            <w:pPr>
              <w:widowControl/>
              <w:snapToGrid w:val="0"/>
              <w:jc w:val="center"/>
              <w:rPr>
                <w:rFonts w:ascii="HG丸ｺﾞｼｯｸM-PRO" w:eastAsia="HG丸ｺﾞｼｯｸM-PRO" w:hAnsi="HG丸ｺﾞｼｯｸM-PRO" w:cs="ＭＳ Ｐゴシック"/>
                <w:kern w:val="0"/>
                <w:sz w:val="22"/>
              </w:rPr>
            </w:pPr>
            <w:r w:rsidRPr="000A38C8">
              <w:rPr>
                <w:rFonts w:ascii="ＭＳ 明朝" w:eastAsia="ＭＳ 明朝" w:hAnsi="ＭＳ 明朝" w:cs="ＭＳ 明朝" w:hint="eastAsia"/>
                <w:kern w:val="0"/>
                <w:sz w:val="22"/>
              </w:rPr>
              <w:t>⑵</w:t>
            </w:r>
          </w:p>
        </w:tc>
        <w:tc>
          <w:tcPr>
            <w:tcW w:w="6300" w:type="dxa"/>
            <w:gridSpan w:val="2"/>
            <w:tcBorders>
              <w:top w:val="single" w:sz="6" w:space="0" w:color="auto"/>
            </w:tcBorders>
            <w:shd w:val="clear" w:color="auto" w:fill="auto"/>
          </w:tcPr>
          <w:p w:rsidR="0036018F" w:rsidRPr="000A38C8" w:rsidRDefault="0036018F" w:rsidP="006F4532">
            <w:pPr>
              <w:widowControl/>
              <w:snapToGrid w:val="0"/>
              <w:jc w:val="left"/>
              <w:rPr>
                <w:rFonts w:ascii="HG丸ｺﾞｼｯｸM-PRO" w:eastAsia="HG丸ｺﾞｼｯｸM-PRO" w:hAnsi="HG丸ｺﾞｼｯｸM-PRO" w:cs="ＭＳ Ｐゴシック"/>
                <w:kern w:val="0"/>
                <w:sz w:val="22"/>
              </w:rPr>
            </w:pPr>
          </w:p>
          <w:p w:rsidR="0036018F" w:rsidRPr="000A38C8" w:rsidRDefault="0036018F" w:rsidP="001D7826">
            <w:pPr>
              <w:widowControl/>
              <w:snapToGrid w:val="0"/>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市民の学習相談に的確に対応できるよう，生涯学習関係機関と</w:t>
            </w:r>
            <w:r w:rsidRPr="001D7826">
              <w:rPr>
                <w:rFonts w:ascii="HG丸ｺﾞｼｯｸM-PRO" w:eastAsia="HG丸ｺﾞｼｯｸM-PRO" w:hAnsi="HG丸ｺﾞｼｯｸM-PRO" w:hint="eastAsia"/>
                <w:spacing w:val="3"/>
                <w:kern w:val="0"/>
                <w:sz w:val="22"/>
                <w:fitText w:val="6094" w:id="-1819527934"/>
              </w:rPr>
              <w:t>情報の共有を図るとともに，市民が</w:t>
            </w:r>
            <w:r w:rsidR="00B46835" w:rsidRPr="001D7826">
              <w:rPr>
                <w:rFonts w:ascii="HG丸ｺﾞｼｯｸM-PRO" w:eastAsia="HG丸ｺﾞｼｯｸM-PRO" w:hAnsi="HG丸ｺﾞｼｯｸM-PRO" w:hint="eastAsia"/>
                <w:spacing w:val="3"/>
                <w:kern w:val="0"/>
                <w:sz w:val="22"/>
                <w:fitText w:val="6094" w:id="-1819527934"/>
              </w:rPr>
              <w:t>気軽に相談できる雰囲</w:t>
            </w:r>
            <w:r w:rsidR="00B46835" w:rsidRPr="001D7826">
              <w:rPr>
                <w:rFonts w:ascii="HG丸ｺﾞｼｯｸM-PRO" w:eastAsia="HG丸ｺﾞｼｯｸM-PRO" w:hAnsi="HG丸ｺﾞｼｯｸM-PRO" w:hint="eastAsia"/>
                <w:kern w:val="0"/>
                <w:sz w:val="22"/>
                <w:fitText w:val="6094" w:id="-1819527934"/>
              </w:rPr>
              <w:t>気</w:t>
            </w:r>
            <w:r w:rsidR="00B46835" w:rsidRPr="000A38C8">
              <w:rPr>
                <w:rFonts w:ascii="HG丸ｺﾞｼｯｸM-PRO" w:eastAsia="HG丸ｺﾞｼｯｸM-PRO" w:hAnsi="HG丸ｺﾞｼｯｸM-PRO" w:hint="eastAsia"/>
                <w:sz w:val="22"/>
              </w:rPr>
              <w:t>づくりを行っていく等，学習相談窓口を</w:t>
            </w:r>
            <w:r w:rsidRPr="000A38C8">
              <w:rPr>
                <w:rFonts w:ascii="HG丸ｺﾞｼｯｸM-PRO" w:eastAsia="HG丸ｺﾞｼｯｸM-PRO" w:hAnsi="HG丸ｺﾞｼｯｸM-PRO" w:hint="eastAsia"/>
                <w:sz w:val="22"/>
              </w:rPr>
              <w:t>充実します。</w:t>
            </w:r>
          </w:p>
          <w:p w:rsidR="00277DE2" w:rsidRPr="000A38C8" w:rsidRDefault="00277DE2" w:rsidP="006F4532">
            <w:pPr>
              <w:widowControl/>
              <w:snapToGrid w:val="0"/>
              <w:jc w:val="left"/>
              <w:rPr>
                <w:rFonts w:ascii="HG丸ｺﾞｼｯｸM-PRO" w:eastAsia="HG丸ｺﾞｼｯｸM-PRO" w:hAnsi="HG丸ｺﾞｼｯｸM-PRO"/>
                <w:sz w:val="22"/>
              </w:rPr>
            </w:pPr>
          </w:p>
          <w:p w:rsidR="00277DE2" w:rsidRPr="000A38C8" w:rsidRDefault="00277DE2" w:rsidP="00277DE2">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〈実施する事業</w:t>
            </w:r>
            <w:r w:rsidR="00F16EE2" w:rsidRPr="000A38C8">
              <w:rPr>
                <w:rFonts w:ascii="HG丸ｺﾞｼｯｸM-PRO" w:eastAsia="HG丸ｺﾞｼｯｸM-PRO" w:hAnsi="HG丸ｺﾞｼｯｸM-PRO" w:hint="eastAsia"/>
                <w:sz w:val="22"/>
              </w:rPr>
              <w:t>例</w:t>
            </w:r>
            <w:r w:rsidRPr="000A38C8">
              <w:rPr>
                <w:rFonts w:ascii="HG丸ｺﾞｼｯｸM-PRO" w:eastAsia="HG丸ｺﾞｼｯｸM-PRO" w:hAnsi="HG丸ｺﾞｼｯｸM-PRO" w:hint="eastAsia"/>
                <w:sz w:val="22"/>
              </w:rPr>
              <w:t>〉</w:t>
            </w:r>
          </w:p>
          <w:p w:rsidR="00CA4339" w:rsidRPr="000A38C8" w:rsidRDefault="00CA4339" w:rsidP="00CA4339">
            <w:pPr>
              <w:ind w:leftChars="100" w:left="210"/>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パンフレット配布・パネル展示による情報発信，</w:t>
            </w:r>
          </w:p>
          <w:p w:rsidR="00277DE2" w:rsidRPr="000A38C8" w:rsidRDefault="00CA4339" w:rsidP="00CA4339">
            <w:pPr>
              <w:ind w:leftChars="100" w:left="210"/>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相談窓口の設置</w:t>
            </w:r>
            <w:r w:rsidR="00277DE2" w:rsidRPr="000A38C8">
              <w:rPr>
                <w:rFonts w:ascii="HG丸ｺﾞｼｯｸM-PRO" w:eastAsia="HG丸ｺﾞｼｯｸM-PRO" w:hAnsi="HG丸ｺﾞｼｯｸM-PRO" w:hint="eastAsia"/>
                <w:sz w:val="22"/>
              </w:rPr>
              <w:t xml:space="preserve">　等</w:t>
            </w:r>
          </w:p>
          <w:p w:rsidR="00277DE2" w:rsidRPr="000A38C8" w:rsidRDefault="00277DE2" w:rsidP="006F4532">
            <w:pPr>
              <w:widowControl/>
              <w:snapToGrid w:val="0"/>
              <w:jc w:val="left"/>
              <w:rPr>
                <w:rFonts w:ascii="HG丸ｺﾞｼｯｸM-PRO" w:eastAsia="HG丸ｺﾞｼｯｸM-PRO" w:hAnsi="HG丸ｺﾞｼｯｸM-PRO" w:cs="ＭＳ Ｐゴシック"/>
                <w:kern w:val="0"/>
                <w:sz w:val="22"/>
              </w:rPr>
            </w:pPr>
          </w:p>
        </w:tc>
        <w:tc>
          <w:tcPr>
            <w:tcW w:w="1800" w:type="dxa"/>
            <w:tcBorders>
              <w:top w:val="single" w:sz="6" w:space="0" w:color="auto"/>
            </w:tcBorders>
          </w:tcPr>
          <w:p w:rsidR="0036018F" w:rsidRPr="000A38C8" w:rsidRDefault="0036018F" w:rsidP="006F4532">
            <w:pPr>
              <w:widowControl/>
              <w:snapToGrid w:val="0"/>
              <w:jc w:val="left"/>
              <w:rPr>
                <w:rFonts w:ascii="HG丸ｺﾞｼｯｸM-PRO" w:eastAsia="HG丸ｺﾞｼｯｸM-PRO" w:hAnsi="HG丸ｺﾞｼｯｸM-PRO" w:cs="ＭＳ Ｐゴシック"/>
                <w:kern w:val="0"/>
                <w:sz w:val="22"/>
              </w:rPr>
            </w:pPr>
          </w:p>
          <w:p w:rsidR="0036018F" w:rsidRPr="000A38C8" w:rsidRDefault="00C8671B" w:rsidP="00B46835">
            <w:pPr>
              <w:widowControl/>
              <w:snapToGrid w:val="0"/>
              <w:jc w:val="cente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sz w:val="22"/>
              </w:rPr>
              <w:t>公民館</w:t>
            </w:r>
          </w:p>
        </w:tc>
      </w:tr>
    </w:tbl>
    <w:p w:rsidR="00A57506" w:rsidRPr="000A38C8" w:rsidRDefault="00A57506" w:rsidP="006120D7">
      <w:pPr>
        <w:rPr>
          <w:rFonts w:ascii="HG丸ｺﾞｼｯｸM-PRO" w:eastAsia="HG丸ｺﾞｼｯｸM-PRO" w:hAnsi="HG丸ｺﾞｼｯｸM-PRO"/>
          <w:sz w:val="22"/>
        </w:rPr>
      </w:pPr>
    </w:p>
    <w:p w:rsidR="006F4532" w:rsidRPr="000A38C8" w:rsidRDefault="006F4532" w:rsidP="006120D7">
      <w:pPr>
        <w:rPr>
          <w:rFonts w:ascii="HG丸ｺﾞｼｯｸM-PRO" w:eastAsia="HG丸ｺﾞｼｯｸM-PRO" w:hAnsi="HG丸ｺﾞｼｯｸM-PRO"/>
          <w:sz w:val="22"/>
        </w:rPr>
      </w:pPr>
    </w:p>
    <w:p w:rsidR="00277DE2" w:rsidRPr="000A38C8" w:rsidRDefault="00277DE2" w:rsidP="006120D7">
      <w:pPr>
        <w:rPr>
          <w:rFonts w:ascii="HG丸ｺﾞｼｯｸM-PRO" w:eastAsia="HG丸ｺﾞｼｯｸM-PRO" w:hAnsi="HG丸ｺﾞｼｯｸM-PRO"/>
          <w:sz w:val="22"/>
        </w:rPr>
      </w:pPr>
    </w:p>
    <w:p w:rsidR="00277DE2" w:rsidRPr="000A38C8" w:rsidRDefault="00277DE2" w:rsidP="006120D7">
      <w:pPr>
        <w:rPr>
          <w:rFonts w:ascii="HG丸ｺﾞｼｯｸM-PRO" w:eastAsia="HG丸ｺﾞｼｯｸM-PRO" w:hAnsi="HG丸ｺﾞｼｯｸM-PRO"/>
          <w:sz w:val="22"/>
        </w:rPr>
      </w:pPr>
    </w:p>
    <w:p w:rsidR="00277DE2" w:rsidRPr="000A38C8" w:rsidRDefault="00277DE2" w:rsidP="006120D7">
      <w:pPr>
        <w:rPr>
          <w:rFonts w:ascii="HG丸ｺﾞｼｯｸM-PRO" w:eastAsia="HG丸ｺﾞｼｯｸM-PRO" w:hAnsi="HG丸ｺﾞｼｯｸM-PRO"/>
          <w:sz w:val="22"/>
        </w:rPr>
      </w:pPr>
    </w:p>
    <w:p w:rsidR="00277DE2" w:rsidRPr="000A38C8" w:rsidRDefault="00277DE2" w:rsidP="006120D7">
      <w:pPr>
        <w:rPr>
          <w:rFonts w:ascii="HG丸ｺﾞｼｯｸM-PRO" w:eastAsia="HG丸ｺﾞｼｯｸM-PRO" w:hAnsi="HG丸ｺﾞｼｯｸM-PRO"/>
          <w:sz w:val="22"/>
        </w:rPr>
      </w:pPr>
    </w:p>
    <w:p w:rsidR="00277DE2" w:rsidRPr="000A38C8" w:rsidRDefault="00277DE2" w:rsidP="006120D7">
      <w:pPr>
        <w:rPr>
          <w:rFonts w:ascii="HG丸ｺﾞｼｯｸM-PRO" w:eastAsia="HG丸ｺﾞｼｯｸM-PRO" w:hAnsi="HG丸ｺﾞｼｯｸM-PRO"/>
          <w:sz w:val="22"/>
        </w:rPr>
      </w:pPr>
    </w:p>
    <w:p w:rsidR="00277DE2" w:rsidRPr="000A38C8" w:rsidRDefault="00277DE2" w:rsidP="006120D7">
      <w:pPr>
        <w:rPr>
          <w:rFonts w:ascii="HG丸ｺﾞｼｯｸM-PRO" w:eastAsia="HG丸ｺﾞｼｯｸM-PRO" w:hAnsi="HG丸ｺﾞｼｯｸM-PRO"/>
          <w:sz w:val="22"/>
        </w:rPr>
      </w:pPr>
    </w:p>
    <w:p w:rsidR="00277DE2" w:rsidRPr="000A38C8" w:rsidRDefault="00277DE2" w:rsidP="006120D7">
      <w:pPr>
        <w:rPr>
          <w:rFonts w:ascii="HG丸ｺﾞｼｯｸM-PRO" w:eastAsia="HG丸ｺﾞｼｯｸM-PRO" w:hAnsi="HG丸ｺﾞｼｯｸM-PRO"/>
          <w:sz w:val="22"/>
        </w:rPr>
      </w:pPr>
    </w:p>
    <w:p w:rsidR="00277DE2" w:rsidRPr="000A38C8" w:rsidRDefault="00277DE2" w:rsidP="006120D7">
      <w:pPr>
        <w:rPr>
          <w:rFonts w:ascii="HG丸ｺﾞｼｯｸM-PRO" w:eastAsia="HG丸ｺﾞｼｯｸM-PRO" w:hAnsi="HG丸ｺﾞｼｯｸM-PRO"/>
          <w:sz w:val="22"/>
        </w:rPr>
      </w:pPr>
    </w:p>
    <w:p w:rsidR="00277DE2" w:rsidRPr="000A38C8" w:rsidRDefault="00277DE2" w:rsidP="006120D7">
      <w:pPr>
        <w:rPr>
          <w:rFonts w:ascii="HG丸ｺﾞｼｯｸM-PRO" w:eastAsia="HG丸ｺﾞｼｯｸM-PRO" w:hAnsi="HG丸ｺﾞｼｯｸM-PRO"/>
          <w:sz w:val="22"/>
        </w:rPr>
      </w:pPr>
    </w:p>
    <w:p w:rsidR="00277DE2" w:rsidRPr="000A38C8" w:rsidRDefault="00277DE2" w:rsidP="006120D7">
      <w:pPr>
        <w:rPr>
          <w:rFonts w:ascii="HG丸ｺﾞｼｯｸM-PRO" w:eastAsia="HG丸ｺﾞｼｯｸM-PRO" w:hAnsi="HG丸ｺﾞｼｯｸM-PRO"/>
          <w:sz w:val="22"/>
        </w:rPr>
      </w:pPr>
    </w:p>
    <w:p w:rsidR="00277DE2" w:rsidRPr="000A38C8" w:rsidRDefault="00277DE2" w:rsidP="006120D7">
      <w:pPr>
        <w:rPr>
          <w:rFonts w:ascii="HG丸ｺﾞｼｯｸM-PRO" w:eastAsia="HG丸ｺﾞｼｯｸM-PRO" w:hAnsi="HG丸ｺﾞｼｯｸM-PRO"/>
          <w:sz w:val="22"/>
        </w:rPr>
      </w:pPr>
    </w:p>
    <w:p w:rsidR="00277DE2" w:rsidRPr="000A38C8" w:rsidRDefault="00277DE2" w:rsidP="006120D7">
      <w:pPr>
        <w:rPr>
          <w:rFonts w:ascii="HG丸ｺﾞｼｯｸM-PRO" w:eastAsia="HG丸ｺﾞｼｯｸM-PRO" w:hAnsi="HG丸ｺﾞｼｯｸM-PRO"/>
          <w:sz w:val="22"/>
        </w:rPr>
      </w:pPr>
    </w:p>
    <w:p w:rsidR="00B46835" w:rsidRPr="000A38C8" w:rsidRDefault="00B46835" w:rsidP="006120D7">
      <w:pPr>
        <w:rPr>
          <w:rFonts w:ascii="HG丸ｺﾞｼｯｸM-PRO" w:eastAsia="HG丸ｺﾞｼｯｸM-PRO" w:hAnsi="HG丸ｺﾞｼｯｸM-PRO"/>
          <w:sz w:val="22"/>
        </w:rPr>
      </w:pPr>
    </w:p>
    <w:p w:rsidR="00277DE2" w:rsidRPr="000A38C8" w:rsidRDefault="00277DE2" w:rsidP="006120D7">
      <w:pPr>
        <w:rPr>
          <w:rFonts w:ascii="HG丸ｺﾞｼｯｸM-PRO" w:eastAsia="HG丸ｺﾞｼｯｸM-PRO" w:hAnsi="HG丸ｺﾞｼｯｸM-PRO"/>
          <w:sz w:val="22"/>
        </w:rPr>
      </w:pPr>
    </w:p>
    <w:p w:rsidR="006F4532" w:rsidRPr="000A38C8" w:rsidRDefault="006F4532" w:rsidP="004E7AA5">
      <w:pPr>
        <w:jc w:val="right"/>
        <w:rPr>
          <w:rFonts w:ascii="HG丸ｺﾞｼｯｸM-PRO" w:eastAsia="HG丸ｺﾞｼｯｸM-PRO" w:hAnsi="HG丸ｺﾞｼｯｸM-PRO"/>
          <w:b/>
          <w:kern w:val="0"/>
          <w:sz w:val="24"/>
          <w:szCs w:val="24"/>
        </w:rPr>
      </w:pPr>
      <w:r w:rsidRPr="000A38C8">
        <w:rPr>
          <w:rFonts w:ascii="HG丸ｺﾞｼｯｸM-PRO" w:eastAsia="HG丸ｺﾞｼｯｸM-PRO" w:hAnsi="HG丸ｺﾞｼｯｸM-PRO" w:hint="eastAsia"/>
          <w:b/>
          <w:kern w:val="0"/>
          <w:sz w:val="24"/>
          <w:szCs w:val="24"/>
        </w:rPr>
        <w:t>【</w:t>
      </w:r>
      <w:r w:rsidRPr="000A38C8">
        <w:rPr>
          <w:rFonts w:ascii="HG丸ｺﾞｼｯｸM-PRO" w:eastAsia="HG丸ｺﾞｼｯｸM-PRO" w:hAnsi="HG丸ｺﾞｼｯｸM-PRO" w:hint="eastAsia"/>
          <w:b/>
          <w:sz w:val="24"/>
          <w:szCs w:val="24"/>
        </w:rPr>
        <w:t>継続</w:t>
      </w:r>
      <w:r w:rsidRPr="000A38C8">
        <w:rPr>
          <w:rFonts w:ascii="HG丸ｺﾞｼｯｸM-PRO" w:eastAsia="HG丸ｺﾞｼｯｸM-PRO" w:hAnsi="HG丸ｺﾞｼｯｸM-PRO" w:hint="eastAsia"/>
          <w:b/>
          <w:kern w:val="0"/>
          <w:sz w:val="24"/>
          <w:szCs w:val="24"/>
        </w:rPr>
        <w:t>】</w:t>
      </w:r>
    </w:p>
    <w:tbl>
      <w:tblPr>
        <w:tblW w:w="8640"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800"/>
        <w:gridCol w:w="5040"/>
        <w:gridCol w:w="1800"/>
      </w:tblGrid>
      <w:tr w:rsidR="000A38C8" w:rsidRPr="000A38C8" w:rsidTr="006F4532">
        <w:trPr>
          <w:trHeight w:val="377"/>
        </w:trPr>
        <w:tc>
          <w:tcPr>
            <w:tcW w:w="1800" w:type="dxa"/>
            <w:shd w:val="clear" w:color="auto" w:fill="D9D9D9"/>
            <w:vAlign w:val="center"/>
          </w:tcPr>
          <w:p w:rsidR="006F4532" w:rsidRPr="000A38C8" w:rsidRDefault="006F4532" w:rsidP="006F4532">
            <w:pPr>
              <w:snapToGrid w:val="0"/>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kern w:val="0"/>
                <w:sz w:val="24"/>
                <w:szCs w:val="24"/>
              </w:rPr>
              <w:t>具体的な取組</w:t>
            </w:r>
          </w:p>
        </w:tc>
        <w:tc>
          <w:tcPr>
            <w:tcW w:w="6840" w:type="dxa"/>
            <w:gridSpan w:val="2"/>
            <w:shd w:val="clear" w:color="auto" w:fill="auto"/>
            <w:vAlign w:val="center"/>
          </w:tcPr>
          <w:p w:rsidR="006F4532" w:rsidRPr="000A38C8" w:rsidRDefault="006F4532" w:rsidP="006F4532">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b/>
                <w:kern w:val="0"/>
                <w:sz w:val="24"/>
                <w:szCs w:val="24"/>
              </w:rPr>
              <w:t>市民の知的活動や創造的活動を支援するサービスの充実</w:t>
            </w:r>
          </w:p>
        </w:tc>
      </w:tr>
      <w:tr w:rsidR="000A38C8" w:rsidRPr="000A38C8" w:rsidTr="006F4532">
        <w:trPr>
          <w:trHeight w:val="329"/>
        </w:trPr>
        <w:tc>
          <w:tcPr>
            <w:tcW w:w="1800" w:type="dxa"/>
            <w:shd w:val="clear" w:color="auto" w:fill="D9D9D9"/>
            <w:vAlign w:val="center"/>
          </w:tcPr>
          <w:p w:rsidR="006F4532" w:rsidRPr="000A38C8" w:rsidRDefault="006F4532" w:rsidP="006F4532">
            <w:pPr>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spacing w:val="80"/>
                <w:kern w:val="0"/>
                <w:sz w:val="24"/>
                <w:szCs w:val="24"/>
                <w:fitText w:val="1446" w:id="-1858327040"/>
              </w:rPr>
              <w:t>整理番</w:t>
            </w:r>
            <w:r w:rsidRPr="000A38C8">
              <w:rPr>
                <w:rFonts w:ascii="HG丸ｺﾞｼｯｸM-PRO" w:eastAsia="HG丸ｺﾞｼｯｸM-PRO" w:hAnsi="HG丸ｺﾞｼｯｸM-PRO" w:cs="ＭＳ Ｐゴシック" w:hint="eastAsia"/>
                <w:b/>
                <w:spacing w:val="1"/>
                <w:kern w:val="0"/>
                <w:sz w:val="24"/>
                <w:szCs w:val="24"/>
                <w:fitText w:val="1446" w:id="-1858327040"/>
              </w:rPr>
              <w:t>号</w:t>
            </w:r>
          </w:p>
        </w:tc>
        <w:tc>
          <w:tcPr>
            <w:tcW w:w="6840" w:type="dxa"/>
            <w:gridSpan w:val="2"/>
            <w:shd w:val="clear" w:color="auto" w:fill="auto"/>
            <w:vAlign w:val="center"/>
          </w:tcPr>
          <w:p w:rsidR="006F4532" w:rsidRPr="000A38C8" w:rsidRDefault="006F4532" w:rsidP="006F4532">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b/>
                <w:kern w:val="0"/>
                <w:sz w:val="24"/>
                <w:szCs w:val="24"/>
              </w:rPr>
              <w:t>3-6-</w:t>
            </w:r>
            <w:r w:rsidRPr="000A38C8">
              <w:rPr>
                <w:rFonts w:ascii="HG丸ｺﾞｼｯｸM-PRO" w:eastAsia="HG丸ｺﾞｼｯｸM-PRO" w:hAnsi="HG丸ｺﾞｼｯｸM-PRO" w:hint="eastAsia"/>
                <w:b/>
                <w:kern w:val="0"/>
                <w:sz w:val="24"/>
                <w:szCs w:val="24"/>
              </w:rPr>
              <w:t>④</w:t>
            </w:r>
          </w:p>
        </w:tc>
      </w:tr>
      <w:tr w:rsidR="000A38C8" w:rsidRPr="000A38C8" w:rsidTr="006F4532">
        <w:trPr>
          <w:trHeight w:val="433"/>
        </w:trPr>
        <w:tc>
          <w:tcPr>
            <w:tcW w:w="6840" w:type="dxa"/>
            <w:gridSpan w:val="2"/>
            <w:tcBorders>
              <w:top w:val="double" w:sz="4" w:space="0" w:color="auto"/>
            </w:tcBorders>
            <w:shd w:val="clear" w:color="auto" w:fill="D9D9D9"/>
            <w:vAlign w:val="center"/>
          </w:tcPr>
          <w:p w:rsidR="006F4532" w:rsidRPr="000A38C8" w:rsidRDefault="006F4532" w:rsidP="006F4532">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具体的な取組の概要</w:t>
            </w:r>
          </w:p>
        </w:tc>
        <w:tc>
          <w:tcPr>
            <w:tcW w:w="1800" w:type="dxa"/>
            <w:tcBorders>
              <w:top w:val="double" w:sz="4" w:space="0" w:color="auto"/>
              <w:bottom w:val="single" w:sz="6" w:space="0" w:color="auto"/>
            </w:tcBorders>
            <w:shd w:val="clear" w:color="auto" w:fill="D9D9D9"/>
            <w:vAlign w:val="center"/>
          </w:tcPr>
          <w:p w:rsidR="006F4532" w:rsidRPr="000A38C8" w:rsidRDefault="006F4532" w:rsidP="006F4532">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推進部署</w:t>
            </w:r>
          </w:p>
        </w:tc>
      </w:tr>
      <w:tr w:rsidR="000A38C8" w:rsidRPr="000A38C8" w:rsidTr="006B75F2">
        <w:trPr>
          <w:trHeight w:val="2680"/>
        </w:trPr>
        <w:tc>
          <w:tcPr>
            <w:tcW w:w="6840" w:type="dxa"/>
            <w:gridSpan w:val="2"/>
            <w:tcBorders>
              <w:top w:val="single" w:sz="6" w:space="0" w:color="auto"/>
            </w:tcBorders>
          </w:tcPr>
          <w:p w:rsidR="006F4532" w:rsidRPr="000A38C8" w:rsidRDefault="006F4532" w:rsidP="006F4532">
            <w:pPr>
              <w:widowControl/>
              <w:snapToGrid w:val="0"/>
              <w:jc w:val="left"/>
              <w:rPr>
                <w:rFonts w:ascii="HG丸ｺﾞｼｯｸM-PRO" w:eastAsia="HG丸ｺﾞｼｯｸM-PRO" w:hAnsi="HG丸ｺﾞｼｯｸM-PRO" w:cs="ＭＳ Ｐゴシック"/>
                <w:kern w:val="0"/>
                <w:sz w:val="22"/>
              </w:rPr>
            </w:pPr>
          </w:p>
          <w:p w:rsidR="006F4532" w:rsidRPr="000A38C8" w:rsidRDefault="006F4532" w:rsidP="006F4532">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資料の充実を図り，資料提供，情報提供を通して，市民の日常的な読書から調査・研究までの生涯学習活動を支援し，暮らしと仕事に役立つサービスを充実させます。また，ホームページ等を活用した情報発信を行うことで，利用の拡大に努めます。さらに，非来館型サービスである電子図書館を充実させ，市民が活用できるよう周知に努めます。</w:t>
            </w:r>
          </w:p>
          <w:p w:rsidR="00365502" w:rsidRPr="000A38C8" w:rsidRDefault="00365502" w:rsidP="006F4532">
            <w:pPr>
              <w:rPr>
                <w:rFonts w:ascii="HG丸ｺﾞｼｯｸM-PRO" w:eastAsia="HG丸ｺﾞｼｯｸM-PRO" w:hAnsi="HG丸ｺﾞｼｯｸM-PRO"/>
                <w:sz w:val="22"/>
              </w:rPr>
            </w:pPr>
          </w:p>
          <w:p w:rsidR="00365502" w:rsidRPr="000A38C8" w:rsidRDefault="00365502" w:rsidP="00365502">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〈実施する事業</w:t>
            </w:r>
            <w:r w:rsidR="00F16EE2" w:rsidRPr="000A38C8">
              <w:rPr>
                <w:rFonts w:ascii="HG丸ｺﾞｼｯｸM-PRO" w:eastAsia="HG丸ｺﾞｼｯｸM-PRO" w:hAnsi="HG丸ｺﾞｼｯｸM-PRO" w:hint="eastAsia"/>
                <w:sz w:val="22"/>
              </w:rPr>
              <w:t>例</w:t>
            </w:r>
            <w:r w:rsidRPr="000A38C8">
              <w:rPr>
                <w:rFonts w:ascii="HG丸ｺﾞｼｯｸM-PRO" w:eastAsia="HG丸ｺﾞｼｯｸM-PRO" w:hAnsi="HG丸ｺﾞｼｯｸM-PRO" w:hint="eastAsia"/>
                <w:sz w:val="22"/>
              </w:rPr>
              <w:t>〉</w:t>
            </w:r>
          </w:p>
          <w:p w:rsidR="00365502" w:rsidRPr="000A38C8" w:rsidRDefault="00365502" w:rsidP="00365502">
            <w:pP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cs="ＭＳ Ｐゴシック" w:hint="eastAsia"/>
                <w:kern w:val="0"/>
                <w:sz w:val="22"/>
              </w:rPr>
              <w:t xml:space="preserve">　資料収集</w:t>
            </w:r>
            <w:r w:rsidR="00CA4339" w:rsidRPr="000A38C8">
              <w:rPr>
                <w:rFonts w:ascii="HG丸ｺﾞｼｯｸM-PRO" w:eastAsia="HG丸ｺﾞｼｯｸM-PRO" w:hAnsi="HG丸ｺﾞｼｯｸM-PRO" w:cs="ＭＳ Ｐゴシック" w:hint="eastAsia"/>
                <w:kern w:val="0"/>
                <w:sz w:val="22"/>
              </w:rPr>
              <w:t>・提供，団体貸出</w:t>
            </w:r>
            <w:r w:rsidRPr="000A38C8">
              <w:rPr>
                <w:rFonts w:ascii="HG丸ｺﾞｼｯｸM-PRO" w:eastAsia="HG丸ｺﾞｼｯｸM-PRO" w:hAnsi="HG丸ｺﾞｼｯｸM-PRO" w:cs="ＭＳ Ｐゴシック" w:hint="eastAsia"/>
                <w:kern w:val="0"/>
                <w:sz w:val="22"/>
              </w:rPr>
              <w:t xml:space="preserve">　等</w:t>
            </w:r>
          </w:p>
          <w:p w:rsidR="00365502" w:rsidRPr="000A38C8" w:rsidRDefault="00365502" w:rsidP="006F4532">
            <w:pPr>
              <w:rPr>
                <w:rFonts w:ascii="HG丸ｺﾞｼｯｸM-PRO" w:eastAsia="HG丸ｺﾞｼｯｸM-PRO" w:hAnsi="HG丸ｺﾞｼｯｸM-PRO" w:cs="ＭＳ Ｐゴシック"/>
                <w:kern w:val="0"/>
                <w:sz w:val="22"/>
              </w:rPr>
            </w:pPr>
          </w:p>
        </w:tc>
        <w:tc>
          <w:tcPr>
            <w:tcW w:w="1800" w:type="dxa"/>
            <w:tcBorders>
              <w:top w:val="single" w:sz="6" w:space="0" w:color="auto"/>
            </w:tcBorders>
          </w:tcPr>
          <w:p w:rsidR="006F4532" w:rsidRPr="000A38C8" w:rsidRDefault="006F4532" w:rsidP="006F4532">
            <w:pPr>
              <w:widowControl/>
              <w:snapToGrid w:val="0"/>
              <w:jc w:val="left"/>
              <w:rPr>
                <w:rFonts w:ascii="HG丸ｺﾞｼｯｸM-PRO" w:eastAsia="HG丸ｺﾞｼｯｸM-PRO" w:hAnsi="HG丸ｺﾞｼｯｸM-PRO" w:cs="ＭＳ Ｐゴシック"/>
                <w:kern w:val="0"/>
                <w:sz w:val="22"/>
              </w:rPr>
            </w:pPr>
          </w:p>
          <w:p w:rsidR="006F4532" w:rsidRPr="000A38C8" w:rsidRDefault="00C8671B" w:rsidP="00B46835">
            <w:pPr>
              <w:widowControl/>
              <w:snapToGrid w:val="0"/>
              <w:jc w:val="cente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sz w:val="22"/>
              </w:rPr>
              <w:t>図書館</w:t>
            </w:r>
          </w:p>
        </w:tc>
      </w:tr>
    </w:tbl>
    <w:p w:rsidR="006F4532" w:rsidRPr="000A38C8" w:rsidRDefault="006F4532" w:rsidP="006F4532">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■指標</w:t>
      </w:r>
    </w:p>
    <w:tbl>
      <w:tblPr>
        <w:tblStyle w:val="a9"/>
        <w:tblW w:w="8635" w:type="dxa"/>
        <w:tblLayout w:type="fixed"/>
        <w:tblLook w:val="04A0" w:firstRow="1" w:lastRow="0" w:firstColumn="1" w:lastColumn="0" w:noHBand="0" w:noVBand="1"/>
      </w:tblPr>
      <w:tblGrid>
        <w:gridCol w:w="3853"/>
        <w:gridCol w:w="2391"/>
        <w:gridCol w:w="2391"/>
      </w:tblGrid>
      <w:tr w:rsidR="000A38C8" w:rsidRPr="000A38C8" w:rsidTr="006F4532">
        <w:trPr>
          <w:trHeight w:val="173"/>
        </w:trPr>
        <w:tc>
          <w:tcPr>
            <w:tcW w:w="3775" w:type="dxa"/>
            <w:shd w:val="clear" w:color="auto" w:fill="D9D9D9" w:themeFill="background1" w:themeFillShade="D9"/>
          </w:tcPr>
          <w:p w:rsidR="006F4532" w:rsidRPr="000A38C8" w:rsidRDefault="006F4532" w:rsidP="006F4532">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内　容</w:t>
            </w:r>
          </w:p>
        </w:tc>
        <w:tc>
          <w:tcPr>
            <w:tcW w:w="2342" w:type="dxa"/>
            <w:shd w:val="clear" w:color="auto" w:fill="D9D9D9" w:themeFill="background1" w:themeFillShade="D9"/>
          </w:tcPr>
          <w:p w:rsidR="006F4532" w:rsidRPr="000A38C8" w:rsidRDefault="006F4532" w:rsidP="006F4532">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現況値（Ｒ1年度末）</w:t>
            </w:r>
          </w:p>
        </w:tc>
        <w:tc>
          <w:tcPr>
            <w:tcW w:w="2342" w:type="dxa"/>
            <w:shd w:val="clear" w:color="auto" w:fill="D9D9D9" w:themeFill="background1" w:themeFillShade="D9"/>
          </w:tcPr>
          <w:p w:rsidR="006F4532" w:rsidRPr="000A38C8" w:rsidRDefault="006F4532" w:rsidP="006F4532">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目標値（Ｒ6年度末）</w:t>
            </w:r>
          </w:p>
        </w:tc>
      </w:tr>
      <w:tr w:rsidR="000A38C8" w:rsidRPr="000A38C8" w:rsidTr="00DC1F9A">
        <w:trPr>
          <w:trHeight w:val="336"/>
        </w:trPr>
        <w:tc>
          <w:tcPr>
            <w:tcW w:w="3775" w:type="dxa"/>
            <w:tcBorders>
              <w:bottom w:val="dashSmallGap" w:sz="4" w:space="0" w:color="auto"/>
            </w:tcBorders>
          </w:tcPr>
          <w:p w:rsidR="006F4532" w:rsidRPr="000A38C8" w:rsidRDefault="006F4532" w:rsidP="006F4532">
            <w:pPr>
              <w:jc w:val="left"/>
              <w:rPr>
                <w:rFonts w:ascii="HG丸ｺﾞｼｯｸM-PRO" w:eastAsia="HG丸ｺﾞｼｯｸM-PRO" w:hAnsi="HG丸ｺﾞｼｯｸM-PRO"/>
                <w:szCs w:val="21"/>
              </w:rPr>
            </w:pPr>
            <w:r w:rsidRPr="000A38C8">
              <w:rPr>
                <w:rFonts w:ascii="HG丸ｺﾞｼｯｸM-PRO" w:eastAsia="HG丸ｺﾞｼｯｸM-PRO" w:hAnsi="HG丸ｺﾞｼｯｸM-PRO" w:hint="eastAsia"/>
                <w:sz w:val="22"/>
              </w:rPr>
              <w:t xml:space="preserve">　</w:t>
            </w:r>
            <w:r w:rsidRPr="00A84C9B">
              <w:rPr>
                <w:rFonts w:ascii="HG丸ｺﾞｼｯｸM-PRO" w:eastAsia="HG丸ｺﾞｼｯｸM-PRO" w:hAnsi="HG丸ｺﾞｼｯｸM-PRO" w:hint="eastAsia"/>
                <w:w w:val="88"/>
                <w:kern w:val="0"/>
                <w:szCs w:val="21"/>
                <w:fitText w:val="3360" w:id="-1858326272"/>
              </w:rPr>
              <w:t>市民一人当たりの年間図書貸し出し冊</w:t>
            </w:r>
            <w:r w:rsidRPr="00A84C9B">
              <w:rPr>
                <w:rFonts w:ascii="HG丸ｺﾞｼｯｸM-PRO" w:eastAsia="HG丸ｺﾞｼｯｸM-PRO" w:hAnsi="HG丸ｺﾞｼｯｸM-PRO" w:hint="eastAsia"/>
                <w:spacing w:val="26"/>
                <w:w w:val="88"/>
                <w:kern w:val="0"/>
                <w:szCs w:val="21"/>
                <w:fitText w:val="3360" w:id="-1858326272"/>
              </w:rPr>
              <w:t>数</w:t>
            </w:r>
          </w:p>
        </w:tc>
        <w:tc>
          <w:tcPr>
            <w:tcW w:w="2342" w:type="dxa"/>
            <w:tcBorders>
              <w:bottom w:val="dashSmallGap" w:sz="4" w:space="0" w:color="auto"/>
            </w:tcBorders>
          </w:tcPr>
          <w:p w:rsidR="006F4532" w:rsidRPr="000A38C8" w:rsidRDefault="006F4532" w:rsidP="0075167F">
            <w:pPr>
              <w:ind w:firstLineChars="400" w:firstLine="840"/>
              <w:jc w:val="left"/>
              <w:rPr>
                <w:rFonts w:ascii="HG丸ｺﾞｼｯｸM-PRO" w:eastAsia="HG丸ｺﾞｼｯｸM-PRO" w:hAnsi="HG丸ｺﾞｼｯｸM-PRO"/>
                <w:szCs w:val="21"/>
              </w:rPr>
            </w:pPr>
            <w:r w:rsidRPr="000A38C8">
              <w:rPr>
                <w:rFonts w:ascii="HG丸ｺﾞｼｯｸM-PRO" w:eastAsia="HG丸ｺﾞｼｯｸM-PRO" w:hAnsi="HG丸ｺﾞｼｯｸM-PRO"/>
                <w:szCs w:val="21"/>
              </w:rPr>
              <w:t>5.35冊</w:t>
            </w:r>
          </w:p>
        </w:tc>
        <w:tc>
          <w:tcPr>
            <w:tcW w:w="2342" w:type="dxa"/>
            <w:tcBorders>
              <w:bottom w:val="dashSmallGap" w:sz="4" w:space="0" w:color="auto"/>
            </w:tcBorders>
          </w:tcPr>
          <w:p w:rsidR="006F4532" w:rsidRPr="000A38C8" w:rsidRDefault="006F4532" w:rsidP="0075167F">
            <w:pPr>
              <w:ind w:firstLineChars="450" w:firstLine="945"/>
              <w:jc w:val="left"/>
              <w:rPr>
                <w:rFonts w:ascii="HG丸ｺﾞｼｯｸM-PRO" w:eastAsia="HG丸ｺﾞｼｯｸM-PRO" w:hAnsi="HG丸ｺﾞｼｯｸM-PRO"/>
                <w:szCs w:val="21"/>
              </w:rPr>
            </w:pPr>
            <w:r w:rsidRPr="000A38C8">
              <w:rPr>
                <w:rFonts w:ascii="HG丸ｺﾞｼｯｸM-PRO" w:eastAsia="HG丸ｺﾞｼｯｸM-PRO" w:hAnsi="HG丸ｺﾞｼｯｸM-PRO"/>
                <w:szCs w:val="21"/>
              </w:rPr>
              <w:t>6.0冊</w:t>
            </w:r>
          </w:p>
        </w:tc>
      </w:tr>
      <w:tr w:rsidR="006F4532" w:rsidRPr="000A38C8" w:rsidTr="00DC1F9A">
        <w:trPr>
          <w:trHeight w:val="336"/>
        </w:trPr>
        <w:tc>
          <w:tcPr>
            <w:tcW w:w="3775" w:type="dxa"/>
            <w:tcBorders>
              <w:top w:val="dashSmallGap" w:sz="4" w:space="0" w:color="auto"/>
            </w:tcBorders>
          </w:tcPr>
          <w:p w:rsidR="006F4532" w:rsidRPr="000A38C8" w:rsidRDefault="006F4532" w:rsidP="006F4532">
            <w:pPr>
              <w:jc w:val="left"/>
              <w:rPr>
                <w:rFonts w:ascii="HG丸ｺﾞｼｯｸM-PRO" w:eastAsia="HG丸ｺﾞｼｯｸM-PRO" w:hAnsi="HG丸ｺﾞｼｯｸM-PRO"/>
                <w:szCs w:val="21"/>
              </w:rPr>
            </w:pPr>
            <w:r w:rsidRPr="000A38C8">
              <w:rPr>
                <w:rFonts w:ascii="HG丸ｺﾞｼｯｸM-PRO" w:eastAsia="HG丸ｺﾞｼｯｸM-PRO" w:hAnsi="HG丸ｺﾞｼｯｸM-PRO" w:hint="eastAsia"/>
                <w:sz w:val="22"/>
              </w:rPr>
              <w:t xml:space="preserve">　</w:t>
            </w:r>
            <w:r w:rsidRPr="000A38C8">
              <w:rPr>
                <w:rFonts w:ascii="HG丸ｺﾞｼｯｸM-PRO" w:eastAsia="HG丸ｺﾞｼｯｸM-PRO" w:hAnsi="HG丸ｺﾞｼｯｸM-PRO" w:hint="eastAsia"/>
                <w:szCs w:val="21"/>
              </w:rPr>
              <w:t>市内在住の個人貸出登録者数</w:t>
            </w:r>
          </w:p>
        </w:tc>
        <w:tc>
          <w:tcPr>
            <w:tcW w:w="2342" w:type="dxa"/>
            <w:tcBorders>
              <w:top w:val="dashSmallGap" w:sz="4" w:space="0" w:color="auto"/>
            </w:tcBorders>
          </w:tcPr>
          <w:p w:rsidR="006F4532" w:rsidRPr="000A38C8" w:rsidRDefault="006F4532" w:rsidP="0075167F">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szCs w:val="21"/>
              </w:rPr>
              <w:t>73,959人</w:t>
            </w:r>
          </w:p>
        </w:tc>
        <w:tc>
          <w:tcPr>
            <w:tcW w:w="2342" w:type="dxa"/>
            <w:tcBorders>
              <w:top w:val="dashSmallGap" w:sz="4" w:space="0" w:color="auto"/>
            </w:tcBorders>
          </w:tcPr>
          <w:p w:rsidR="006F4532" w:rsidRPr="000A38C8" w:rsidRDefault="006F4532" w:rsidP="0075167F">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szCs w:val="21"/>
              </w:rPr>
              <w:t>82,000人</w:t>
            </w:r>
          </w:p>
        </w:tc>
      </w:tr>
    </w:tbl>
    <w:p w:rsidR="00C0541D" w:rsidRPr="000A38C8" w:rsidRDefault="00C0541D" w:rsidP="006F4532">
      <w:pPr>
        <w:rPr>
          <w:rFonts w:ascii="HG丸ｺﾞｼｯｸM-PRO" w:eastAsia="HG丸ｺﾞｼｯｸM-PRO" w:hAnsi="HG丸ｺﾞｼｯｸM-PRO"/>
          <w:b/>
          <w:sz w:val="24"/>
          <w:szCs w:val="24"/>
        </w:rPr>
      </w:pPr>
    </w:p>
    <w:p w:rsidR="00C0541D" w:rsidRPr="000A38C8" w:rsidRDefault="00C0541D" w:rsidP="006F4532">
      <w:pPr>
        <w:rPr>
          <w:rFonts w:ascii="HG丸ｺﾞｼｯｸM-PRO" w:eastAsia="HG丸ｺﾞｼｯｸM-PRO" w:hAnsi="HG丸ｺﾞｼｯｸM-PRO"/>
          <w:b/>
          <w:sz w:val="24"/>
          <w:szCs w:val="24"/>
        </w:rPr>
      </w:pPr>
    </w:p>
    <w:p w:rsidR="006F4532" w:rsidRPr="000A38C8" w:rsidRDefault="006F4532" w:rsidP="005674BE">
      <w:pPr>
        <w:jc w:val="right"/>
        <w:rPr>
          <w:rFonts w:ascii="HG丸ｺﾞｼｯｸM-PRO" w:eastAsia="HG丸ｺﾞｼｯｸM-PRO" w:hAnsi="HG丸ｺﾞｼｯｸM-PRO"/>
          <w:b/>
          <w:kern w:val="0"/>
          <w:sz w:val="24"/>
          <w:szCs w:val="24"/>
        </w:rPr>
      </w:pPr>
      <w:r w:rsidRPr="000A38C8">
        <w:rPr>
          <w:rFonts w:ascii="HG丸ｺﾞｼｯｸM-PRO" w:eastAsia="HG丸ｺﾞｼｯｸM-PRO" w:hAnsi="HG丸ｺﾞｼｯｸM-PRO" w:hint="eastAsia"/>
          <w:b/>
          <w:kern w:val="0"/>
          <w:sz w:val="24"/>
          <w:szCs w:val="24"/>
        </w:rPr>
        <w:t>【</w:t>
      </w:r>
      <w:r w:rsidRPr="000A38C8">
        <w:rPr>
          <w:rFonts w:ascii="HG丸ｺﾞｼｯｸM-PRO" w:eastAsia="HG丸ｺﾞｼｯｸM-PRO" w:hAnsi="HG丸ｺﾞｼｯｸM-PRO" w:hint="eastAsia"/>
          <w:b/>
          <w:sz w:val="24"/>
          <w:szCs w:val="24"/>
        </w:rPr>
        <w:t>継続</w:t>
      </w:r>
      <w:r w:rsidRPr="000A38C8">
        <w:rPr>
          <w:rFonts w:ascii="HG丸ｺﾞｼｯｸM-PRO" w:eastAsia="HG丸ｺﾞｼｯｸM-PRO" w:hAnsi="HG丸ｺﾞｼｯｸM-PRO" w:hint="eastAsia"/>
          <w:b/>
          <w:kern w:val="0"/>
          <w:sz w:val="24"/>
          <w:szCs w:val="24"/>
        </w:rPr>
        <w:t>】</w:t>
      </w:r>
    </w:p>
    <w:tbl>
      <w:tblPr>
        <w:tblW w:w="8640"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800"/>
        <w:gridCol w:w="5040"/>
        <w:gridCol w:w="1800"/>
      </w:tblGrid>
      <w:tr w:rsidR="000A38C8" w:rsidRPr="000A38C8" w:rsidTr="006F4532">
        <w:trPr>
          <w:trHeight w:val="377"/>
        </w:trPr>
        <w:tc>
          <w:tcPr>
            <w:tcW w:w="1800" w:type="dxa"/>
            <w:shd w:val="clear" w:color="auto" w:fill="D9D9D9"/>
            <w:vAlign w:val="center"/>
          </w:tcPr>
          <w:p w:rsidR="006F4532" w:rsidRPr="000A38C8" w:rsidRDefault="006F4532" w:rsidP="006F4532">
            <w:pPr>
              <w:snapToGrid w:val="0"/>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kern w:val="0"/>
                <w:sz w:val="24"/>
                <w:szCs w:val="24"/>
              </w:rPr>
              <w:t>具体的な取組</w:t>
            </w:r>
          </w:p>
        </w:tc>
        <w:tc>
          <w:tcPr>
            <w:tcW w:w="6840" w:type="dxa"/>
            <w:gridSpan w:val="2"/>
            <w:shd w:val="clear" w:color="auto" w:fill="auto"/>
            <w:vAlign w:val="center"/>
          </w:tcPr>
          <w:p w:rsidR="006F4532" w:rsidRPr="000A38C8" w:rsidRDefault="006F4532" w:rsidP="006F4532">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b/>
                <w:sz w:val="24"/>
                <w:szCs w:val="24"/>
              </w:rPr>
              <w:t>多文化交流センター事業の推進</w:t>
            </w:r>
          </w:p>
        </w:tc>
      </w:tr>
      <w:tr w:rsidR="000A38C8" w:rsidRPr="000A38C8" w:rsidTr="006F4532">
        <w:trPr>
          <w:trHeight w:val="329"/>
        </w:trPr>
        <w:tc>
          <w:tcPr>
            <w:tcW w:w="1800" w:type="dxa"/>
            <w:shd w:val="clear" w:color="auto" w:fill="D9D9D9"/>
            <w:vAlign w:val="center"/>
          </w:tcPr>
          <w:p w:rsidR="006F4532" w:rsidRPr="000A38C8" w:rsidRDefault="006F4532" w:rsidP="006F4532">
            <w:pPr>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spacing w:val="80"/>
                <w:kern w:val="0"/>
                <w:sz w:val="24"/>
                <w:szCs w:val="24"/>
                <w:fitText w:val="1446" w:id="-1858326016"/>
              </w:rPr>
              <w:t>整理番</w:t>
            </w:r>
            <w:r w:rsidRPr="000A38C8">
              <w:rPr>
                <w:rFonts w:ascii="HG丸ｺﾞｼｯｸM-PRO" w:eastAsia="HG丸ｺﾞｼｯｸM-PRO" w:hAnsi="HG丸ｺﾞｼｯｸM-PRO" w:cs="ＭＳ Ｐゴシック" w:hint="eastAsia"/>
                <w:b/>
                <w:spacing w:val="1"/>
                <w:kern w:val="0"/>
                <w:sz w:val="24"/>
                <w:szCs w:val="24"/>
                <w:fitText w:val="1446" w:id="-1858326016"/>
              </w:rPr>
              <w:t>号</w:t>
            </w:r>
          </w:p>
        </w:tc>
        <w:tc>
          <w:tcPr>
            <w:tcW w:w="6840" w:type="dxa"/>
            <w:gridSpan w:val="2"/>
            <w:shd w:val="clear" w:color="auto" w:fill="auto"/>
            <w:vAlign w:val="center"/>
          </w:tcPr>
          <w:p w:rsidR="006F4532" w:rsidRPr="000A38C8" w:rsidRDefault="006F4532" w:rsidP="006F4532">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b/>
                <w:kern w:val="0"/>
                <w:sz w:val="24"/>
                <w:szCs w:val="24"/>
              </w:rPr>
              <w:t>3-6-</w:t>
            </w:r>
            <w:r w:rsidRPr="000A38C8">
              <w:rPr>
                <w:rFonts w:ascii="HG丸ｺﾞｼｯｸM-PRO" w:eastAsia="HG丸ｺﾞｼｯｸM-PRO" w:hAnsi="HG丸ｺﾞｼｯｸM-PRO" w:hint="eastAsia"/>
                <w:b/>
                <w:kern w:val="0"/>
                <w:sz w:val="24"/>
                <w:szCs w:val="24"/>
              </w:rPr>
              <w:t>⑤</w:t>
            </w:r>
          </w:p>
        </w:tc>
      </w:tr>
      <w:tr w:rsidR="000A38C8" w:rsidRPr="000A38C8" w:rsidTr="006F4532">
        <w:trPr>
          <w:trHeight w:val="433"/>
        </w:trPr>
        <w:tc>
          <w:tcPr>
            <w:tcW w:w="6840" w:type="dxa"/>
            <w:gridSpan w:val="2"/>
            <w:tcBorders>
              <w:top w:val="double" w:sz="4" w:space="0" w:color="auto"/>
            </w:tcBorders>
            <w:shd w:val="clear" w:color="auto" w:fill="D9D9D9"/>
            <w:vAlign w:val="center"/>
          </w:tcPr>
          <w:p w:rsidR="006F4532" w:rsidRPr="000A38C8" w:rsidRDefault="006F4532" w:rsidP="006F4532">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具体的な取組の概要</w:t>
            </w:r>
          </w:p>
        </w:tc>
        <w:tc>
          <w:tcPr>
            <w:tcW w:w="1800" w:type="dxa"/>
            <w:tcBorders>
              <w:top w:val="double" w:sz="4" w:space="0" w:color="auto"/>
              <w:bottom w:val="single" w:sz="6" w:space="0" w:color="auto"/>
            </w:tcBorders>
            <w:shd w:val="clear" w:color="auto" w:fill="D9D9D9"/>
            <w:vAlign w:val="center"/>
          </w:tcPr>
          <w:p w:rsidR="006F4532" w:rsidRPr="000A38C8" w:rsidRDefault="006F4532" w:rsidP="006F4532">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推進部署</w:t>
            </w:r>
          </w:p>
        </w:tc>
      </w:tr>
      <w:tr w:rsidR="000A38C8" w:rsidRPr="000A38C8" w:rsidTr="006B75F2">
        <w:trPr>
          <w:trHeight w:val="1444"/>
        </w:trPr>
        <w:tc>
          <w:tcPr>
            <w:tcW w:w="6840" w:type="dxa"/>
            <w:gridSpan w:val="2"/>
            <w:tcBorders>
              <w:top w:val="single" w:sz="6" w:space="0" w:color="auto"/>
            </w:tcBorders>
          </w:tcPr>
          <w:p w:rsidR="006F4532" w:rsidRPr="000A38C8" w:rsidRDefault="006F4532" w:rsidP="006F4532">
            <w:pPr>
              <w:widowControl/>
              <w:snapToGrid w:val="0"/>
              <w:jc w:val="left"/>
              <w:rPr>
                <w:rFonts w:ascii="HG丸ｺﾞｼｯｸM-PRO" w:eastAsia="HG丸ｺﾞｼｯｸM-PRO" w:hAnsi="HG丸ｺﾞｼｯｸM-PRO" w:cs="ＭＳ Ｐゴシック"/>
                <w:kern w:val="0"/>
                <w:sz w:val="22"/>
              </w:rPr>
            </w:pPr>
          </w:p>
          <w:p w:rsidR="006F4532" w:rsidRPr="000A38C8" w:rsidRDefault="006F4532" w:rsidP="006F4532">
            <w:pPr>
              <w:rPr>
                <w:rFonts w:ascii="HG丸ｺﾞｼｯｸM-PRO" w:eastAsia="HG丸ｺﾞｼｯｸM-PRO" w:hAnsi="HG丸ｺﾞｼｯｸM-PRO"/>
                <w:sz w:val="22"/>
              </w:rPr>
            </w:pPr>
            <w:r w:rsidRPr="00A4032E">
              <w:rPr>
                <w:rFonts w:ascii="HG丸ｺﾞｼｯｸM-PRO" w:eastAsia="HG丸ｺﾞｼｯｸM-PRO" w:hAnsi="HG丸ｺﾞｼｯｸM-PRO" w:hint="eastAsia"/>
                <w:spacing w:val="5"/>
                <w:kern w:val="0"/>
                <w:sz w:val="22"/>
                <w:fitText w:val="6666" w:id="-1819527424"/>
              </w:rPr>
              <w:t>在住外国人への生活等に係る情報の提供や相談への対応，日本</w:t>
            </w:r>
            <w:r w:rsidRPr="00A4032E">
              <w:rPr>
                <w:rFonts w:ascii="HG丸ｺﾞｼｯｸM-PRO" w:eastAsia="HG丸ｺﾞｼｯｸM-PRO" w:hAnsi="HG丸ｺﾞｼｯｸM-PRO" w:hint="eastAsia"/>
                <w:spacing w:val="3"/>
                <w:kern w:val="0"/>
                <w:sz w:val="22"/>
                <w:fitText w:val="6666" w:id="-1819527424"/>
              </w:rPr>
              <w:t>語</w:t>
            </w:r>
            <w:r w:rsidRPr="000A38C8">
              <w:rPr>
                <w:rFonts w:ascii="HG丸ｺﾞｼｯｸM-PRO" w:eastAsia="HG丸ｺﾞｼｯｸM-PRO" w:hAnsi="HG丸ｺﾞｼｯｸM-PRO" w:hint="eastAsia"/>
                <w:sz w:val="22"/>
              </w:rPr>
              <w:t>習得や文化交流等の支援をします。</w:t>
            </w:r>
          </w:p>
          <w:p w:rsidR="00492255" w:rsidRPr="000A38C8" w:rsidRDefault="00492255" w:rsidP="006F4532">
            <w:pPr>
              <w:rPr>
                <w:rFonts w:ascii="HG丸ｺﾞｼｯｸM-PRO" w:eastAsia="HG丸ｺﾞｼｯｸM-PRO" w:hAnsi="HG丸ｺﾞｼｯｸM-PRO"/>
                <w:sz w:val="22"/>
              </w:rPr>
            </w:pPr>
          </w:p>
          <w:p w:rsidR="00492255" w:rsidRPr="000A38C8" w:rsidRDefault="00492255" w:rsidP="00492255">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〈実施する</w:t>
            </w:r>
            <w:r w:rsidR="00CA4339" w:rsidRPr="000A38C8">
              <w:rPr>
                <w:rFonts w:ascii="HG丸ｺﾞｼｯｸM-PRO" w:eastAsia="HG丸ｺﾞｼｯｸM-PRO" w:hAnsi="HG丸ｺﾞｼｯｸM-PRO" w:hint="eastAsia"/>
                <w:sz w:val="22"/>
              </w:rPr>
              <w:t>事業</w:t>
            </w:r>
            <w:r w:rsidR="00F16EE2" w:rsidRPr="000A38C8">
              <w:rPr>
                <w:rFonts w:ascii="HG丸ｺﾞｼｯｸM-PRO" w:eastAsia="HG丸ｺﾞｼｯｸM-PRO" w:hAnsi="HG丸ｺﾞｼｯｸM-PRO" w:hint="eastAsia"/>
                <w:sz w:val="22"/>
              </w:rPr>
              <w:t>例</w:t>
            </w:r>
            <w:r w:rsidRPr="000A38C8">
              <w:rPr>
                <w:rFonts w:ascii="HG丸ｺﾞｼｯｸM-PRO" w:eastAsia="HG丸ｺﾞｼｯｸM-PRO" w:hAnsi="HG丸ｺﾞｼｯｸM-PRO" w:hint="eastAsia"/>
                <w:sz w:val="22"/>
              </w:rPr>
              <w:t>〉</w:t>
            </w:r>
          </w:p>
          <w:p w:rsidR="00CA4339" w:rsidRPr="000A38C8" w:rsidRDefault="000C3968" w:rsidP="00665899">
            <w:pPr>
              <w:ind w:firstLineChars="100" w:firstLine="208"/>
              <w:rPr>
                <w:rFonts w:ascii="HG丸ｺﾞｼｯｸM-PRO" w:eastAsia="HG丸ｺﾞｼｯｸM-PRO" w:hAnsi="HG丸ｺﾞｼｯｸM-PRO"/>
                <w:sz w:val="22"/>
              </w:rPr>
            </w:pPr>
            <w:r w:rsidRPr="00A84C9B">
              <w:rPr>
                <w:rFonts w:ascii="HG丸ｺﾞｼｯｸM-PRO" w:eastAsia="HG丸ｺﾞｼｯｸM-PRO" w:hAnsi="HG丸ｺﾞｼｯｸM-PRO" w:hint="eastAsia"/>
                <w:w w:val="95"/>
                <w:kern w:val="0"/>
                <w:sz w:val="22"/>
                <w:fitText w:val="6490" w:id="-1842602752"/>
              </w:rPr>
              <w:t>多言語情報メール</w:t>
            </w:r>
            <w:r w:rsidR="00665899" w:rsidRPr="00A84C9B">
              <w:rPr>
                <w:rFonts w:ascii="HG丸ｺﾞｼｯｸM-PRO" w:eastAsia="HG丸ｺﾞｼｯｸM-PRO" w:hAnsi="HG丸ｺﾞｼｯｸM-PRO" w:hint="eastAsia"/>
                <w:w w:val="95"/>
                <w:kern w:val="0"/>
                <w:sz w:val="22"/>
                <w:fitText w:val="6490" w:id="-1842602752"/>
              </w:rPr>
              <w:t xml:space="preserve">による防災・生活情報の配信，相談窓口の設置　</w:t>
            </w:r>
            <w:r w:rsidR="00665899" w:rsidRPr="00A84C9B">
              <w:rPr>
                <w:rFonts w:ascii="HG丸ｺﾞｼｯｸM-PRO" w:eastAsia="HG丸ｺﾞｼｯｸM-PRO" w:hAnsi="HG丸ｺﾞｼｯｸM-PRO" w:hint="eastAsia"/>
                <w:spacing w:val="21"/>
                <w:w w:val="95"/>
                <w:kern w:val="0"/>
                <w:sz w:val="22"/>
                <w:fitText w:val="6490" w:id="-1842602752"/>
              </w:rPr>
              <w:t>等</w:t>
            </w:r>
          </w:p>
          <w:p w:rsidR="00492255" w:rsidRPr="000A38C8" w:rsidRDefault="00492255" w:rsidP="006F4532">
            <w:pPr>
              <w:rPr>
                <w:rFonts w:ascii="HG丸ｺﾞｼｯｸM-PRO" w:eastAsia="HG丸ｺﾞｼｯｸM-PRO" w:hAnsi="HG丸ｺﾞｼｯｸM-PRO" w:cs="ＭＳ Ｐゴシック"/>
                <w:kern w:val="0"/>
                <w:sz w:val="22"/>
              </w:rPr>
            </w:pPr>
          </w:p>
        </w:tc>
        <w:tc>
          <w:tcPr>
            <w:tcW w:w="1800" w:type="dxa"/>
            <w:tcBorders>
              <w:top w:val="single" w:sz="6" w:space="0" w:color="auto"/>
            </w:tcBorders>
          </w:tcPr>
          <w:p w:rsidR="006F4532" w:rsidRPr="000A38C8" w:rsidRDefault="006F4532" w:rsidP="006F4532">
            <w:pPr>
              <w:widowControl/>
              <w:snapToGrid w:val="0"/>
              <w:jc w:val="left"/>
              <w:rPr>
                <w:rFonts w:ascii="HG丸ｺﾞｼｯｸM-PRO" w:eastAsia="HG丸ｺﾞｼｯｸM-PRO" w:hAnsi="HG丸ｺﾞｼｯｸM-PRO" w:cs="ＭＳ Ｐゴシック"/>
                <w:kern w:val="0"/>
                <w:sz w:val="22"/>
              </w:rPr>
            </w:pPr>
          </w:p>
          <w:p w:rsidR="006F4532" w:rsidRPr="000A38C8" w:rsidRDefault="006F4532" w:rsidP="00B46835">
            <w:pPr>
              <w:widowControl/>
              <w:snapToGrid w:val="0"/>
              <w:jc w:val="center"/>
              <w:rPr>
                <w:rFonts w:ascii="HG丸ｺﾞｼｯｸM-PRO" w:eastAsia="HG丸ｺﾞｼｯｸM-PRO" w:hAnsi="HG丸ｺﾞｼｯｸM-PRO" w:cs="ＭＳ Ｐゴシック"/>
                <w:kern w:val="0"/>
                <w:sz w:val="22"/>
              </w:rPr>
            </w:pPr>
            <w:r w:rsidRPr="00C726EB">
              <w:rPr>
                <w:rFonts w:ascii="HG丸ｺﾞｼｯｸM-PRO" w:eastAsia="HG丸ｺﾞｼｯｸM-PRO" w:hAnsi="HG丸ｺﾞｼｯｸM-PRO" w:hint="eastAsia"/>
                <w:spacing w:val="1"/>
                <w:w w:val="68"/>
                <w:kern w:val="0"/>
                <w:sz w:val="22"/>
                <w:fitText w:val="1650" w:id="-1842572544"/>
              </w:rPr>
              <w:t>シティプロモーション</w:t>
            </w:r>
            <w:r w:rsidRPr="00C726EB">
              <w:rPr>
                <w:rFonts w:ascii="HG丸ｺﾞｼｯｸM-PRO" w:eastAsia="HG丸ｺﾞｼｯｸM-PRO" w:hAnsi="HG丸ｺﾞｼｯｸM-PRO" w:hint="eastAsia"/>
                <w:spacing w:val="-2"/>
                <w:w w:val="68"/>
                <w:kern w:val="0"/>
                <w:sz w:val="22"/>
                <w:fitText w:val="1650" w:id="-1842572544"/>
              </w:rPr>
              <w:t>課</w:t>
            </w:r>
          </w:p>
        </w:tc>
      </w:tr>
    </w:tbl>
    <w:p w:rsidR="006120D7" w:rsidRPr="000A38C8" w:rsidRDefault="006120D7" w:rsidP="006120D7">
      <w:pPr>
        <w:rPr>
          <w:rFonts w:ascii="HG丸ｺﾞｼｯｸM-PRO" w:eastAsia="HG丸ｺﾞｼｯｸM-PRO" w:hAnsi="HG丸ｺﾞｼｯｸM-PRO"/>
          <w:sz w:val="22"/>
        </w:rPr>
      </w:pPr>
    </w:p>
    <w:p w:rsidR="0055512F" w:rsidRPr="000A38C8" w:rsidRDefault="0055512F" w:rsidP="006F4532"/>
    <w:p w:rsidR="00787131" w:rsidRPr="000A38C8" w:rsidRDefault="00787131" w:rsidP="006F4532"/>
    <w:p w:rsidR="006F4532" w:rsidRPr="000A38C8" w:rsidRDefault="006F4532" w:rsidP="005674BE">
      <w:pPr>
        <w:jc w:val="right"/>
        <w:rPr>
          <w:rFonts w:ascii="HG丸ｺﾞｼｯｸM-PRO" w:eastAsia="HG丸ｺﾞｼｯｸM-PRO" w:hAnsi="HG丸ｺﾞｼｯｸM-PRO"/>
          <w:b/>
          <w:kern w:val="0"/>
          <w:sz w:val="24"/>
          <w:szCs w:val="24"/>
        </w:rPr>
      </w:pPr>
      <w:r w:rsidRPr="000A38C8">
        <w:rPr>
          <w:rFonts w:ascii="HG丸ｺﾞｼｯｸM-PRO" w:eastAsia="HG丸ｺﾞｼｯｸM-PRO" w:hAnsi="HG丸ｺﾞｼｯｸM-PRO" w:hint="eastAsia"/>
          <w:b/>
          <w:kern w:val="0"/>
          <w:sz w:val="24"/>
          <w:szCs w:val="24"/>
        </w:rPr>
        <w:t>【</w:t>
      </w:r>
      <w:r w:rsidRPr="000A38C8">
        <w:rPr>
          <w:rFonts w:ascii="HG丸ｺﾞｼｯｸM-PRO" w:eastAsia="HG丸ｺﾞｼｯｸM-PRO" w:hAnsi="HG丸ｺﾞｼｯｸM-PRO" w:hint="eastAsia"/>
          <w:b/>
          <w:sz w:val="24"/>
          <w:szCs w:val="24"/>
        </w:rPr>
        <w:t>継続</w:t>
      </w:r>
      <w:r w:rsidRPr="000A38C8">
        <w:rPr>
          <w:rFonts w:ascii="HG丸ｺﾞｼｯｸM-PRO" w:eastAsia="HG丸ｺﾞｼｯｸM-PRO" w:hAnsi="HG丸ｺﾞｼｯｸM-PRO" w:hint="eastAsia"/>
          <w:b/>
          <w:kern w:val="0"/>
          <w:sz w:val="24"/>
          <w:szCs w:val="24"/>
        </w:rPr>
        <w:t>】</w:t>
      </w:r>
    </w:p>
    <w:tbl>
      <w:tblPr>
        <w:tblW w:w="8640"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800"/>
        <w:gridCol w:w="5040"/>
        <w:gridCol w:w="1800"/>
      </w:tblGrid>
      <w:tr w:rsidR="003C49D9" w:rsidRPr="003C49D9" w:rsidTr="006F4532">
        <w:trPr>
          <w:trHeight w:val="377"/>
        </w:trPr>
        <w:tc>
          <w:tcPr>
            <w:tcW w:w="1800" w:type="dxa"/>
            <w:shd w:val="clear" w:color="auto" w:fill="D9D9D9"/>
            <w:vAlign w:val="center"/>
          </w:tcPr>
          <w:p w:rsidR="006F4532" w:rsidRPr="003C49D9" w:rsidRDefault="006F4532" w:rsidP="006F4532">
            <w:pPr>
              <w:snapToGrid w:val="0"/>
              <w:jc w:val="center"/>
              <w:rPr>
                <w:rFonts w:ascii="HG丸ｺﾞｼｯｸM-PRO" w:eastAsia="HG丸ｺﾞｼｯｸM-PRO" w:hAnsi="HG丸ｺﾞｼｯｸM-PRO" w:cs="ＭＳ Ｐゴシック"/>
                <w:b/>
                <w:kern w:val="0"/>
                <w:sz w:val="24"/>
                <w:szCs w:val="24"/>
              </w:rPr>
            </w:pPr>
            <w:r w:rsidRPr="003C49D9">
              <w:rPr>
                <w:rFonts w:ascii="HG丸ｺﾞｼｯｸM-PRO" w:eastAsia="HG丸ｺﾞｼｯｸM-PRO" w:hAnsi="HG丸ｺﾞｼｯｸM-PRO" w:cs="ＭＳ Ｐゴシック" w:hint="eastAsia"/>
                <w:b/>
                <w:kern w:val="0"/>
                <w:sz w:val="24"/>
                <w:szCs w:val="24"/>
              </w:rPr>
              <w:t>具体的な取組</w:t>
            </w:r>
          </w:p>
        </w:tc>
        <w:tc>
          <w:tcPr>
            <w:tcW w:w="6840" w:type="dxa"/>
            <w:gridSpan w:val="2"/>
            <w:shd w:val="clear" w:color="auto" w:fill="auto"/>
            <w:vAlign w:val="center"/>
          </w:tcPr>
          <w:p w:rsidR="006F4532" w:rsidRPr="003C49D9" w:rsidRDefault="006F4532" w:rsidP="00B5789A">
            <w:pPr>
              <w:jc w:val="left"/>
              <w:rPr>
                <w:rFonts w:ascii="HG丸ｺﾞｼｯｸM-PRO" w:eastAsia="HG丸ｺﾞｼｯｸM-PRO" w:hAnsi="HG丸ｺﾞｼｯｸM-PRO"/>
                <w:b/>
                <w:sz w:val="24"/>
                <w:szCs w:val="24"/>
              </w:rPr>
            </w:pPr>
            <w:r w:rsidRPr="003C49D9">
              <w:rPr>
                <w:rFonts w:ascii="HG丸ｺﾞｼｯｸM-PRO" w:eastAsia="HG丸ｺﾞｼｯｸM-PRO" w:hAnsi="HG丸ｺﾞｼｯｸM-PRO" w:hint="eastAsia"/>
                <w:b/>
                <w:sz w:val="24"/>
                <w:szCs w:val="24"/>
              </w:rPr>
              <w:t>子育て支援</w:t>
            </w:r>
            <w:r w:rsidR="00B5789A" w:rsidRPr="003C49D9">
              <w:rPr>
                <w:rFonts w:ascii="HG丸ｺﾞｼｯｸM-PRO" w:eastAsia="HG丸ｺﾞｼｯｸM-PRO" w:hAnsi="HG丸ｺﾞｼｯｸM-PRO" w:hint="eastAsia"/>
                <w:b/>
                <w:sz w:val="24"/>
                <w:szCs w:val="24"/>
              </w:rPr>
              <w:t>における情報提供</w:t>
            </w:r>
            <w:r w:rsidRPr="003C49D9">
              <w:rPr>
                <w:rFonts w:ascii="HG丸ｺﾞｼｯｸM-PRO" w:eastAsia="HG丸ｺﾞｼｯｸM-PRO" w:hAnsi="HG丸ｺﾞｼｯｸM-PRO" w:hint="eastAsia"/>
                <w:b/>
                <w:sz w:val="24"/>
                <w:szCs w:val="24"/>
              </w:rPr>
              <w:t>の充実</w:t>
            </w:r>
          </w:p>
        </w:tc>
      </w:tr>
      <w:tr w:rsidR="003C49D9" w:rsidRPr="003C49D9" w:rsidTr="006F4532">
        <w:trPr>
          <w:trHeight w:val="329"/>
        </w:trPr>
        <w:tc>
          <w:tcPr>
            <w:tcW w:w="1800" w:type="dxa"/>
            <w:shd w:val="clear" w:color="auto" w:fill="D9D9D9"/>
            <w:vAlign w:val="center"/>
          </w:tcPr>
          <w:p w:rsidR="006F4532" w:rsidRPr="003C49D9" w:rsidRDefault="006F4532" w:rsidP="006F4532">
            <w:pPr>
              <w:jc w:val="center"/>
              <w:rPr>
                <w:rFonts w:ascii="HG丸ｺﾞｼｯｸM-PRO" w:eastAsia="HG丸ｺﾞｼｯｸM-PRO" w:hAnsi="HG丸ｺﾞｼｯｸM-PRO" w:cs="ＭＳ Ｐゴシック"/>
                <w:b/>
                <w:kern w:val="0"/>
                <w:sz w:val="24"/>
                <w:szCs w:val="24"/>
              </w:rPr>
            </w:pPr>
            <w:r w:rsidRPr="003C49D9">
              <w:rPr>
                <w:rFonts w:ascii="HG丸ｺﾞｼｯｸM-PRO" w:eastAsia="HG丸ｺﾞｼｯｸM-PRO" w:hAnsi="HG丸ｺﾞｼｯｸM-PRO" w:cs="ＭＳ Ｐゴシック" w:hint="eastAsia"/>
                <w:b/>
                <w:spacing w:val="80"/>
                <w:kern w:val="0"/>
                <w:sz w:val="24"/>
                <w:szCs w:val="24"/>
                <w:fitText w:val="1446" w:id="-1858325760"/>
              </w:rPr>
              <w:t>整理番</w:t>
            </w:r>
            <w:r w:rsidRPr="003C49D9">
              <w:rPr>
                <w:rFonts w:ascii="HG丸ｺﾞｼｯｸM-PRO" w:eastAsia="HG丸ｺﾞｼｯｸM-PRO" w:hAnsi="HG丸ｺﾞｼｯｸM-PRO" w:cs="ＭＳ Ｐゴシック" w:hint="eastAsia"/>
                <w:b/>
                <w:spacing w:val="1"/>
                <w:kern w:val="0"/>
                <w:sz w:val="24"/>
                <w:szCs w:val="24"/>
                <w:fitText w:val="1446" w:id="-1858325760"/>
              </w:rPr>
              <w:t>号</w:t>
            </w:r>
          </w:p>
        </w:tc>
        <w:tc>
          <w:tcPr>
            <w:tcW w:w="6840" w:type="dxa"/>
            <w:gridSpan w:val="2"/>
            <w:shd w:val="clear" w:color="auto" w:fill="auto"/>
            <w:vAlign w:val="center"/>
          </w:tcPr>
          <w:p w:rsidR="006F4532" w:rsidRPr="003C49D9" w:rsidRDefault="006F4532" w:rsidP="006F4532">
            <w:pPr>
              <w:jc w:val="left"/>
              <w:rPr>
                <w:rFonts w:ascii="HG丸ｺﾞｼｯｸM-PRO" w:eastAsia="HG丸ｺﾞｼｯｸM-PRO" w:hAnsi="HG丸ｺﾞｼｯｸM-PRO" w:cs="ＭＳ Ｐゴシック"/>
                <w:kern w:val="0"/>
                <w:sz w:val="22"/>
              </w:rPr>
            </w:pPr>
            <w:r w:rsidRPr="003C49D9">
              <w:rPr>
                <w:rFonts w:ascii="HG丸ｺﾞｼｯｸM-PRO" w:eastAsia="HG丸ｺﾞｼｯｸM-PRO" w:hAnsi="HG丸ｺﾞｼｯｸM-PRO"/>
                <w:b/>
                <w:kern w:val="0"/>
                <w:sz w:val="24"/>
                <w:szCs w:val="24"/>
              </w:rPr>
              <w:t>3-6-</w:t>
            </w:r>
            <w:r w:rsidRPr="003C49D9">
              <w:rPr>
                <w:rFonts w:ascii="HG丸ｺﾞｼｯｸM-PRO" w:eastAsia="HG丸ｺﾞｼｯｸM-PRO" w:hAnsi="HG丸ｺﾞｼｯｸM-PRO" w:hint="eastAsia"/>
                <w:b/>
                <w:kern w:val="0"/>
                <w:sz w:val="24"/>
                <w:szCs w:val="24"/>
              </w:rPr>
              <w:t>⑥</w:t>
            </w:r>
          </w:p>
        </w:tc>
      </w:tr>
      <w:tr w:rsidR="003C49D9" w:rsidRPr="003C49D9" w:rsidTr="006F4532">
        <w:trPr>
          <w:trHeight w:val="433"/>
        </w:trPr>
        <w:tc>
          <w:tcPr>
            <w:tcW w:w="6840" w:type="dxa"/>
            <w:gridSpan w:val="2"/>
            <w:tcBorders>
              <w:top w:val="double" w:sz="4" w:space="0" w:color="auto"/>
            </w:tcBorders>
            <w:shd w:val="clear" w:color="auto" w:fill="D9D9D9"/>
            <w:vAlign w:val="center"/>
          </w:tcPr>
          <w:p w:rsidR="006F4532" w:rsidRPr="003C49D9" w:rsidRDefault="006F4532" w:rsidP="006F4532">
            <w:pPr>
              <w:snapToGrid w:val="0"/>
              <w:jc w:val="center"/>
              <w:rPr>
                <w:rFonts w:ascii="HG丸ｺﾞｼｯｸM-PRO" w:eastAsia="HG丸ｺﾞｼｯｸM-PRO" w:hAnsi="HG丸ｺﾞｼｯｸM-PRO" w:cs="ＭＳ Ｐゴシック"/>
                <w:b/>
                <w:kern w:val="0"/>
                <w:sz w:val="22"/>
              </w:rPr>
            </w:pPr>
            <w:r w:rsidRPr="003C49D9">
              <w:rPr>
                <w:rFonts w:ascii="HG丸ｺﾞｼｯｸM-PRO" w:eastAsia="HG丸ｺﾞｼｯｸM-PRO" w:hAnsi="HG丸ｺﾞｼｯｸM-PRO" w:cs="ＭＳ Ｐゴシック" w:hint="eastAsia"/>
                <w:b/>
                <w:kern w:val="0"/>
                <w:sz w:val="22"/>
              </w:rPr>
              <w:t>具体的な取組の概要</w:t>
            </w:r>
          </w:p>
        </w:tc>
        <w:tc>
          <w:tcPr>
            <w:tcW w:w="1800" w:type="dxa"/>
            <w:tcBorders>
              <w:top w:val="double" w:sz="4" w:space="0" w:color="auto"/>
              <w:bottom w:val="single" w:sz="6" w:space="0" w:color="auto"/>
            </w:tcBorders>
            <w:shd w:val="clear" w:color="auto" w:fill="D9D9D9"/>
            <w:vAlign w:val="center"/>
          </w:tcPr>
          <w:p w:rsidR="006F4532" w:rsidRPr="003C49D9" w:rsidRDefault="006F4532" w:rsidP="006F4532">
            <w:pPr>
              <w:snapToGrid w:val="0"/>
              <w:jc w:val="center"/>
              <w:rPr>
                <w:rFonts w:ascii="HG丸ｺﾞｼｯｸM-PRO" w:eastAsia="HG丸ｺﾞｼｯｸM-PRO" w:hAnsi="HG丸ｺﾞｼｯｸM-PRO" w:cs="ＭＳ Ｐゴシック"/>
                <w:b/>
                <w:kern w:val="0"/>
                <w:sz w:val="22"/>
              </w:rPr>
            </w:pPr>
            <w:r w:rsidRPr="003C49D9">
              <w:rPr>
                <w:rFonts w:ascii="HG丸ｺﾞｼｯｸM-PRO" w:eastAsia="HG丸ｺﾞｼｯｸM-PRO" w:hAnsi="HG丸ｺﾞｼｯｸM-PRO" w:cs="ＭＳ Ｐゴシック" w:hint="eastAsia"/>
                <w:b/>
                <w:kern w:val="0"/>
                <w:sz w:val="22"/>
              </w:rPr>
              <w:t>推進部署</w:t>
            </w:r>
          </w:p>
        </w:tc>
      </w:tr>
      <w:tr w:rsidR="003C49D9" w:rsidRPr="003C49D9" w:rsidTr="00097C72">
        <w:trPr>
          <w:trHeight w:val="2892"/>
        </w:trPr>
        <w:tc>
          <w:tcPr>
            <w:tcW w:w="6840" w:type="dxa"/>
            <w:gridSpan w:val="2"/>
            <w:tcBorders>
              <w:top w:val="single" w:sz="6" w:space="0" w:color="auto"/>
            </w:tcBorders>
          </w:tcPr>
          <w:p w:rsidR="006F4532" w:rsidRPr="003C49D9" w:rsidRDefault="006F4532" w:rsidP="006F4532">
            <w:pPr>
              <w:widowControl/>
              <w:snapToGrid w:val="0"/>
              <w:jc w:val="left"/>
              <w:rPr>
                <w:rFonts w:ascii="HG丸ｺﾞｼｯｸM-PRO" w:eastAsia="HG丸ｺﾞｼｯｸM-PRO" w:hAnsi="HG丸ｺﾞｼｯｸM-PRO" w:cs="ＭＳ Ｐゴシック"/>
                <w:kern w:val="0"/>
                <w:sz w:val="22"/>
              </w:rPr>
            </w:pPr>
          </w:p>
          <w:p w:rsidR="0018459F" w:rsidRPr="003C49D9" w:rsidRDefault="006F1FD9" w:rsidP="006F4532">
            <w:pPr>
              <w:rPr>
                <w:rFonts w:ascii="HG丸ｺﾞｼｯｸM-PRO" w:eastAsia="HG丸ｺﾞｼｯｸM-PRO" w:hAnsi="HG丸ｺﾞｼｯｸM-PRO"/>
                <w:sz w:val="22"/>
              </w:rPr>
            </w:pPr>
            <w:r w:rsidRPr="003C49D9">
              <w:rPr>
                <w:rFonts w:ascii="HG丸ｺﾞｼｯｸM-PRO" w:eastAsia="HG丸ｺﾞｼｯｸM-PRO" w:hAnsi="HG丸ｺﾞｼｯｸM-PRO" w:hint="eastAsia"/>
                <w:spacing w:val="9"/>
                <w:kern w:val="0"/>
                <w:sz w:val="22"/>
                <w:fitText w:val="6666" w:id="-1819527168"/>
              </w:rPr>
              <w:t>親子で安心して遊び，交流する場を提供するとともに，子育</w:t>
            </w:r>
            <w:r w:rsidRPr="003C49D9">
              <w:rPr>
                <w:rFonts w:ascii="HG丸ｺﾞｼｯｸM-PRO" w:eastAsia="HG丸ｺﾞｼｯｸM-PRO" w:hAnsi="HG丸ｺﾞｼｯｸM-PRO" w:hint="eastAsia"/>
                <w:spacing w:val="10"/>
                <w:kern w:val="0"/>
                <w:sz w:val="22"/>
                <w:fitText w:val="6666" w:id="-1819527168"/>
              </w:rPr>
              <w:t>て</w:t>
            </w:r>
            <w:r w:rsidRPr="003C49D9">
              <w:rPr>
                <w:rFonts w:ascii="HG丸ｺﾞｼｯｸM-PRO" w:eastAsia="HG丸ｺﾞｼｯｸM-PRO" w:hAnsi="HG丸ｺﾞｼｯｸM-PRO" w:hint="eastAsia"/>
                <w:spacing w:val="5"/>
                <w:kern w:val="0"/>
                <w:sz w:val="22"/>
                <w:fitText w:val="6666" w:id="-1819527167"/>
              </w:rPr>
              <w:t>についての相</w:t>
            </w:r>
            <w:r w:rsidR="00B50100" w:rsidRPr="003C49D9">
              <w:rPr>
                <w:rFonts w:ascii="HG丸ｺﾞｼｯｸM-PRO" w:eastAsia="HG丸ｺﾞｼｯｸM-PRO" w:hAnsi="HG丸ｺﾞｼｯｸM-PRO" w:hint="eastAsia"/>
                <w:spacing w:val="5"/>
                <w:kern w:val="0"/>
                <w:sz w:val="22"/>
                <w:fitText w:val="6666" w:id="-1819527167"/>
              </w:rPr>
              <w:t>談及び</w:t>
            </w:r>
            <w:r w:rsidR="001857AD" w:rsidRPr="003C49D9">
              <w:rPr>
                <w:rFonts w:ascii="HG丸ｺﾞｼｯｸM-PRO" w:eastAsia="HG丸ｺﾞｼｯｸM-PRO" w:hAnsi="HG丸ｺﾞｼｯｸM-PRO" w:hint="eastAsia"/>
                <w:spacing w:val="5"/>
                <w:kern w:val="0"/>
                <w:sz w:val="22"/>
                <w:fitText w:val="6666" w:id="-1819527167"/>
              </w:rPr>
              <w:t>子育て</w:t>
            </w:r>
            <w:r w:rsidR="00977BC0" w:rsidRPr="003C49D9">
              <w:rPr>
                <w:rFonts w:ascii="HG丸ｺﾞｼｯｸM-PRO" w:eastAsia="HG丸ｺﾞｼｯｸM-PRO" w:hAnsi="HG丸ｺﾞｼｯｸM-PRO" w:hint="eastAsia"/>
                <w:spacing w:val="5"/>
                <w:kern w:val="0"/>
                <w:sz w:val="22"/>
                <w:fitText w:val="6666" w:id="-1819527167"/>
              </w:rPr>
              <w:t>中の家庭が必要な情報を入手しやす</w:t>
            </w:r>
            <w:r w:rsidR="00977BC0" w:rsidRPr="003C49D9">
              <w:rPr>
                <w:rFonts w:ascii="HG丸ｺﾞｼｯｸM-PRO" w:eastAsia="HG丸ｺﾞｼｯｸM-PRO" w:hAnsi="HG丸ｺﾞｼｯｸM-PRO" w:hint="eastAsia"/>
                <w:spacing w:val="3"/>
                <w:kern w:val="0"/>
                <w:sz w:val="22"/>
                <w:fitText w:val="6666" w:id="-1819527167"/>
              </w:rPr>
              <w:t>い</w:t>
            </w:r>
            <w:r w:rsidR="00977BC0" w:rsidRPr="003C49D9">
              <w:rPr>
                <w:rFonts w:ascii="HG丸ｺﾞｼｯｸM-PRO" w:eastAsia="HG丸ｺﾞｼｯｸM-PRO" w:hAnsi="HG丸ｺﾞｼｯｸM-PRO" w:hint="eastAsia"/>
                <w:sz w:val="22"/>
              </w:rPr>
              <w:t>環境の</w:t>
            </w:r>
            <w:r w:rsidR="00B5789A" w:rsidRPr="003C49D9">
              <w:rPr>
                <w:rFonts w:ascii="HG丸ｺﾞｼｯｸM-PRO" w:eastAsia="HG丸ｺﾞｼｯｸM-PRO" w:hAnsi="HG丸ｺﾞｼｯｸM-PRO" w:hint="eastAsia"/>
                <w:sz w:val="22"/>
              </w:rPr>
              <w:t>整備</w:t>
            </w:r>
            <w:r w:rsidR="00977BC0" w:rsidRPr="003C49D9">
              <w:rPr>
                <w:rFonts w:ascii="HG丸ｺﾞｼｯｸM-PRO" w:eastAsia="HG丸ｺﾞｼｯｸM-PRO" w:hAnsi="HG丸ｺﾞｼｯｸM-PRO" w:hint="eastAsia"/>
                <w:sz w:val="22"/>
              </w:rPr>
              <w:t>に努めます</w:t>
            </w:r>
            <w:r w:rsidR="00B5789A" w:rsidRPr="003C49D9">
              <w:rPr>
                <w:rFonts w:ascii="HG丸ｺﾞｼｯｸM-PRO" w:eastAsia="HG丸ｺﾞｼｯｸM-PRO" w:hAnsi="HG丸ｺﾞｼｯｸM-PRO" w:hint="eastAsia"/>
                <w:sz w:val="22"/>
              </w:rPr>
              <w:t>。</w:t>
            </w:r>
          </w:p>
          <w:p w:rsidR="00492255" w:rsidRPr="003C49D9" w:rsidRDefault="00492255" w:rsidP="006F4532">
            <w:pPr>
              <w:rPr>
                <w:rFonts w:ascii="HG丸ｺﾞｼｯｸM-PRO" w:eastAsia="HG丸ｺﾞｼｯｸM-PRO" w:hAnsi="HG丸ｺﾞｼｯｸM-PRO"/>
                <w:sz w:val="22"/>
              </w:rPr>
            </w:pPr>
          </w:p>
          <w:p w:rsidR="00665899" w:rsidRPr="003C49D9" w:rsidRDefault="00665899" w:rsidP="00665899">
            <w:pPr>
              <w:rPr>
                <w:rFonts w:ascii="HG丸ｺﾞｼｯｸM-PRO" w:eastAsia="HG丸ｺﾞｼｯｸM-PRO" w:hAnsi="HG丸ｺﾞｼｯｸM-PRO"/>
                <w:sz w:val="22"/>
              </w:rPr>
            </w:pPr>
            <w:r w:rsidRPr="003C49D9">
              <w:rPr>
                <w:rFonts w:ascii="HG丸ｺﾞｼｯｸM-PRO" w:eastAsia="HG丸ｺﾞｼｯｸM-PRO" w:hAnsi="HG丸ｺﾞｼｯｸM-PRO" w:hint="eastAsia"/>
                <w:sz w:val="22"/>
              </w:rPr>
              <w:t>〈実施する事業</w:t>
            </w:r>
            <w:r w:rsidR="00F16EE2" w:rsidRPr="003C49D9">
              <w:rPr>
                <w:rFonts w:ascii="HG丸ｺﾞｼｯｸM-PRO" w:eastAsia="HG丸ｺﾞｼｯｸM-PRO" w:hAnsi="HG丸ｺﾞｼｯｸM-PRO" w:hint="eastAsia"/>
                <w:sz w:val="22"/>
              </w:rPr>
              <w:t>例</w:t>
            </w:r>
            <w:r w:rsidRPr="003C49D9">
              <w:rPr>
                <w:rFonts w:ascii="HG丸ｺﾞｼｯｸM-PRO" w:eastAsia="HG丸ｺﾞｼｯｸM-PRO" w:hAnsi="HG丸ｺﾞｼｯｸM-PRO" w:hint="eastAsia"/>
                <w:sz w:val="22"/>
              </w:rPr>
              <w:t>〉</w:t>
            </w:r>
          </w:p>
          <w:p w:rsidR="0018459F" w:rsidRPr="003C49D9" w:rsidRDefault="007C4449" w:rsidP="00B225E8">
            <w:pPr>
              <w:ind w:leftChars="100" w:left="210"/>
              <w:rPr>
                <w:rFonts w:ascii="HG丸ｺﾞｼｯｸM-PRO" w:eastAsia="HG丸ｺﾞｼｯｸM-PRO" w:hAnsi="HG丸ｺﾞｼｯｸM-PRO" w:cs="ＭＳ Ｐゴシック"/>
                <w:kern w:val="0"/>
                <w:sz w:val="22"/>
              </w:rPr>
            </w:pPr>
            <w:r w:rsidRPr="003C49D9">
              <w:rPr>
                <w:rFonts w:ascii="HG丸ｺﾞｼｯｸM-PRO" w:eastAsia="HG丸ｺﾞｼｯｸM-PRO" w:hAnsi="HG丸ｺﾞｼｯｸM-PRO" w:cs="ＭＳ Ｐゴシック" w:hint="eastAsia"/>
                <w:kern w:val="0"/>
                <w:sz w:val="22"/>
              </w:rPr>
              <w:t>子育て相談，</w:t>
            </w:r>
            <w:r w:rsidR="00097C72" w:rsidRPr="003C49D9">
              <w:rPr>
                <w:rFonts w:ascii="HG丸ｺﾞｼｯｸM-PRO" w:eastAsia="HG丸ｺﾞｼｯｸM-PRO" w:hAnsi="HG丸ｺﾞｼｯｸM-PRO" w:cs="ＭＳ Ｐゴシック" w:hint="eastAsia"/>
                <w:kern w:val="0"/>
                <w:sz w:val="22"/>
              </w:rPr>
              <w:t>やちよ子育てハンドブックの発行</w:t>
            </w:r>
            <w:r w:rsidR="00665899" w:rsidRPr="003C49D9">
              <w:rPr>
                <w:rFonts w:ascii="HG丸ｺﾞｼｯｸM-PRO" w:eastAsia="HG丸ｺﾞｼｯｸM-PRO" w:hAnsi="HG丸ｺﾞｼｯｸM-PRO" w:cs="ＭＳ Ｐゴシック" w:hint="eastAsia"/>
                <w:kern w:val="0"/>
                <w:sz w:val="22"/>
              </w:rPr>
              <w:t xml:space="preserve">　等</w:t>
            </w:r>
          </w:p>
          <w:p w:rsidR="00665899" w:rsidRPr="003C49D9" w:rsidRDefault="00665899" w:rsidP="006F4532">
            <w:pPr>
              <w:rPr>
                <w:rFonts w:ascii="HG丸ｺﾞｼｯｸM-PRO" w:eastAsia="HG丸ｺﾞｼｯｸM-PRO" w:hAnsi="HG丸ｺﾞｼｯｸM-PRO" w:cs="ＭＳ Ｐゴシック"/>
                <w:kern w:val="0"/>
                <w:sz w:val="22"/>
              </w:rPr>
            </w:pPr>
          </w:p>
        </w:tc>
        <w:tc>
          <w:tcPr>
            <w:tcW w:w="1800" w:type="dxa"/>
            <w:tcBorders>
              <w:top w:val="single" w:sz="6" w:space="0" w:color="auto"/>
            </w:tcBorders>
          </w:tcPr>
          <w:p w:rsidR="006F4532" w:rsidRPr="003C49D9" w:rsidRDefault="006F4532" w:rsidP="006F4532">
            <w:pPr>
              <w:widowControl/>
              <w:snapToGrid w:val="0"/>
              <w:jc w:val="left"/>
              <w:rPr>
                <w:rFonts w:ascii="HG丸ｺﾞｼｯｸM-PRO" w:eastAsia="HG丸ｺﾞｼｯｸM-PRO" w:hAnsi="HG丸ｺﾞｼｯｸM-PRO" w:cs="ＭＳ Ｐゴシック"/>
                <w:kern w:val="0"/>
                <w:sz w:val="22"/>
              </w:rPr>
            </w:pPr>
          </w:p>
          <w:p w:rsidR="006F4532" w:rsidRPr="003C49D9" w:rsidRDefault="006F4532" w:rsidP="006F4532">
            <w:pPr>
              <w:widowControl/>
              <w:snapToGrid w:val="0"/>
              <w:jc w:val="left"/>
              <w:rPr>
                <w:rFonts w:ascii="HG丸ｺﾞｼｯｸM-PRO" w:eastAsia="HG丸ｺﾞｼｯｸM-PRO" w:hAnsi="HG丸ｺﾞｼｯｸM-PRO"/>
                <w:sz w:val="22"/>
              </w:rPr>
            </w:pPr>
            <w:r w:rsidRPr="003C49D9">
              <w:rPr>
                <w:rFonts w:ascii="HG丸ｺﾞｼｯｸM-PRO" w:eastAsia="HG丸ｺﾞｼｯｸM-PRO" w:hAnsi="HG丸ｺﾞｼｯｸM-PRO" w:hint="eastAsia"/>
                <w:spacing w:val="2"/>
                <w:w w:val="83"/>
                <w:kern w:val="0"/>
                <w:sz w:val="22"/>
                <w:fitText w:val="1650" w:id="-1841072896"/>
              </w:rPr>
              <w:t>子ども支援センタ</w:t>
            </w:r>
            <w:r w:rsidRPr="003C49D9">
              <w:rPr>
                <w:rFonts w:ascii="HG丸ｺﾞｼｯｸM-PRO" w:eastAsia="HG丸ｺﾞｼｯｸM-PRO" w:hAnsi="HG丸ｺﾞｼｯｸM-PRO" w:hint="eastAsia"/>
                <w:spacing w:val="-6"/>
                <w:w w:val="83"/>
                <w:kern w:val="0"/>
                <w:sz w:val="22"/>
                <w:fitText w:val="1650" w:id="-1841072896"/>
              </w:rPr>
              <w:t>ー</w:t>
            </w:r>
            <w:r w:rsidRPr="003C49D9">
              <w:rPr>
                <w:rFonts w:ascii="HG丸ｺﾞｼｯｸM-PRO" w:eastAsia="HG丸ｺﾞｼｯｸM-PRO" w:hAnsi="HG丸ｺﾞｼｯｸM-PRO" w:hint="eastAsia"/>
                <w:sz w:val="18"/>
                <w:szCs w:val="18"/>
              </w:rPr>
              <w:t>す</w:t>
            </w:r>
            <w:r w:rsidR="00B46835" w:rsidRPr="003C49D9">
              <w:rPr>
                <w:rFonts w:ascii="HG丸ｺﾞｼｯｸM-PRO" w:eastAsia="HG丸ｺﾞｼｯｸM-PRO" w:hAnsi="HG丸ｺﾞｼｯｸM-PRO" w:hint="eastAsia"/>
                <w:sz w:val="18"/>
                <w:szCs w:val="18"/>
              </w:rPr>
              <w:t>てっぷ2</w:t>
            </w:r>
            <w:r w:rsidR="00B46835" w:rsidRPr="003C49D9">
              <w:rPr>
                <w:rFonts w:ascii="HG丸ｺﾞｼｯｸM-PRO" w:eastAsia="HG丸ｺﾞｼｯｸM-PRO" w:hAnsi="HG丸ｺﾞｼｯｸM-PRO"/>
                <w:sz w:val="18"/>
                <w:szCs w:val="18"/>
              </w:rPr>
              <w:t>1</w:t>
            </w:r>
          </w:p>
          <w:p w:rsidR="00150910" w:rsidRPr="003C49D9" w:rsidRDefault="00150910" w:rsidP="006F4532">
            <w:pPr>
              <w:widowControl/>
              <w:snapToGrid w:val="0"/>
              <w:jc w:val="left"/>
              <w:rPr>
                <w:rFonts w:ascii="HG丸ｺﾞｼｯｸM-PRO" w:eastAsia="HG丸ｺﾞｼｯｸM-PRO" w:hAnsi="HG丸ｺﾞｼｯｸM-PRO"/>
                <w:sz w:val="22"/>
              </w:rPr>
            </w:pPr>
          </w:p>
          <w:p w:rsidR="003C2822" w:rsidRPr="003C49D9" w:rsidRDefault="003C2822" w:rsidP="00B46835">
            <w:pPr>
              <w:widowControl/>
              <w:snapToGrid w:val="0"/>
              <w:jc w:val="center"/>
              <w:rPr>
                <w:rFonts w:ascii="HG丸ｺﾞｼｯｸM-PRO" w:eastAsia="HG丸ｺﾞｼｯｸM-PRO" w:hAnsi="HG丸ｺﾞｼｯｸM-PRO"/>
                <w:sz w:val="22"/>
              </w:rPr>
            </w:pPr>
            <w:r w:rsidRPr="003C49D9">
              <w:rPr>
                <w:rFonts w:ascii="HG丸ｺﾞｼｯｸM-PRO" w:eastAsia="HG丸ｺﾞｼｯｸM-PRO" w:hAnsi="HG丸ｺﾞｼｯｸM-PRO" w:hint="eastAsia"/>
                <w:sz w:val="22"/>
              </w:rPr>
              <w:t>【</w:t>
            </w:r>
            <w:r w:rsidRPr="003C49D9">
              <w:rPr>
                <w:rFonts w:ascii="HG丸ｺﾞｼｯｸM-PRO" w:eastAsia="HG丸ｺﾞｼｯｸM-PRO" w:hAnsi="HG丸ｺﾞｼｯｸM-PRO" w:hint="eastAsia"/>
                <w:kern w:val="0"/>
                <w:sz w:val="22"/>
              </w:rPr>
              <w:t>関係課</w:t>
            </w:r>
            <w:r w:rsidRPr="003C49D9">
              <w:rPr>
                <w:rFonts w:ascii="HG丸ｺﾞｼｯｸM-PRO" w:eastAsia="HG丸ｺﾞｼｯｸM-PRO" w:hAnsi="HG丸ｺﾞｼｯｸM-PRO" w:hint="eastAsia"/>
                <w:sz w:val="22"/>
              </w:rPr>
              <w:t>】</w:t>
            </w:r>
          </w:p>
          <w:p w:rsidR="006B056C" w:rsidRPr="003C49D9" w:rsidRDefault="006F4532" w:rsidP="006F4532">
            <w:pPr>
              <w:widowControl/>
              <w:snapToGrid w:val="0"/>
              <w:jc w:val="left"/>
              <w:rPr>
                <w:rFonts w:ascii="HG丸ｺﾞｼｯｸM-PRO" w:eastAsia="HG丸ｺﾞｼｯｸM-PRO" w:hAnsi="HG丸ｺﾞｼｯｸM-PRO"/>
                <w:kern w:val="0"/>
                <w:sz w:val="22"/>
              </w:rPr>
            </w:pPr>
            <w:r w:rsidRPr="003C49D9">
              <w:rPr>
                <w:rFonts w:ascii="HG丸ｺﾞｼｯｸM-PRO" w:eastAsia="HG丸ｺﾞｼｯｸM-PRO" w:hAnsi="HG丸ｺﾞｼｯｸM-PRO" w:hint="eastAsia"/>
                <w:sz w:val="22"/>
              </w:rPr>
              <w:t>子育て支援課／</w:t>
            </w:r>
            <w:r w:rsidR="00B46835" w:rsidRPr="00C726EB">
              <w:rPr>
                <w:rFonts w:ascii="HG丸ｺﾞｼｯｸM-PRO" w:eastAsia="HG丸ｺﾞｼｯｸM-PRO" w:hAnsi="HG丸ｺﾞｼｯｸM-PRO" w:hint="eastAsia"/>
                <w:w w:val="62"/>
                <w:kern w:val="0"/>
                <w:sz w:val="22"/>
                <w:fitText w:val="1650" w:id="-1841072384"/>
              </w:rPr>
              <w:t>地域子育て支援センター</w:t>
            </w:r>
            <w:r w:rsidRPr="00C726EB">
              <w:rPr>
                <w:rFonts w:ascii="HG丸ｺﾞｼｯｸM-PRO" w:eastAsia="HG丸ｺﾞｼｯｸM-PRO" w:hAnsi="HG丸ｺﾞｼｯｸM-PRO" w:hint="eastAsia"/>
                <w:spacing w:val="5"/>
                <w:w w:val="62"/>
                <w:kern w:val="0"/>
                <w:sz w:val="22"/>
                <w:fitText w:val="1650" w:id="-1841072384"/>
              </w:rPr>
              <w:t>／</w:t>
            </w:r>
            <w:r w:rsidR="00B46835" w:rsidRPr="003C49D9">
              <w:rPr>
                <w:rFonts w:ascii="HG丸ｺﾞｼｯｸM-PRO" w:eastAsia="HG丸ｺﾞｼｯｸM-PRO" w:hAnsi="HG丸ｺﾞｼｯｸM-PRO" w:hint="eastAsia"/>
                <w:spacing w:val="128"/>
                <w:kern w:val="0"/>
                <w:sz w:val="22"/>
                <w:fitText w:val="1650" w:id="-1842572288"/>
              </w:rPr>
              <w:t>保育園</w:t>
            </w:r>
            <w:r w:rsidR="0055512F" w:rsidRPr="003C49D9">
              <w:rPr>
                <w:rFonts w:ascii="HG丸ｺﾞｼｯｸM-PRO" w:eastAsia="HG丸ｺﾞｼｯｸM-PRO" w:hAnsi="HG丸ｺﾞｼｯｸM-PRO" w:hint="eastAsia"/>
                <w:spacing w:val="1"/>
                <w:kern w:val="0"/>
                <w:sz w:val="22"/>
                <w:fitText w:val="1650" w:id="-1842572288"/>
              </w:rPr>
              <w:t>／</w:t>
            </w:r>
          </w:p>
          <w:p w:rsidR="006B056C" w:rsidRPr="003C49D9" w:rsidRDefault="00F16B79" w:rsidP="006F4532">
            <w:pPr>
              <w:widowControl/>
              <w:snapToGrid w:val="0"/>
              <w:jc w:val="left"/>
              <w:rPr>
                <w:rFonts w:ascii="HG丸ｺﾞｼｯｸM-PRO" w:eastAsia="HG丸ｺﾞｼｯｸM-PRO" w:hAnsi="HG丸ｺﾞｼｯｸM-PRO"/>
                <w:kern w:val="0"/>
                <w:sz w:val="22"/>
              </w:rPr>
            </w:pPr>
            <w:r w:rsidRPr="003C49D9">
              <w:rPr>
                <w:rFonts w:ascii="HG丸ｺﾞｼｯｸM-PRO" w:eastAsia="HG丸ｺﾞｼｯｸM-PRO" w:hAnsi="HG丸ｺﾞｼｯｸM-PRO" w:hint="eastAsia"/>
                <w:kern w:val="0"/>
                <w:sz w:val="22"/>
              </w:rPr>
              <w:t>子ども保育課</w:t>
            </w:r>
            <w:r w:rsidR="006B056C" w:rsidRPr="003C49D9">
              <w:rPr>
                <w:rFonts w:ascii="HG丸ｺﾞｼｯｸM-PRO" w:eastAsia="HG丸ｺﾞｼｯｸM-PRO" w:hAnsi="HG丸ｺﾞｼｯｸM-PRO" w:hint="eastAsia"/>
                <w:kern w:val="0"/>
                <w:sz w:val="22"/>
              </w:rPr>
              <w:t>／</w:t>
            </w:r>
          </w:p>
          <w:p w:rsidR="0018459F" w:rsidRPr="003C49D9" w:rsidRDefault="0055512F" w:rsidP="006F4532">
            <w:pPr>
              <w:widowControl/>
              <w:snapToGrid w:val="0"/>
              <w:jc w:val="left"/>
              <w:rPr>
                <w:rFonts w:ascii="HG丸ｺﾞｼｯｸM-PRO" w:eastAsia="HG丸ｺﾞｼｯｸM-PRO" w:hAnsi="HG丸ｺﾞｼｯｸM-PRO"/>
                <w:sz w:val="22"/>
              </w:rPr>
            </w:pPr>
            <w:r w:rsidRPr="003C49D9">
              <w:rPr>
                <w:rFonts w:ascii="HG丸ｺﾞｼｯｸM-PRO" w:eastAsia="HG丸ｺﾞｼｯｸM-PRO" w:hAnsi="HG丸ｺﾞｼｯｸM-PRO" w:hint="eastAsia"/>
                <w:sz w:val="22"/>
              </w:rPr>
              <w:t>子ども福祉課／母子保健課</w:t>
            </w:r>
            <w:r w:rsidR="0018459F" w:rsidRPr="003C49D9">
              <w:rPr>
                <w:rFonts w:ascii="HG丸ｺﾞｼｯｸM-PRO" w:eastAsia="HG丸ｺﾞｼｯｸM-PRO" w:hAnsi="HG丸ｺﾞｼｯｸM-PRO" w:hint="eastAsia"/>
                <w:sz w:val="22"/>
              </w:rPr>
              <w:t>／</w:t>
            </w:r>
          </w:p>
        </w:tc>
      </w:tr>
    </w:tbl>
    <w:p w:rsidR="006F4532" w:rsidRPr="003C49D9" w:rsidRDefault="006F4532" w:rsidP="006F4532">
      <w:pPr>
        <w:rPr>
          <w:rFonts w:ascii="HG丸ｺﾞｼｯｸM-PRO" w:eastAsia="HG丸ｺﾞｼｯｸM-PRO" w:hAnsi="HG丸ｺﾞｼｯｸM-PRO"/>
          <w:sz w:val="22"/>
        </w:rPr>
      </w:pPr>
      <w:r w:rsidRPr="003C49D9">
        <w:rPr>
          <w:rFonts w:ascii="HG丸ｺﾞｼｯｸM-PRO" w:eastAsia="HG丸ｺﾞｼｯｸM-PRO" w:hAnsi="HG丸ｺﾞｼｯｸM-PRO" w:hint="eastAsia"/>
          <w:sz w:val="22"/>
        </w:rPr>
        <w:t>■指標</w:t>
      </w:r>
    </w:p>
    <w:tbl>
      <w:tblPr>
        <w:tblStyle w:val="a9"/>
        <w:tblW w:w="8635" w:type="dxa"/>
        <w:tblLayout w:type="fixed"/>
        <w:tblLook w:val="04A0" w:firstRow="1" w:lastRow="0" w:firstColumn="1" w:lastColumn="0" w:noHBand="0" w:noVBand="1"/>
      </w:tblPr>
      <w:tblGrid>
        <w:gridCol w:w="3853"/>
        <w:gridCol w:w="2391"/>
        <w:gridCol w:w="2391"/>
      </w:tblGrid>
      <w:tr w:rsidR="003C49D9" w:rsidRPr="003C49D9" w:rsidTr="006F4532">
        <w:trPr>
          <w:trHeight w:val="173"/>
        </w:trPr>
        <w:tc>
          <w:tcPr>
            <w:tcW w:w="3775" w:type="dxa"/>
            <w:shd w:val="clear" w:color="auto" w:fill="D9D9D9" w:themeFill="background1" w:themeFillShade="D9"/>
          </w:tcPr>
          <w:p w:rsidR="006F4532" w:rsidRPr="003C49D9" w:rsidRDefault="006F4532" w:rsidP="006F4532">
            <w:pPr>
              <w:jc w:val="center"/>
              <w:rPr>
                <w:rFonts w:ascii="HG丸ｺﾞｼｯｸM-PRO" w:eastAsia="HG丸ｺﾞｼｯｸM-PRO" w:hAnsi="HG丸ｺﾞｼｯｸM-PRO"/>
                <w:szCs w:val="21"/>
              </w:rPr>
            </w:pPr>
            <w:r w:rsidRPr="003C49D9">
              <w:rPr>
                <w:rFonts w:ascii="HG丸ｺﾞｼｯｸM-PRO" w:eastAsia="HG丸ｺﾞｼｯｸM-PRO" w:hAnsi="HG丸ｺﾞｼｯｸM-PRO" w:hint="eastAsia"/>
                <w:szCs w:val="21"/>
              </w:rPr>
              <w:t>内　容</w:t>
            </w:r>
          </w:p>
        </w:tc>
        <w:tc>
          <w:tcPr>
            <w:tcW w:w="2342" w:type="dxa"/>
            <w:shd w:val="clear" w:color="auto" w:fill="D9D9D9" w:themeFill="background1" w:themeFillShade="D9"/>
          </w:tcPr>
          <w:p w:rsidR="006F4532" w:rsidRPr="003C49D9" w:rsidRDefault="006F4532" w:rsidP="006F4532">
            <w:pPr>
              <w:jc w:val="center"/>
              <w:rPr>
                <w:rFonts w:ascii="HG丸ｺﾞｼｯｸM-PRO" w:eastAsia="HG丸ｺﾞｼｯｸM-PRO" w:hAnsi="HG丸ｺﾞｼｯｸM-PRO"/>
                <w:szCs w:val="21"/>
              </w:rPr>
            </w:pPr>
            <w:r w:rsidRPr="003C49D9">
              <w:rPr>
                <w:rFonts w:ascii="HG丸ｺﾞｼｯｸM-PRO" w:eastAsia="HG丸ｺﾞｼｯｸM-PRO" w:hAnsi="HG丸ｺﾞｼｯｸM-PRO" w:hint="eastAsia"/>
                <w:szCs w:val="21"/>
              </w:rPr>
              <w:t>現況値（Ｒ1年度末）</w:t>
            </w:r>
          </w:p>
        </w:tc>
        <w:tc>
          <w:tcPr>
            <w:tcW w:w="2342" w:type="dxa"/>
            <w:shd w:val="clear" w:color="auto" w:fill="D9D9D9" w:themeFill="background1" w:themeFillShade="D9"/>
          </w:tcPr>
          <w:p w:rsidR="006F4532" w:rsidRPr="003C49D9" w:rsidRDefault="006F4532" w:rsidP="006F4532">
            <w:pPr>
              <w:jc w:val="center"/>
              <w:rPr>
                <w:rFonts w:ascii="HG丸ｺﾞｼｯｸM-PRO" w:eastAsia="HG丸ｺﾞｼｯｸM-PRO" w:hAnsi="HG丸ｺﾞｼｯｸM-PRO"/>
                <w:szCs w:val="21"/>
              </w:rPr>
            </w:pPr>
            <w:r w:rsidRPr="003C49D9">
              <w:rPr>
                <w:rFonts w:ascii="HG丸ｺﾞｼｯｸM-PRO" w:eastAsia="HG丸ｺﾞｼｯｸM-PRO" w:hAnsi="HG丸ｺﾞｼｯｸM-PRO" w:hint="eastAsia"/>
                <w:szCs w:val="21"/>
              </w:rPr>
              <w:t>目標値（Ｒ6年度末）</w:t>
            </w:r>
          </w:p>
        </w:tc>
      </w:tr>
      <w:tr w:rsidR="003C49D9" w:rsidRPr="003C49D9" w:rsidTr="006F4532">
        <w:trPr>
          <w:trHeight w:val="336"/>
        </w:trPr>
        <w:tc>
          <w:tcPr>
            <w:tcW w:w="3775" w:type="dxa"/>
          </w:tcPr>
          <w:p w:rsidR="006F4532" w:rsidRPr="003C49D9" w:rsidRDefault="00A662CD" w:rsidP="00A662CD">
            <w:pPr>
              <w:jc w:val="left"/>
              <w:rPr>
                <w:rFonts w:ascii="HG丸ｺﾞｼｯｸM-PRO" w:eastAsia="HG丸ｺﾞｼｯｸM-PRO" w:hAnsi="HG丸ｺﾞｼｯｸM-PRO"/>
                <w:szCs w:val="21"/>
              </w:rPr>
            </w:pPr>
            <w:r w:rsidRPr="003C49D9">
              <w:rPr>
                <w:rFonts w:ascii="HG丸ｺﾞｼｯｸM-PRO" w:eastAsia="HG丸ｺﾞｼｯｸM-PRO" w:hAnsi="HG丸ｺﾞｼｯｸM-PRO" w:hint="eastAsia"/>
                <w:szCs w:val="21"/>
              </w:rPr>
              <w:t xml:space="preserve">　</w:t>
            </w:r>
            <w:r w:rsidR="0055512F" w:rsidRPr="003C49D9">
              <w:rPr>
                <w:rFonts w:ascii="HG丸ｺﾞｼｯｸM-PRO" w:eastAsia="HG丸ｺﾞｼｯｸM-PRO" w:hAnsi="HG丸ｺﾞｼｯｸM-PRO" w:hint="eastAsia"/>
                <w:szCs w:val="21"/>
              </w:rPr>
              <w:t>地域子育て支援センターの利用人数</w:t>
            </w:r>
          </w:p>
        </w:tc>
        <w:tc>
          <w:tcPr>
            <w:tcW w:w="2342" w:type="dxa"/>
          </w:tcPr>
          <w:p w:rsidR="006F4532" w:rsidRPr="003C49D9" w:rsidRDefault="0055512F" w:rsidP="006F4532">
            <w:pPr>
              <w:jc w:val="center"/>
              <w:rPr>
                <w:rFonts w:ascii="HG丸ｺﾞｼｯｸM-PRO" w:eastAsia="HG丸ｺﾞｼｯｸM-PRO" w:hAnsi="HG丸ｺﾞｼｯｸM-PRO"/>
                <w:szCs w:val="21"/>
              </w:rPr>
            </w:pPr>
            <w:r w:rsidRPr="003C49D9">
              <w:rPr>
                <w:rFonts w:ascii="HG丸ｺﾞｼｯｸM-PRO" w:eastAsia="HG丸ｺﾞｼｯｸM-PRO" w:hAnsi="HG丸ｺﾞｼｯｸM-PRO"/>
                <w:szCs w:val="21"/>
              </w:rPr>
              <w:t>29,536人</w:t>
            </w:r>
          </w:p>
        </w:tc>
        <w:tc>
          <w:tcPr>
            <w:tcW w:w="2342" w:type="dxa"/>
          </w:tcPr>
          <w:p w:rsidR="006F4532" w:rsidRPr="003C49D9" w:rsidRDefault="006B056C" w:rsidP="006F4532">
            <w:pPr>
              <w:jc w:val="center"/>
              <w:rPr>
                <w:rFonts w:ascii="HG丸ｺﾞｼｯｸM-PRO" w:eastAsia="HG丸ｺﾞｼｯｸM-PRO" w:hAnsi="HG丸ｺﾞｼｯｸM-PRO"/>
                <w:szCs w:val="21"/>
              </w:rPr>
            </w:pPr>
            <w:r w:rsidRPr="003C49D9">
              <w:rPr>
                <w:rFonts w:ascii="HG丸ｺﾞｼｯｸM-PRO" w:eastAsia="HG丸ｺﾞｼｯｸM-PRO" w:hAnsi="HG丸ｺﾞｼｯｸM-PRO"/>
                <w:szCs w:val="21"/>
              </w:rPr>
              <w:t>46,</w:t>
            </w:r>
            <w:r w:rsidRPr="003C49D9">
              <w:rPr>
                <w:rFonts w:ascii="HG丸ｺﾞｼｯｸM-PRO" w:eastAsia="HG丸ｺﾞｼｯｸM-PRO" w:hAnsi="HG丸ｺﾞｼｯｸM-PRO" w:hint="eastAsia"/>
                <w:szCs w:val="21"/>
              </w:rPr>
              <w:t>535</w:t>
            </w:r>
            <w:r w:rsidR="0055512F" w:rsidRPr="003C49D9">
              <w:rPr>
                <w:rFonts w:ascii="HG丸ｺﾞｼｯｸM-PRO" w:eastAsia="HG丸ｺﾞｼｯｸM-PRO" w:hAnsi="HG丸ｺﾞｼｯｸM-PRO"/>
                <w:szCs w:val="21"/>
              </w:rPr>
              <w:t>人</w:t>
            </w:r>
          </w:p>
        </w:tc>
      </w:tr>
    </w:tbl>
    <w:p w:rsidR="006F4532" w:rsidRPr="000A38C8" w:rsidRDefault="006F4532" w:rsidP="006F4532">
      <w:pPr>
        <w:rPr>
          <w:rFonts w:ascii="HG丸ｺﾞｼｯｸM-PRO" w:eastAsia="HG丸ｺﾞｼｯｸM-PRO" w:hAnsi="HG丸ｺﾞｼｯｸM-PRO"/>
          <w:b/>
          <w:sz w:val="24"/>
          <w:szCs w:val="24"/>
        </w:rPr>
      </w:pPr>
    </w:p>
    <w:p w:rsidR="00A662CD" w:rsidRPr="000A38C8" w:rsidRDefault="00A662CD" w:rsidP="006120D7">
      <w:pPr>
        <w:rPr>
          <w:rFonts w:ascii="HG丸ｺﾞｼｯｸM-PRO" w:eastAsia="HG丸ｺﾞｼｯｸM-PRO" w:hAnsi="HG丸ｺﾞｼｯｸM-PRO"/>
          <w:sz w:val="22"/>
        </w:rPr>
      </w:pPr>
    </w:p>
    <w:p w:rsidR="00665899" w:rsidRPr="000A38C8" w:rsidRDefault="00665899" w:rsidP="006120D7">
      <w:pPr>
        <w:rPr>
          <w:rFonts w:ascii="HG丸ｺﾞｼｯｸM-PRO" w:eastAsia="HG丸ｺﾞｼｯｸM-PRO" w:hAnsi="HG丸ｺﾞｼｯｸM-PRO"/>
          <w:sz w:val="22"/>
        </w:rPr>
      </w:pPr>
    </w:p>
    <w:p w:rsidR="00665899" w:rsidRPr="000A38C8" w:rsidRDefault="00665899" w:rsidP="006120D7">
      <w:pPr>
        <w:rPr>
          <w:rFonts w:ascii="HG丸ｺﾞｼｯｸM-PRO" w:eastAsia="HG丸ｺﾞｼｯｸM-PRO" w:hAnsi="HG丸ｺﾞｼｯｸM-PRO"/>
          <w:sz w:val="22"/>
        </w:rPr>
      </w:pPr>
    </w:p>
    <w:p w:rsidR="00097C72" w:rsidRDefault="00097C72" w:rsidP="006120D7">
      <w:pPr>
        <w:rPr>
          <w:rFonts w:ascii="HG丸ｺﾞｼｯｸM-PRO" w:eastAsia="HG丸ｺﾞｼｯｸM-PRO" w:hAnsi="HG丸ｺﾞｼｯｸM-PRO"/>
          <w:sz w:val="22"/>
        </w:rPr>
      </w:pPr>
    </w:p>
    <w:p w:rsidR="0018459F" w:rsidRPr="000A38C8" w:rsidRDefault="0018459F" w:rsidP="006120D7">
      <w:pPr>
        <w:rPr>
          <w:rFonts w:ascii="HG丸ｺﾞｼｯｸM-PRO" w:eastAsia="HG丸ｺﾞｼｯｸM-PRO" w:hAnsi="HG丸ｺﾞｼｯｸM-PRO"/>
          <w:sz w:val="22"/>
        </w:rPr>
      </w:pPr>
    </w:p>
    <w:p w:rsidR="00097C72" w:rsidRPr="000A38C8" w:rsidRDefault="00097C72" w:rsidP="006120D7">
      <w:pPr>
        <w:rPr>
          <w:rFonts w:ascii="HG丸ｺﾞｼｯｸM-PRO" w:eastAsia="HG丸ｺﾞｼｯｸM-PRO" w:hAnsi="HG丸ｺﾞｼｯｸM-PRO"/>
          <w:sz w:val="22"/>
        </w:rPr>
      </w:pPr>
    </w:p>
    <w:p w:rsidR="00097C72" w:rsidRDefault="00097C72" w:rsidP="006120D7">
      <w:pPr>
        <w:rPr>
          <w:rFonts w:ascii="HG丸ｺﾞｼｯｸM-PRO" w:eastAsia="HG丸ｺﾞｼｯｸM-PRO" w:hAnsi="HG丸ｺﾞｼｯｸM-PRO"/>
          <w:sz w:val="22"/>
        </w:rPr>
      </w:pPr>
    </w:p>
    <w:p w:rsidR="001D1DA1" w:rsidRDefault="001D1DA1" w:rsidP="006120D7">
      <w:pPr>
        <w:rPr>
          <w:rFonts w:ascii="HG丸ｺﾞｼｯｸM-PRO" w:eastAsia="HG丸ｺﾞｼｯｸM-PRO" w:hAnsi="HG丸ｺﾞｼｯｸM-PRO"/>
          <w:sz w:val="22"/>
        </w:rPr>
      </w:pPr>
    </w:p>
    <w:p w:rsidR="001D1DA1" w:rsidRDefault="001D1DA1" w:rsidP="006120D7">
      <w:pPr>
        <w:rPr>
          <w:rFonts w:ascii="HG丸ｺﾞｼｯｸM-PRO" w:eastAsia="HG丸ｺﾞｼｯｸM-PRO" w:hAnsi="HG丸ｺﾞｼｯｸM-PRO"/>
          <w:sz w:val="22"/>
        </w:rPr>
      </w:pPr>
    </w:p>
    <w:p w:rsidR="001D1DA1" w:rsidRPr="000A38C8" w:rsidRDefault="001D1DA1" w:rsidP="006120D7">
      <w:pPr>
        <w:rPr>
          <w:rFonts w:ascii="HG丸ｺﾞｼｯｸM-PRO" w:eastAsia="HG丸ｺﾞｼｯｸM-PRO" w:hAnsi="HG丸ｺﾞｼｯｸM-PRO"/>
          <w:sz w:val="22"/>
        </w:rPr>
      </w:pPr>
    </w:p>
    <w:p w:rsidR="00097C72" w:rsidRDefault="00097C72" w:rsidP="006120D7">
      <w:pPr>
        <w:rPr>
          <w:rFonts w:ascii="HG丸ｺﾞｼｯｸM-PRO" w:eastAsia="HG丸ｺﾞｼｯｸM-PRO" w:hAnsi="HG丸ｺﾞｼｯｸM-PRO"/>
          <w:sz w:val="22"/>
        </w:rPr>
      </w:pPr>
    </w:p>
    <w:p w:rsidR="00A95CF9" w:rsidRPr="000A38C8" w:rsidRDefault="00A95CF9" w:rsidP="006120D7">
      <w:pPr>
        <w:rPr>
          <w:rFonts w:ascii="HG丸ｺﾞｼｯｸM-PRO" w:eastAsia="HG丸ｺﾞｼｯｸM-PRO" w:hAnsi="HG丸ｺﾞｼｯｸM-PRO"/>
          <w:sz w:val="22"/>
        </w:rPr>
      </w:pPr>
    </w:p>
    <w:p w:rsidR="00097C72" w:rsidRDefault="00097C72" w:rsidP="006120D7">
      <w:pPr>
        <w:rPr>
          <w:rFonts w:ascii="HG丸ｺﾞｼｯｸM-PRO" w:eastAsia="HG丸ｺﾞｼｯｸM-PRO" w:hAnsi="HG丸ｺﾞｼｯｸM-PRO"/>
          <w:sz w:val="22"/>
        </w:rPr>
      </w:pPr>
    </w:p>
    <w:p w:rsidR="00B50100" w:rsidRPr="000A38C8" w:rsidRDefault="00B50100" w:rsidP="006120D7">
      <w:pPr>
        <w:rPr>
          <w:rFonts w:ascii="HG丸ｺﾞｼｯｸM-PRO" w:eastAsia="HG丸ｺﾞｼｯｸM-PRO" w:hAnsi="HG丸ｺﾞｼｯｸM-PRO"/>
          <w:sz w:val="22"/>
        </w:rPr>
      </w:pPr>
    </w:p>
    <w:p w:rsidR="00665899" w:rsidRPr="000A38C8" w:rsidRDefault="00665899" w:rsidP="006120D7">
      <w:pPr>
        <w:rPr>
          <w:rFonts w:ascii="HG丸ｺﾞｼｯｸM-PRO" w:eastAsia="HG丸ｺﾞｼｯｸM-PRO" w:hAnsi="HG丸ｺﾞｼｯｸM-PRO"/>
          <w:sz w:val="22"/>
        </w:rPr>
      </w:pPr>
    </w:p>
    <w:p w:rsidR="00665899" w:rsidRPr="000A38C8" w:rsidRDefault="00665899" w:rsidP="006120D7">
      <w:pPr>
        <w:rPr>
          <w:rFonts w:ascii="HG丸ｺﾞｼｯｸM-PRO" w:eastAsia="HG丸ｺﾞｼｯｸM-PRO" w:hAnsi="HG丸ｺﾞｼｯｸM-PRO"/>
          <w:sz w:val="22"/>
        </w:rPr>
      </w:pPr>
    </w:p>
    <w:p w:rsidR="00665899" w:rsidRPr="000A38C8" w:rsidRDefault="00665899" w:rsidP="006120D7">
      <w:pPr>
        <w:rPr>
          <w:rFonts w:ascii="HG丸ｺﾞｼｯｸM-PRO" w:eastAsia="HG丸ｺﾞｼｯｸM-PRO" w:hAnsi="HG丸ｺﾞｼｯｸM-PRO"/>
          <w:sz w:val="22"/>
        </w:rPr>
      </w:pPr>
    </w:p>
    <w:p w:rsidR="00A662CD" w:rsidRPr="000A38C8" w:rsidRDefault="00A662CD" w:rsidP="006120D7">
      <w:pPr>
        <w:rPr>
          <w:rFonts w:ascii="HG丸ｺﾞｼｯｸM-PRO" w:eastAsia="HG丸ｺﾞｼｯｸM-PRO" w:hAnsi="HG丸ｺﾞｼｯｸM-PRO"/>
          <w:sz w:val="22"/>
        </w:rPr>
      </w:pPr>
    </w:p>
    <w:p w:rsidR="000F61DB" w:rsidRPr="000A38C8" w:rsidRDefault="00103E81" w:rsidP="00BB3021">
      <w:pPr>
        <w:jc w:val="left"/>
        <w:rPr>
          <w:rFonts w:ascii="HG丸ｺﾞｼｯｸM-PRO" w:eastAsia="HG丸ｺﾞｼｯｸM-PRO" w:hAnsi="HG丸ｺﾞｼｯｸM-PRO"/>
          <w:b/>
          <w:kern w:val="0"/>
          <w:sz w:val="32"/>
          <w:szCs w:val="32"/>
          <w:u w:val="single"/>
        </w:rPr>
      </w:pPr>
      <w:r w:rsidRPr="000A38C8">
        <w:rPr>
          <w:rFonts w:ascii="HG丸ｺﾞｼｯｸM-PRO" w:eastAsia="HG丸ｺﾞｼｯｸM-PRO" w:hAnsi="HG丸ｺﾞｼｯｸM-PRO" w:cs="HG丸ｺﾞｼｯｸM-PRO" w:hint="eastAsia"/>
          <w:b/>
          <w:sz w:val="32"/>
          <w:szCs w:val="32"/>
          <w:u w:val="single"/>
        </w:rPr>
        <w:t xml:space="preserve">４　</w:t>
      </w:r>
      <w:r w:rsidR="00DE3B16" w:rsidRPr="000A38C8">
        <w:rPr>
          <w:rFonts w:ascii="HG丸ｺﾞｼｯｸM-PRO" w:eastAsia="HG丸ｺﾞｼｯｸM-PRO" w:hAnsi="HG丸ｺﾞｼｯｸM-PRO" w:cs="HG丸ｺﾞｼｯｸM-PRO" w:hint="eastAsia"/>
          <w:b/>
          <w:sz w:val="32"/>
          <w:szCs w:val="32"/>
          <w:u w:val="single"/>
        </w:rPr>
        <w:t>地域社会</w:t>
      </w:r>
      <w:r w:rsidR="00DE3B16" w:rsidRPr="000A38C8">
        <w:rPr>
          <w:rFonts w:ascii="HG丸ｺﾞｼｯｸM-PRO" w:eastAsia="HG丸ｺﾞｼｯｸM-PRO" w:hAnsi="HG丸ｺﾞｼｯｸM-PRO" w:hint="eastAsia"/>
          <w:b/>
          <w:sz w:val="32"/>
          <w:szCs w:val="32"/>
          <w:u w:val="single"/>
        </w:rPr>
        <w:t>と連携し，</w:t>
      </w:r>
      <w:r w:rsidR="00326522" w:rsidRPr="000A38C8">
        <w:rPr>
          <w:rFonts w:ascii="HG丸ｺﾞｼｯｸM-PRO" w:eastAsia="HG丸ｺﾞｼｯｸM-PRO" w:hAnsi="HG丸ｺﾞｼｯｸM-PRO" w:hint="eastAsia"/>
          <w:b/>
          <w:sz w:val="32"/>
          <w:szCs w:val="32"/>
          <w:u w:val="single"/>
        </w:rPr>
        <w:t>共</w:t>
      </w:r>
      <w:r w:rsidR="00DE3B16" w:rsidRPr="000A38C8">
        <w:rPr>
          <w:rFonts w:ascii="HG丸ｺﾞｼｯｸM-PRO" w:eastAsia="HG丸ｺﾞｼｯｸM-PRO" w:hAnsi="HG丸ｺﾞｼｯｸM-PRO" w:hint="eastAsia"/>
          <w:b/>
          <w:sz w:val="32"/>
          <w:szCs w:val="32"/>
          <w:u w:val="single"/>
        </w:rPr>
        <w:t>に歩む教育への支援</w:t>
      </w:r>
      <w:r w:rsidR="00DC6E1E" w:rsidRPr="000A38C8">
        <w:rPr>
          <w:rFonts w:ascii="HG丸ｺﾞｼｯｸM-PRO" w:eastAsia="HG丸ｺﾞｼｯｸM-PRO" w:hAnsi="HG丸ｺﾞｼｯｸM-PRO" w:hint="eastAsia"/>
          <w:b/>
          <w:sz w:val="32"/>
          <w:szCs w:val="32"/>
          <w:u w:val="single"/>
        </w:rPr>
        <w:t xml:space="preserve">　</w:t>
      </w:r>
      <w:r w:rsidR="00BB3021" w:rsidRPr="000A38C8">
        <w:rPr>
          <w:rFonts w:ascii="HG丸ｺﾞｼｯｸM-PRO" w:eastAsia="HG丸ｺﾞｼｯｸM-PRO" w:hAnsi="HG丸ｺﾞｼｯｸM-PRO" w:hint="eastAsia"/>
          <w:b/>
          <w:sz w:val="32"/>
          <w:szCs w:val="32"/>
          <w:u w:val="single"/>
        </w:rPr>
        <w:t xml:space="preserve">　　</w:t>
      </w:r>
      <w:r w:rsidR="00326522" w:rsidRPr="000A38C8">
        <w:rPr>
          <w:rFonts w:ascii="HG丸ｺﾞｼｯｸM-PRO" w:eastAsia="HG丸ｺﾞｼｯｸM-PRO" w:hAnsi="HG丸ｺﾞｼｯｸM-PRO" w:hint="eastAsia"/>
          <w:b/>
          <w:sz w:val="32"/>
          <w:szCs w:val="32"/>
          <w:u w:val="single"/>
        </w:rPr>
        <w:t xml:space="preserve">　</w:t>
      </w:r>
      <w:r w:rsidR="00DC6E1E" w:rsidRPr="000A38C8">
        <w:rPr>
          <w:rFonts w:ascii="HG丸ｺﾞｼｯｸM-PRO" w:eastAsia="HG丸ｺﾞｼｯｸM-PRO" w:hAnsi="HG丸ｺﾞｼｯｸM-PRO" w:hint="eastAsia"/>
          <w:b/>
          <w:sz w:val="32"/>
          <w:szCs w:val="32"/>
          <w:u w:val="single"/>
        </w:rPr>
        <w:t xml:space="preserve">　　</w:t>
      </w:r>
    </w:p>
    <w:p w:rsidR="00DE3B16" w:rsidRPr="000A38C8" w:rsidRDefault="00103E81" w:rsidP="000F61DB">
      <w:pPr>
        <w:ind w:firstLineChars="50" w:firstLine="160"/>
        <w:jc w:val="left"/>
        <w:rPr>
          <w:rFonts w:ascii="HG丸ｺﾞｼｯｸM-PRO" w:eastAsia="HG丸ｺﾞｼｯｸM-PRO" w:hAnsi="HG丸ｺﾞｼｯｸM-PRO"/>
          <w:b/>
          <w:kern w:val="0"/>
          <w:sz w:val="32"/>
          <w:szCs w:val="32"/>
          <w:u w:val="single"/>
        </w:rPr>
      </w:pPr>
      <w:r w:rsidRPr="000A38C8">
        <w:rPr>
          <w:rFonts w:ascii="HG丸ｺﾞｼｯｸM-PRO" w:eastAsia="HG丸ｺﾞｼｯｸM-PRO" w:hAnsi="HG丸ｺﾞｼｯｸM-PRO" w:hint="eastAsia"/>
          <w:kern w:val="0"/>
          <w:sz w:val="32"/>
          <w:szCs w:val="32"/>
        </w:rPr>
        <w:t xml:space="preserve">４-７　</w:t>
      </w:r>
      <w:r w:rsidR="00DE3B16" w:rsidRPr="000A38C8">
        <w:rPr>
          <w:rFonts w:ascii="HG丸ｺﾞｼｯｸM-PRO" w:eastAsia="HG丸ｺﾞｼｯｸM-PRO" w:hAnsi="HG丸ｺﾞｼｯｸM-PRO" w:hint="eastAsia"/>
          <w:kern w:val="0"/>
          <w:sz w:val="32"/>
          <w:szCs w:val="32"/>
        </w:rPr>
        <w:t>地域社会と連携した教育への支援</w:t>
      </w:r>
    </w:p>
    <w:p w:rsidR="00DE3B16" w:rsidRPr="000A38C8" w:rsidRDefault="003948A8" w:rsidP="000F61DB">
      <w:pPr>
        <w:ind w:firstLineChars="100" w:firstLine="240"/>
        <w:rPr>
          <w:rFonts w:ascii="HG丸ｺﾞｼｯｸM-PRO" w:eastAsia="HG丸ｺﾞｼｯｸM-PRO" w:hAnsi="HG丸ｺﾞｼｯｸM-PRO"/>
          <w:kern w:val="0"/>
          <w:sz w:val="24"/>
          <w:szCs w:val="24"/>
        </w:rPr>
      </w:pPr>
      <w:r w:rsidRPr="000A38C8">
        <w:rPr>
          <w:rFonts w:ascii="HG丸ｺﾞｼｯｸM-PRO" w:eastAsia="HG丸ｺﾞｼｯｸM-PRO" w:hAnsi="HG丸ｺﾞｼｯｸM-PRO" w:hint="eastAsia"/>
          <w:kern w:val="0"/>
          <w:sz w:val="24"/>
          <w:szCs w:val="24"/>
        </w:rPr>
        <w:t>◆</w:t>
      </w:r>
      <w:r w:rsidR="00DE3B16" w:rsidRPr="000A38C8">
        <w:rPr>
          <w:rFonts w:ascii="HG丸ｺﾞｼｯｸM-PRO" w:eastAsia="HG丸ｺﾞｼｯｸM-PRO" w:hAnsi="HG丸ｺﾞｼｯｸM-PRO" w:hint="eastAsia"/>
          <w:kern w:val="0"/>
          <w:sz w:val="24"/>
          <w:szCs w:val="24"/>
        </w:rPr>
        <w:t>地域社会が学校や家庭と連携・協働する「地域学校協働活動」を支援します。</w:t>
      </w:r>
    </w:p>
    <w:p w:rsidR="00150910" w:rsidRPr="000A38C8" w:rsidRDefault="00150910" w:rsidP="000F61DB">
      <w:pPr>
        <w:ind w:firstLineChars="100" w:firstLine="240"/>
        <w:rPr>
          <w:rFonts w:ascii="HG丸ｺﾞｼｯｸM-PRO" w:eastAsia="HG丸ｺﾞｼｯｸM-PRO" w:hAnsi="HG丸ｺﾞｼｯｸM-PRO"/>
          <w:kern w:val="0"/>
          <w:sz w:val="24"/>
          <w:szCs w:val="24"/>
        </w:rPr>
      </w:pPr>
    </w:p>
    <w:p w:rsidR="000F61DB" w:rsidRPr="000A38C8" w:rsidRDefault="00302A35" w:rsidP="00302A35">
      <w:pPr>
        <w:rPr>
          <w:rFonts w:ascii="HG丸ｺﾞｼｯｸM-PRO" w:eastAsia="HG丸ｺﾞｼｯｸM-PRO" w:hAnsi="HG丸ｺﾞｼｯｸM-PRO"/>
          <w:sz w:val="22"/>
          <w:u w:val="single"/>
        </w:rPr>
      </w:pPr>
      <w:r w:rsidRPr="000A38C8">
        <w:rPr>
          <w:rFonts w:ascii="HG丸ｺﾞｼｯｸM-PRO" w:eastAsia="HG丸ｺﾞｼｯｸM-PRO" w:hAnsi="HG丸ｺﾞｼｯｸM-PRO" w:hint="eastAsia"/>
          <w:sz w:val="22"/>
        </w:rPr>
        <w:t xml:space="preserve">　【現状】</w:t>
      </w:r>
    </w:p>
    <w:p w:rsidR="00302A35" w:rsidRPr="000A38C8" w:rsidRDefault="00D364F7" w:rsidP="00CF396D">
      <w:pPr>
        <w:ind w:leftChars="100" w:left="210" w:firstLineChars="100" w:firstLine="224"/>
        <w:rPr>
          <w:rFonts w:ascii="HG丸ｺﾞｼｯｸM-PRO" w:eastAsia="HG丸ｺﾞｼｯｸM-PRO" w:hAnsi="HG丸ｺﾞｼｯｸM-PRO"/>
          <w:sz w:val="22"/>
          <w:u w:val="single"/>
        </w:rPr>
      </w:pPr>
      <w:r w:rsidRPr="003C49D9">
        <w:rPr>
          <w:rFonts w:ascii="HG丸ｺﾞｼｯｸM-PRO" w:eastAsia="HG丸ｺﾞｼｯｸM-PRO" w:hAnsi="HG丸ｺﾞｼｯｸM-PRO" w:hint="eastAsia"/>
          <w:spacing w:val="2"/>
          <w:kern w:val="0"/>
          <w:sz w:val="22"/>
          <w:fitText w:val="8074" w:id="-1819527165"/>
        </w:rPr>
        <w:t>本市では地域社会が学校や家庭と連携・協働する</w:t>
      </w:r>
      <w:r w:rsidR="00302A35" w:rsidRPr="003C49D9">
        <w:rPr>
          <w:rFonts w:ascii="HG丸ｺﾞｼｯｸM-PRO" w:eastAsia="HG丸ｺﾞｼｯｸM-PRO" w:hAnsi="HG丸ｺﾞｼｯｸM-PRO" w:hint="eastAsia"/>
          <w:spacing w:val="2"/>
          <w:kern w:val="0"/>
          <w:sz w:val="22"/>
          <w:fitText w:val="8074" w:id="-1819527165"/>
        </w:rPr>
        <w:t>「地域学校協働本部」</w:t>
      </w:r>
      <w:r w:rsidRPr="003C49D9">
        <w:rPr>
          <w:rFonts w:ascii="HG丸ｺﾞｼｯｸM-PRO" w:eastAsia="HG丸ｺﾞｼｯｸM-PRO" w:hAnsi="HG丸ｺﾞｼｯｸM-PRO" w:hint="eastAsia"/>
          <w:spacing w:val="2"/>
          <w:kern w:val="0"/>
          <w:sz w:val="22"/>
          <w:fitText w:val="8074" w:id="-1819527165"/>
        </w:rPr>
        <w:t>の設置</w:t>
      </w:r>
      <w:r w:rsidR="00302A35" w:rsidRPr="003C49D9">
        <w:rPr>
          <w:rFonts w:ascii="HG丸ｺﾞｼｯｸM-PRO" w:eastAsia="HG丸ｺﾞｼｯｸM-PRO" w:hAnsi="HG丸ｺﾞｼｯｸM-PRO" w:hint="eastAsia"/>
          <w:spacing w:val="6"/>
          <w:kern w:val="0"/>
          <w:sz w:val="22"/>
          <w:fitText w:val="8074" w:id="-1819527165"/>
        </w:rPr>
        <w:t>は</w:t>
      </w:r>
      <w:r w:rsidR="00C30E41" w:rsidRPr="003C49D9">
        <w:rPr>
          <w:rFonts w:ascii="HG丸ｺﾞｼｯｸM-PRO" w:eastAsia="HG丸ｺﾞｼｯｸM-PRO" w:hAnsi="HG丸ｺﾞｼｯｸM-PRO" w:hint="eastAsia"/>
          <w:sz w:val="22"/>
        </w:rPr>
        <w:t>してお</w:t>
      </w:r>
      <w:r w:rsidR="00302A35" w:rsidRPr="003C49D9">
        <w:rPr>
          <w:rFonts w:ascii="HG丸ｺﾞｼｯｸM-PRO" w:eastAsia="HG丸ｺﾞｼｯｸM-PRO" w:hAnsi="HG丸ｺﾞｼｯｸM-PRO" w:hint="eastAsia"/>
          <w:sz w:val="22"/>
        </w:rPr>
        <w:t>りませんが，３</w:t>
      </w:r>
      <w:r w:rsidR="00302A35" w:rsidRPr="000A38C8">
        <w:rPr>
          <w:rFonts w:ascii="HG丸ｺﾞｼｯｸM-PRO" w:eastAsia="HG丸ｺﾞｼｯｸM-PRO" w:hAnsi="HG丸ｺﾞｼｯｸM-PRO" w:hint="eastAsia"/>
          <w:sz w:val="22"/>
        </w:rPr>
        <w:t>つの地域に同様の組織が存在し，学校と連携</w:t>
      </w:r>
      <w:r w:rsidR="00D83D8D" w:rsidRPr="000A38C8">
        <w:rPr>
          <w:rFonts w:ascii="HG丸ｺﾞｼｯｸM-PRO" w:eastAsia="HG丸ｺﾞｼｯｸM-PRO" w:hAnsi="HG丸ｺﾞｼｯｸM-PRO" w:hint="eastAsia"/>
          <w:sz w:val="22"/>
        </w:rPr>
        <w:t>・</w:t>
      </w:r>
      <w:r w:rsidR="00302A35" w:rsidRPr="000A38C8">
        <w:rPr>
          <w:rFonts w:ascii="HG丸ｺﾞｼｯｸM-PRO" w:eastAsia="HG丸ｺﾞｼｯｸM-PRO" w:hAnsi="HG丸ｺﾞｼｯｸM-PRO" w:hint="eastAsia"/>
          <w:sz w:val="22"/>
        </w:rPr>
        <w:t>協働しながら子どもたちや学校，地域のために活動を行っています。</w:t>
      </w:r>
    </w:p>
    <w:p w:rsidR="00302A35" w:rsidRPr="000A38C8" w:rsidRDefault="00302A35" w:rsidP="000F61DB">
      <w:pPr>
        <w:ind w:left="220" w:hangingChars="100" w:hanging="220"/>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 xml:space="preserve">　</w:t>
      </w:r>
      <w:r w:rsidR="000F61DB" w:rsidRPr="000A38C8">
        <w:rPr>
          <w:rFonts w:ascii="HG丸ｺﾞｼｯｸM-PRO" w:eastAsia="HG丸ｺﾞｼｯｸM-PRO" w:hAnsi="HG丸ｺﾞｼｯｸM-PRO" w:hint="eastAsia"/>
          <w:sz w:val="22"/>
        </w:rPr>
        <w:t xml:space="preserve">　</w:t>
      </w:r>
      <w:r w:rsidRPr="000A38C8">
        <w:rPr>
          <w:rFonts w:ascii="HG丸ｺﾞｼｯｸM-PRO" w:eastAsia="HG丸ｺﾞｼｯｸM-PRO" w:hAnsi="HG丸ｺﾞｼｯｸM-PRO" w:hint="eastAsia"/>
          <w:sz w:val="22"/>
        </w:rPr>
        <w:t>また，</w:t>
      </w:r>
      <w:r w:rsidR="007B7E43" w:rsidRPr="000A38C8">
        <w:rPr>
          <w:rFonts w:ascii="HG丸ｺﾞｼｯｸM-PRO" w:eastAsia="HG丸ｺﾞｼｯｸM-PRO" w:hAnsi="HG丸ｺﾞｼｯｸM-PRO" w:hint="eastAsia"/>
          <w:sz w:val="22"/>
        </w:rPr>
        <w:t>その他の</w:t>
      </w:r>
      <w:r w:rsidRPr="000A38C8">
        <w:rPr>
          <w:rFonts w:ascii="HG丸ｺﾞｼｯｸM-PRO" w:eastAsia="HG丸ｺﾞｼｯｸM-PRO" w:hAnsi="HG丸ｺﾞｼｯｸM-PRO" w:hint="eastAsia"/>
          <w:sz w:val="22"/>
        </w:rPr>
        <w:t>地域でも，学校が地域のイベントに参加したり学校行事に地域の方が参加したりと，学校と家庭・地域が連携</w:t>
      </w:r>
      <w:r w:rsidR="00D83D8D" w:rsidRPr="000A38C8">
        <w:rPr>
          <w:rFonts w:ascii="HG丸ｺﾞｼｯｸM-PRO" w:eastAsia="HG丸ｺﾞｼｯｸM-PRO" w:hAnsi="HG丸ｺﾞｼｯｸM-PRO" w:hint="eastAsia"/>
          <w:sz w:val="22"/>
        </w:rPr>
        <w:t>・</w:t>
      </w:r>
      <w:r w:rsidRPr="000A38C8">
        <w:rPr>
          <w:rFonts w:ascii="HG丸ｺﾞｼｯｸM-PRO" w:eastAsia="HG丸ｺﾞｼｯｸM-PRO" w:hAnsi="HG丸ｺﾞｼｯｸM-PRO" w:hint="eastAsia"/>
          <w:sz w:val="22"/>
        </w:rPr>
        <w:t>協働した活動が行われています。</w:t>
      </w:r>
    </w:p>
    <w:p w:rsidR="00150910" w:rsidRPr="000A38C8" w:rsidRDefault="00150910" w:rsidP="000F61DB">
      <w:pPr>
        <w:ind w:left="220" w:hangingChars="100" w:hanging="220"/>
        <w:rPr>
          <w:rFonts w:ascii="HG丸ｺﾞｼｯｸM-PRO" w:eastAsia="HG丸ｺﾞｼｯｸM-PRO" w:hAnsi="HG丸ｺﾞｼｯｸM-PRO"/>
          <w:sz w:val="22"/>
        </w:rPr>
      </w:pPr>
    </w:p>
    <w:p w:rsidR="000F61DB" w:rsidRPr="000A38C8" w:rsidRDefault="00302A35" w:rsidP="00302A35">
      <w:pPr>
        <w:rPr>
          <w:rFonts w:ascii="HG丸ｺﾞｼｯｸM-PRO" w:eastAsia="HG丸ｺﾞｼｯｸM-PRO" w:hAnsi="HG丸ｺﾞｼｯｸM-PRO"/>
          <w:sz w:val="22"/>
          <w:u w:val="single"/>
        </w:rPr>
      </w:pPr>
      <w:r w:rsidRPr="000A38C8">
        <w:rPr>
          <w:rFonts w:ascii="HG丸ｺﾞｼｯｸM-PRO" w:eastAsia="HG丸ｺﾞｼｯｸM-PRO" w:hAnsi="HG丸ｺﾞｼｯｸM-PRO" w:hint="eastAsia"/>
          <w:sz w:val="22"/>
        </w:rPr>
        <w:t xml:space="preserve">　【課題】</w:t>
      </w:r>
    </w:p>
    <w:p w:rsidR="00302A35" w:rsidRPr="000A38C8" w:rsidRDefault="00BC1CE6" w:rsidP="000F61DB">
      <w:pPr>
        <w:ind w:leftChars="100" w:left="210" w:firstLineChars="100" w:firstLine="220"/>
        <w:rPr>
          <w:rFonts w:ascii="HG丸ｺﾞｼｯｸM-PRO" w:eastAsia="HG丸ｺﾞｼｯｸM-PRO" w:hAnsi="HG丸ｺﾞｼｯｸM-PRO"/>
          <w:sz w:val="22"/>
          <w:u w:val="single"/>
        </w:rPr>
      </w:pPr>
      <w:r w:rsidRPr="000A38C8">
        <w:rPr>
          <w:rFonts w:ascii="HG丸ｺﾞｼｯｸM-PRO" w:eastAsia="HG丸ｺﾞｼｯｸM-PRO" w:hAnsi="HG丸ｺﾞｼｯｸM-PRO" w:hint="eastAsia"/>
          <w:sz w:val="22"/>
        </w:rPr>
        <w:t>「</w:t>
      </w:r>
      <w:r w:rsidR="00302A35" w:rsidRPr="000A38C8">
        <w:rPr>
          <w:rFonts w:ascii="HG丸ｺﾞｼｯｸM-PRO" w:eastAsia="HG丸ｺﾞｼｯｸM-PRO" w:hAnsi="HG丸ｺﾞｼｯｸM-PRO" w:hint="eastAsia"/>
          <w:sz w:val="22"/>
        </w:rPr>
        <w:t>地域学校協働活動</w:t>
      </w:r>
      <w:r w:rsidRPr="000A38C8">
        <w:rPr>
          <w:rFonts w:ascii="HG丸ｺﾞｼｯｸM-PRO" w:eastAsia="HG丸ｺﾞｼｯｸM-PRO" w:hAnsi="HG丸ｺﾞｼｯｸM-PRO" w:hint="eastAsia"/>
          <w:sz w:val="22"/>
        </w:rPr>
        <w:t>」</w:t>
      </w:r>
      <w:r w:rsidR="00302A35" w:rsidRPr="000A38C8">
        <w:rPr>
          <w:rFonts w:ascii="HG丸ｺﾞｼｯｸM-PRO" w:eastAsia="HG丸ｺﾞｼｯｸM-PRO" w:hAnsi="HG丸ｺﾞｼｯｸM-PRO" w:hint="eastAsia"/>
          <w:sz w:val="22"/>
        </w:rPr>
        <w:t>を推進するため，地域学校協働本部</w:t>
      </w:r>
      <w:r w:rsidR="00002FB5" w:rsidRPr="000A38C8">
        <w:rPr>
          <w:rFonts w:ascii="HG丸ｺﾞｼｯｸM-PRO" w:eastAsia="HG丸ｺﾞｼｯｸM-PRO" w:hAnsi="HG丸ｺﾞｼｯｸM-PRO" w:hint="eastAsia"/>
          <w:sz w:val="22"/>
        </w:rPr>
        <w:t>に関する規則等の策定と地域学校協働活動推進員を委嘱の上，地域学校協働本部を設置する</w:t>
      </w:r>
      <w:r w:rsidRPr="000A38C8">
        <w:rPr>
          <w:rFonts w:ascii="HG丸ｺﾞｼｯｸM-PRO" w:eastAsia="HG丸ｺﾞｼｯｸM-PRO" w:hAnsi="HG丸ｺﾞｼｯｸM-PRO" w:hint="eastAsia"/>
          <w:sz w:val="22"/>
        </w:rPr>
        <w:t>必要があります</w:t>
      </w:r>
      <w:r w:rsidR="00302A35" w:rsidRPr="000A38C8">
        <w:rPr>
          <w:rFonts w:ascii="HG丸ｺﾞｼｯｸM-PRO" w:eastAsia="HG丸ｺﾞｼｯｸM-PRO" w:hAnsi="HG丸ｺﾞｼｯｸM-PRO" w:hint="eastAsia"/>
          <w:sz w:val="22"/>
        </w:rPr>
        <w:t>。</w:t>
      </w:r>
    </w:p>
    <w:p w:rsidR="00467508" w:rsidRPr="000A38C8" w:rsidRDefault="00302A35" w:rsidP="00D83D8D">
      <w:pPr>
        <w:ind w:left="220" w:hangingChars="100" w:hanging="220"/>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 xml:space="preserve">　</w:t>
      </w:r>
      <w:r w:rsidR="000F61DB" w:rsidRPr="000A38C8">
        <w:rPr>
          <w:rFonts w:ascii="HG丸ｺﾞｼｯｸM-PRO" w:eastAsia="HG丸ｺﾞｼｯｸM-PRO" w:hAnsi="HG丸ｺﾞｼｯｸM-PRO" w:hint="eastAsia"/>
          <w:sz w:val="22"/>
        </w:rPr>
        <w:t xml:space="preserve">　</w:t>
      </w:r>
      <w:r w:rsidRPr="000A38C8">
        <w:rPr>
          <w:rFonts w:ascii="HG丸ｺﾞｼｯｸM-PRO" w:eastAsia="HG丸ｺﾞｼｯｸM-PRO" w:hAnsi="HG丸ｺﾞｼｯｸM-PRO" w:hint="eastAsia"/>
          <w:sz w:val="22"/>
        </w:rPr>
        <w:t>また，</w:t>
      </w:r>
      <w:r w:rsidRPr="00A4032E">
        <w:rPr>
          <w:rFonts w:ascii="HG丸ｺﾞｼｯｸM-PRO" w:eastAsia="HG丸ｺﾞｼｯｸM-PRO" w:hAnsi="HG丸ｺﾞｼｯｸM-PRO" w:hint="eastAsia"/>
          <w:kern w:val="0"/>
          <w:sz w:val="22"/>
          <w:fitText w:val="7480" w:id="-1819526909"/>
        </w:rPr>
        <w:t>「学校運営協議会」</w:t>
      </w:r>
      <w:r w:rsidR="007926AE" w:rsidRPr="00A4032E">
        <w:rPr>
          <w:rFonts w:ascii="HG丸ｺﾞｼｯｸM-PRO" w:eastAsia="HG丸ｺﾞｼｯｸM-PRO" w:hAnsi="HG丸ｺﾞｼｯｸM-PRO" w:hint="eastAsia"/>
          <w:kern w:val="0"/>
          <w:sz w:val="22"/>
          <w:fitText w:val="7480" w:id="-1819526909"/>
        </w:rPr>
        <w:t>（コミュニティ・スクール）の設置に向けて</w:t>
      </w:r>
      <w:r w:rsidR="00BC1CE6" w:rsidRPr="00A4032E">
        <w:rPr>
          <w:rFonts w:ascii="HG丸ｺﾞｼｯｸM-PRO" w:eastAsia="HG丸ｺﾞｼｯｸM-PRO" w:hAnsi="HG丸ｺﾞｼｯｸM-PRO" w:hint="eastAsia"/>
          <w:kern w:val="0"/>
          <w:sz w:val="22"/>
          <w:fitText w:val="7480" w:id="-1819526909"/>
        </w:rPr>
        <w:t>，</w:t>
      </w:r>
      <w:r w:rsidR="007926AE" w:rsidRPr="00A4032E">
        <w:rPr>
          <w:rFonts w:ascii="HG丸ｺﾞｼｯｸM-PRO" w:eastAsia="HG丸ｺﾞｼｯｸM-PRO" w:hAnsi="HG丸ｺﾞｼｯｸM-PRO" w:hint="eastAsia"/>
          <w:kern w:val="0"/>
          <w:sz w:val="22"/>
          <w:fitText w:val="7480" w:id="-1819526909"/>
        </w:rPr>
        <w:t>取組みを</w:t>
      </w:r>
      <w:r w:rsidR="007926AE" w:rsidRPr="000A38C8">
        <w:rPr>
          <w:rFonts w:ascii="HG丸ｺﾞｼｯｸM-PRO" w:eastAsia="HG丸ｺﾞｼｯｸM-PRO" w:hAnsi="HG丸ｺﾞｼｯｸM-PRO" w:hint="eastAsia"/>
          <w:sz w:val="22"/>
        </w:rPr>
        <w:t>充実させてい</w:t>
      </w:r>
      <w:r w:rsidR="00D83D8D" w:rsidRPr="000A38C8">
        <w:rPr>
          <w:rFonts w:ascii="HG丸ｺﾞｼｯｸM-PRO" w:eastAsia="HG丸ｺﾞｼｯｸM-PRO" w:hAnsi="HG丸ｺﾞｼｯｸM-PRO" w:hint="eastAsia"/>
          <w:sz w:val="22"/>
        </w:rPr>
        <w:t>く必要があり，そのためには，地域及び</w:t>
      </w:r>
      <w:r w:rsidRPr="000A38C8">
        <w:rPr>
          <w:rFonts w:ascii="HG丸ｺﾞｼｯｸM-PRO" w:eastAsia="HG丸ｺﾞｼｯｸM-PRO" w:hAnsi="HG丸ｺﾞｼｯｸM-PRO" w:hint="eastAsia"/>
          <w:sz w:val="22"/>
        </w:rPr>
        <w:t>学校の選定や委員</w:t>
      </w:r>
      <w:r w:rsidR="00D6762D" w:rsidRPr="000A38C8">
        <w:rPr>
          <w:rFonts w:ascii="HG丸ｺﾞｼｯｸM-PRO" w:eastAsia="HG丸ｺﾞｼｯｸM-PRO" w:hAnsi="HG丸ｺﾞｼｯｸM-PRO" w:hint="eastAsia"/>
          <w:sz w:val="22"/>
        </w:rPr>
        <w:t>・</w:t>
      </w:r>
      <w:r w:rsidRPr="000A38C8">
        <w:rPr>
          <w:rFonts w:ascii="HG丸ｺﾞｼｯｸM-PRO" w:eastAsia="HG丸ｺﾞｼｯｸM-PRO" w:hAnsi="HG丸ｺﾞｼｯｸM-PRO" w:hint="eastAsia"/>
          <w:sz w:val="22"/>
        </w:rPr>
        <w:t>予算の確保に</w:t>
      </w:r>
      <w:r w:rsidR="00D6762D" w:rsidRPr="000A38C8">
        <w:rPr>
          <w:rFonts w:ascii="HG丸ｺﾞｼｯｸM-PRO" w:eastAsia="HG丸ｺﾞｼｯｸM-PRO" w:hAnsi="HG丸ｺﾞｼｯｸM-PRO" w:hint="eastAsia"/>
          <w:sz w:val="22"/>
        </w:rPr>
        <w:t>ついて</w:t>
      </w:r>
      <w:r w:rsidRPr="000A38C8">
        <w:rPr>
          <w:rFonts w:ascii="HG丸ｺﾞｼｯｸM-PRO" w:eastAsia="HG丸ｺﾞｼｯｸM-PRO" w:hAnsi="HG丸ｺﾞｼｯｸM-PRO" w:hint="eastAsia"/>
          <w:sz w:val="22"/>
        </w:rPr>
        <w:t>段階的に検討していくことが必要です。</w:t>
      </w:r>
    </w:p>
    <w:p w:rsidR="004155C1" w:rsidRPr="000A38C8" w:rsidRDefault="004155C1" w:rsidP="00D83D8D">
      <w:pPr>
        <w:ind w:left="220" w:hangingChars="100" w:hanging="220"/>
        <w:rPr>
          <w:rFonts w:ascii="HG丸ｺﾞｼｯｸM-PRO" w:eastAsia="HG丸ｺﾞｼｯｸM-PRO" w:hAnsi="HG丸ｺﾞｼｯｸM-PRO"/>
          <w:sz w:val="22"/>
        </w:rPr>
      </w:pPr>
    </w:p>
    <w:p w:rsidR="00710A42" w:rsidRPr="000A38C8" w:rsidRDefault="00710A42" w:rsidP="00D83D8D">
      <w:pPr>
        <w:ind w:left="220" w:hangingChars="100" w:hanging="220"/>
        <w:rPr>
          <w:rFonts w:ascii="HG丸ｺﾞｼｯｸM-PRO" w:eastAsia="HG丸ｺﾞｼｯｸM-PRO" w:hAnsi="HG丸ｺﾞｼｯｸM-PRO"/>
          <w:sz w:val="22"/>
        </w:rPr>
      </w:pPr>
    </w:p>
    <w:p w:rsidR="00710A42" w:rsidRPr="000A38C8" w:rsidRDefault="00710A42" w:rsidP="00D83D8D">
      <w:pPr>
        <w:ind w:left="220" w:hangingChars="100" w:hanging="220"/>
        <w:rPr>
          <w:rFonts w:ascii="HG丸ｺﾞｼｯｸM-PRO" w:eastAsia="HG丸ｺﾞｼｯｸM-PRO" w:hAnsi="HG丸ｺﾞｼｯｸM-PRO"/>
          <w:sz w:val="22"/>
        </w:rPr>
      </w:pPr>
    </w:p>
    <w:p w:rsidR="00710A42" w:rsidRPr="000A38C8" w:rsidRDefault="00710A42" w:rsidP="00D83D8D">
      <w:pPr>
        <w:ind w:left="220" w:hangingChars="100" w:hanging="220"/>
        <w:rPr>
          <w:rFonts w:ascii="HG丸ｺﾞｼｯｸM-PRO" w:eastAsia="HG丸ｺﾞｼｯｸM-PRO" w:hAnsi="HG丸ｺﾞｼｯｸM-PRO"/>
          <w:sz w:val="22"/>
        </w:rPr>
      </w:pPr>
    </w:p>
    <w:p w:rsidR="00710A42" w:rsidRPr="000A38C8" w:rsidRDefault="00710A42" w:rsidP="00D83D8D">
      <w:pPr>
        <w:ind w:left="220" w:hangingChars="100" w:hanging="220"/>
        <w:rPr>
          <w:rFonts w:ascii="HG丸ｺﾞｼｯｸM-PRO" w:eastAsia="HG丸ｺﾞｼｯｸM-PRO" w:hAnsi="HG丸ｺﾞｼｯｸM-PRO"/>
          <w:sz w:val="22"/>
        </w:rPr>
      </w:pPr>
    </w:p>
    <w:p w:rsidR="00710A42" w:rsidRPr="000A38C8" w:rsidRDefault="00710A42" w:rsidP="00D83D8D">
      <w:pPr>
        <w:ind w:left="220" w:hangingChars="100" w:hanging="220"/>
        <w:rPr>
          <w:rFonts w:ascii="HG丸ｺﾞｼｯｸM-PRO" w:eastAsia="HG丸ｺﾞｼｯｸM-PRO" w:hAnsi="HG丸ｺﾞｼｯｸM-PRO"/>
          <w:sz w:val="22"/>
        </w:rPr>
      </w:pPr>
    </w:p>
    <w:p w:rsidR="00710A42" w:rsidRPr="000A38C8" w:rsidRDefault="00710A42" w:rsidP="00D83D8D">
      <w:pPr>
        <w:ind w:left="220" w:hangingChars="100" w:hanging="220"/>
        <w:rPr>
          <w:rFonts w:ascii="HG丸ｺﾞｼｯｸM-PRO" w:eastAsia="HG丸ｺﾞｼｯｸM-PRO" w:hAnsi="HG丸ｺﾞｼｯｸM-PRO"/>
          <w:sz w:val="22"/>
        </w:rPr>
      </w:pPr>
    </w:p>
    <w:p w:rsidR="00710A42" w:rsidRPr="000A38C8" w:rsidRDefault="00710A42" w:rsidP="00D83D8D">
      <w:pPr>
        <w:ind w:left="220" w:hangingChars="100" w:hanging="220"/>
        <w:rPr>
          <w:rFonts w:ascii="HG丸ｺﾞｼｯｸM-PRO" w:eastAsia="HG丸ｺﾞｼｯｸM-PRO" w:hAnsi="HG丸ｺﾞｼｯｸM-PRO"/>
          <w:sz w:val="22"/>
        </w:rPr>
      </w:pPr>
    </w:p>
    <w:p w:rsidR="00710A42" w:rsidRPr="000A38C8" w:rsidRDefault="00710A42" w:rsidP="00D83D8D">
      <w:pPr>
        <w:ind w:left="220" w:hangingChars="100" w:hanging="220"/>
        <w:rPr>
          <w:rFonts w:ascii="HG丸ｺﾞｼｯｸM-PRO" w:eastAsia="HG丸ｺﾞｼｯｸM-PRO" w:hAnsi="HG丸ｺﾞｼｯｸM-PRO"/>
          <w:sz w:val="22"/>
        </w:rPr>
      </w:pPr>
    </w:p>
    <w:p w:rsidR="00710A42" w:rsidRPr="000A38C8" w:rsidRDefault="00710A42" w:rsidP="00D83D8D">
      <w:pPr>
        <w:ind w:left="220" w:hangingChars="100" w:hanging="220"/>
        <w:rPr>
          <w:rFonts w:ascii="HG丸ｺﾞｼｯｸM-PRO" w:eastAsia="HG丸ｺﾞｼｯｸM-PRO" w:hAnsi="HG丸ｺﾞｼｯｸM-PRO"/>
          <w:sz w:val="22"/>
        </w:rPr>
      </w:pPr>
    </w:p>
    <w:p w:rsidR="00710A42" w:rsidRPr="000A38C8" w:rsidRDefault="00710A42" w:rsidP="00D83D8D">
      <w:pPr>
        <w:ind w:left="220" w:hangingChars="100" w:hanging="220"/>
        <w:rPr>
          <w:rFonts w:ascii="HG丸ｺﾞｼｯｸM-PRO" w:eastAsia="HG丸ｺﾞｼｯｸM-PRO" w:hAnsi="HG丸ｺﾞｼｯｸM-PRO"/>
          <w:sz w:val="22"/>
        </w:rPr>
      </w:pPr>
    </w:p>
    <w:p w:rsidR="00710A42" w:rsidRPr="000A38C8" w:rsidRDefault="00710A42" w:rsidP="00D83D8D">
      <w:pPr>
        <w:ind w:left="220" w:hangingChars="100" w:hanging="220"/>
        <w:rPr>
          <w:rFonts w:ascii="HG丸ｺﾞｼｯｸM-PRO" w:eastAsia="HG丸ｺﾞｼｯｸM-PRO" w:hAnsi="HG丸ｺﾞｼｯｸM-PRO"/>
          <w:sz w:val="22"/>
        </w:rPr>
      </w:pPr>
    </w:p>
    <w:p w:rsidR="00710A42" w:rsidRPr="000A38C8" w:rsidRDefault="00710A42" w:rsidP="00D83D8D">
      <w:pPr>
        <w:ind w:left="220" w:hangingChars="100" w:hanging="220"/>
        <w:rPr>
          <w:rFonts w:ascii="HG丸ｺﾞｼｯｸM-PRO" w:eastAsia="HG丸ｺﾞｼｯｸM-PRO" w:hAnsi="HG丸ｺﾞｼｯｸM-PRO"/>
          <w:sz w:val="22"/>
        </w:rPr>
      </w:pPr>
    </w:p>
    <w:p w:rsidR="00710A42" w:rsidRPr="000A38C8" w:rsidRDefault="00710A42" w:rsidP="00D83D8D">
      <w:pPr>
        <w:ind w:left="220" w:hangingChars="100" w:hanging="220"/>
        <w:rPr>
          <w:rFonts w:ascii="HG丸ｺﾞｼｯｸM-PRO" w:eastAsia="HG丸ｺﾞｼｯｸM-PRO" w:hAnsi="HG丸ｺﾞｼｯｸM-PRO"/>
          <w:sz w:val="22"/>
        </w:rPr>
      </w:pPr>
    </w:p>
    <w:p w:rsidR="00710A42" w:rsidRPr="000A38C8" w:rsidRDefault="00710A42" w:rsidP="00D83D8D">
      <w:pPr>
        <w:ind w:left="220" w:hangingChars="100" w:hanging="220"/>
        <w:rPr>
          <w:rFonts w:ascii="HG丸ｺﾞｼｯｸM-PRO" w:eastAsia="HG丸ｺﾞｼｯｸM-PRO" w:hAnsi="HG丸ｺﾞｼｯｸM-PRO"/>
          <w:sz w:val="22"/>
        </w:rPr>
      </w:pPr>
    </w:p>
    <w:p w:rsidR="00710A42" w:rsidRPr="000A38C8" w:rsidRDefault="00710A42" w:rsidP="00D83D8D">
      <w:pPr>
        <w:ind w:left="220" w:hangingChars="100" w:hanging="220"/>
        <w:rPr>
          <w:rFonts w:ascii="HG丸ｺﾞｼｯｸM-PRO" w:eastAsia="HG丸ｺﾞｼｯｸM-PRO" w:hAnsi="HG丸ｺﾞｼｯｸM-PRO"/>
          <w:sz w:val="22"/>
        </w:rPr>
      </w:pPr>
    </w:p>
    <w:p w:rsidR="00710A42" w:rsidRPr="000A38C8" w:rsidRDefault="00710A42" w:rsidP="00D83D8D">
      <w:pPr>
        <w:ind w:left="220" w:hangingChars="100" w:hanging="220"/>
        <w:rPr>
          <w:rFonts w:ascii="HG丸ｺﾞｼｯｸM-PRO" w:eastAsia="HG丸ｺﾞｼｯｸM-PRO" w:hAnsi="HG丸ｺﾞｼｯｸM-PRO"/>
          <w:sz w:val="22"/>
        </w:rPr>
      </w:pPr>
    </w:p>
    <w:p w:rsidR="00103E81" w:rsidRPr="000A38C8" w:rsidRDefault="00103E81" w:rsidP="00103E81">
      <w:pPr>
        <w:ind w:left="281" w:hangingChars="100" w:hanging="281"/>
        <w:rPr>
          <w:rFonts w:ascii="HG丸ｺﾞｼｯｸM-PRO" w:eastAsia="HG丸ｺﾞｼｯｸM-PRO" w:hAnsi="HG丸ｺﾞｼｯｸM-PRO"/>
          <w:b/>
          <w:kern w:val="0"/>
          <w:sz w:val="28"/>
          <w:szCs w:val="28"/>
        </w:rPr>
      </w:pPr>
      <w:r w:rsidRPr="000A38C8">
        <w:rPr>
          <w:rFonts w:ascii="HG丸ｺﾞｼｯｸM-PRO" w:eastAsia="HG丸ｺﾞｼｯｸM-PRO" w:hAnsi="HG丸ｺﾞｼｯｸM-PRO" w:hint="eastAsia"/>
          <w:b/>
          <w:kern w:val="0"/>
          <w:sz w:val="28"/>
          <w:szCs w:val="28"/>
        </w:rPr>
        <w:t xml:space="preserve">　～　具体的な取組　～　</w:t>
      </w:r>
    </w:p>
    <w:p w:rsidR="0055512F" w:rsidRPr="000A38C8" w:rsidRDefault="0055512F" w:rsidP="005674BE">
      <w:pPr>
        <w:jc w:val="right"/>
        <w:rPr>
          <w:rFonts w:ascii="HG丸ｺﾞｼｯｸM-PRO" w:eastAsia="HG丸ｺﾞｼｯｸM-PRO" w:hAnsi="HG丸ｺﾞｼｯｸM-PRO"/>
          <w:b/>
          <w:kern w:val="0"/>
          <w:sz w:val="24"/>
          <w:szCs w:val="24"/>
        </w:rPr>
      </w:pPr>
      <w:r w:rsidRPr="000A38C8">
        <w:rPr>
          <w:rFonts w:ascii="HG丸ｺﾞｼｯｸM-PRO" w:eastAsia="HG丸ｺﾞｼｯｸM-PRO" w:hAnsi="HG丸ｺﾞｼｯｸM-PRO" w:hint="eastAsia"/>
          <w:b/>
          <w:kern w:val="0"/>
          <w:sz w:val="24"/>
          <w:szCs w:val="24"/>
        </w:rPr>
        <w:t>【</w:t>
      </w:r>
      <w:r w:rsidRPr="000A38C8">
        <w:rPr>
          <w:rFonts w:ascii="HG丸ｺﾞｼｯｸM-PRO" w:eastAsia="HG丸ｺﾞｼｯｸM-PRO" w:hAnsi="HG丸ｺﾞｼｯｸM-PRO" w:hint="eastAsia"/>
          <w:b/>
          <w:sz w:val="24"/>
          <w:szCs w:val="24"/>
        </w:rPr>
        <w:t>新規</w:t>
      </w:r>
      <w:r w:rsidRPr="000A38C8">
        <w:rPr>
          <w:rFonts w:ascii="HG丸ｺﾞｼｯｸM-PRO" w:eastAsia="HG丸ｺﾞｼｯｸM-PRO" w:hAnsi="HG丸ｺﾞｼｯｸM-PRO" w:hint="eastAsia"/>
          <w:b/>
          <w:kern w:val="0"/>
          <w:sz w:val="24"/>
          <w:szCs w:val="24"/>
        </w:rPr>
        <w:t>】</w:t>
      </w:r>
    </w:p>
    <w:tbl>
      <w:tblPr>
        <w:tblW w:w="8640"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800"/>
        <w:gridCol w:w="5040"/>
        <w:gridCol w:w="1800"/>
      </w:tblGrid>
      <w:tr w:rsidR="000A38C8" w:rsidRPr="000A38C8" w:rsidTr="003D592D">
        <w:trPr>
          <w:trHeight w:val="377"/>
        </w:trPr>
        <w:tc>
          <w:tcPr>
            <w:tcW w:w="1800" w:type="dxa"/>
            <w:shd w:val="clear" w:color="auto" w:fill="D9D9D9"/>
            <w:vAlign w:val="center"/>
          </w:tcPr>
          <w:p w:rsidR="0055512F" w:rsidRPr="000A38C8" w:rsidRDefault="0055512F" w:rsidP="003D592D">
            <w:pPr>
              <w:snapToGrid w:val="0"/>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kern w:val="0"/>
                <w:sz w:val="24"/>
                <w:szCs w:val="24"/>
              </w:rPr>
              <w:t>具体的な取組</w:t>
            </w:r>
          </w:p>
        </w:tc>
        <w:tc>
          <w:tcPr>
            <w:tcW w:w="6840" w:type="dxa"/>
            <w:gridSpan w:val="2"/>
            <w:shd w:val="clear" w:color="auto" w:fill="auto"/>
            <w:vAlign w:val="center"/>
          </w:tcPr>
          <w:p w:rsidR="0055512F" w:rsidRPr="000A38C8" w:rsidRDefault="0055512F" w:rsidP="003D592D">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b/>
                <w:sz w:val="24"/>
                <w:szCs w:val="24"/>
              </w:rPr>
              <w:t>学校運営協議会の設置・推進・支援</w:t>
            </w:r>
          </w:p>
        </w:tc>
      </w:tr>
      <w:tr w:rsidR="000A38C8" w:rsidRPr="000A38C8" w:rsidTr="003D592D">
        <w:trPr>
          <w:trHeight w:val="329"/>
        </w:trPr>
        <w:tc>
          <w:tcPr>
            <w:tcW w:w="1800" w:type="dxa"/>
            <w:shd w:val="clear" w:color="auto" w:fill="D9D9D9"/>
            <w:vAlign w:val="center"/>
          </w:tcPr>
          <w:p w:rsidR="0055512F" w:rsidRPr="000A38C8" w:rsidRDefault="0055512F" w:rsidP="003D592D">
            <w:pPr>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spacing w:val="80"/>
                <w:kern w:val="0"/>
                <w:sz w:val="24"/>
                <w:szCs w:val="24"/>
                <w:fitText w:val="1446" w:id="-1858324992"/>
              </w:rPr>
              <w:t>整理番</w:t>
            </w:r>
            <w:r w:rsidRPr="000A38C8">
              <w:rPr>
                <w:rFonts w:ascii="HG丸ｺﾞｼｯｸM-PRO" w:eastAsia="HG丸ｺﾞｼｯｸM-PRO" w:hAnsi="HG丸ｺﾞｼｯｸM-PRO" w:cs="ＭＳ Ｐゴシック" w:hint="eastAsia"/>
                <w:b/>
                <w:spacing w:val="1"/>
                <w:kern w:val="0"/>
                <w:sz w:val="24"/>
                <w:szCs w:val="24"/>
                <w:fitText w:val="1446" w:id="-1858324992"/>
              </w:rPr>
              <w:t>号</w:t>
            </w:r>
          </w:p>
        </w:tc>
        <w:tc>
          <w:tcPr>
            <w:tcW w:w="6840" w:type="dxa"/>
            <w:gridSpan w:val="2"/>
            <w:shd w:val="clear" w:color="auto" w:fill="auto"/>
            <w:vAlign w:val="center"/>
          </w:tcPr>
          <w:p w:rsidR="0055512F" w:rsidRPr="000A38C8" w:rsidRDefault="0055512F" w:rsidP="003D592D">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b/>
                <w:kern w:val="0"/>
                <w:sz w:val="24"/>
                <w:szCs w:val="24"/>
              </w:rPr>
              <w:t>4-7-</w:t>
            </w:r>
            <w:r w:rsidRPr="000A38C8">
              <w:rPr>
                <w:rFonts w:ascii="HG丸ｺﾞｼｯｸM-PRO" w:eastAsia="HG丸ｺﾞｼｯｸM-PRO" w:hAnsi="HG丸ｺﾞｼｯｸM-PRO" w:hint="eastAsia"/>
                <w:b/>
                <w:kern w:val="0"/>
                <w:sz w:val="24"/>
                <w:szCs w:val="24"/>
              </w:rPr>
              <w:t>①</w:t>
            </w:r>
          </w:p>
        </w:tc>
      </w:tr>
      <w:tr w:rsidR="000A38C8" w:rsidRPr="000A38C8" w:rsidTr="003D592D">
        <w:trPr>
          <w:trHeight w:val="433"/>
        </w:trPr>
        <w:tc>
          <w:tcPr>
            <w:tcW w:w="6840" w:type="dxa"/>
            <w:gridSpan w:val="2"/>
            <w:tcBorders>
              <w:top w:val="double" w:sz="4" w:space="0" w:color="auto"/>
            </w:tcBorders>
            <w:shd w:val="clear" w:color="auto" w:fill="D9D9D9"/>
            <w:vAlign w:val="center"/>
          </w:tcPr>
          <w:p w:rsidR="0055512F" w:rsidRPr="000A38C8" w:rsidRDefault="0055512F" w:rsidP="003D592D">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具体的な取組の概要</w:t>
            </w:r>
          </w:p>
        </w:tc>
        <w:tc>
          <w:tcPr>
            <w:tcW w:w="1800" w:type="dxa"/>
            <w:tcBorders>
              <w:top w:val="double" w:sz="4" w:space="0" w:color="auto"/>
              <w:bottom w:val="single" w:sz="6" w:space="0" w:color="auto"/>
            </w:tcBorders>
            <w:shd w:val="clear" w:color="auto" w:fill="D9D9D9"/>
            <w:vAlign w:val="center"/>
          </w:tcPr>
          <w:p w:rsidR="0055512F" w:rsidRPr="000A38C8" w:rsidRDefault="0055512F" w:rsidP="003D592D">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推進部署</w:t>
            </w:r>
          </w:p>
        </w:tc>
      </w:tr>
      <w:tr w:rsidR="000A38C8" w:rsidRPr="000A38C8" w:rsidTr="003D592D">
        <w:trPr>
          <w:trHeight w:val="1687"/>
        </w:trPr>
        <w:tc>
          <w:tcPr>
            <w:tcW w:w="6840" w:type="dxa"/>
            <w:gridSpan w:val="2"/>
            <w:tcBorders>
              <w:top w:val="single" w:sz="6" w:space="0" w:color="auto"/>
            </w:tcBorders>
          </w:tcPr>
          <w:p w:rsidR="0055512F" w:rsidRPr="000A38C8" w:rsidRDefault="0055512F" w:rsidP="003D592D">
            <w:pPr>
              <w:widowControl/>
              <w:snapToGrid w:val="0"/>
              <w:jc w:val="left"/>
              <w:rPr>
                <w:rFonts w:ascii="HG丸ｺﾞｼｯｸM-PRO" w:eastAsia="HG丸ｺﾞｼｯｸM-PRO" w:hAnsi="HG丸ｺﾞｼｯｸM-PRO" w:cs="ＭＳ Ｐゴシック"/>
                <w:kern w:val="0"/>
                <w:sz w:val="22"/>
              </w:rPr>
            </w:pPr>
          </w:p>
          <w:p w:rsidR="0055512F" w:rsidRPr="000A38C8" w:rsidRDefault="0055512F" w:rsidP="003D592D">
            <w:pPr>
              <w:rPr>
                <w:rFonts w:ascii="HG丸ｺﾞｼｯｸM-PRO" w:eastAsia="HG丸ｺﾞｼｯｸM-PRO" w:hAnsi="HG丸ｺﾞｼｯｸM-PRO"/>
                <w:sz w:val="22"/>
              </w:rPr>
            </w:pPr>
            <w:r w:rsidRPr="00A4032E">
              <w:rPr>
                <w:rFonts w:ascii="HG丸ｺﾞｼｯｸM-PRO" w:eastAsia="HG丸ｺﾞｼｯｸM-PRO" w:hAnsi="HG丸ｺﾞｼｯｸM-PRO" w:hint="eastAsia"/>
                <w:spacing w:val="5"/>
                <w:kern w:val="0"/>
                <w:sz w:val="22"/>
                <w:fitText w:val="6666" w:id="-1819526908"/>
              </w:rPr>
              <w:t>地域社会と連携した教育への支援として，学校運営及び学校へ</w:t>
            </w:r>
            <w:r w:rsidRPr="00A4032E">
              <w:rPr>
                <w:rFonts w:ascii="HG丸ｺﾞｼｯｸM-PRO" w:eastAsia="HG丸ｺﾞｼｯｸM-PRO" w:hAnsi="HG丸ｺﾞｼｯｸM-PRO" w:hint="eastAsia"/>
                <w:spacing w:val="3"/>
                <w:kern w:val="0"/>
                <w:sz w:val="22"/>
                <w:fitText w:val="6666" w:id="-1819526908"/>
              </w:rPr>
              <w:t>の</w:t>
            </w:r>
            <w:r w:rsidRPr="000A38C8">
              <w:rPr>
                <w:rFonts w:ascii="HG丸ｺﾞｼｯｸM-PRO" w:eastAsia="HG丸ｺﾞｼｯｸM-PRO" w:hAnsi="HG丸ｺﾞｼｯｸM-PRO" w:hint="eastAsia"/>
                <w:sz w:val="22"/>
              </w:rPr>
              <w:t>必要な支援に関して協議する機関である「学校運営協議会」を設置するとともに推進・支援を行います。</w:t>
            </w:r>
          </w:p>
          <w:p w:rsidR="00710A42" w:rsidRPr="000A38C8" w:rsidRDefault="00710A42" w:rsidP="003D592D">
            <w:pPr>
              <w:rPr>
                <w:rFonts w:ascii="HG丸ｺﾞｼｯｸM-PRO" w:eastAsia="HG丸ｺﾞｼｯｸM-PRO" w:hAnsi="HG丸ｺﾞｼｯｸM-PRO"/>
                <w:sz w:val="22"/>
              </w:rPr>
            </w:pPr>
          </w:p>
          <w:p w:rsidR="00710A42" w:rsidRPr="000A38C8" w:rsidRDefault="00710A42" w:rsidP="00710A42">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〈実施する事業</w:t>
            </w:r>
            <w:r w:rsidR="00F16EE2" w:rsidRPr="000A38C8">
              <w:rPr>
                <w:rFonts w:ascii="HG丸ｺﾞｼｯｸM-PRO" w:eastAsia="HG丸ｺﾞｼｯｸM-PRO" w:hAnsi="HG丸ｺﾞｼｯｸM-PRO" w:hint="eastAsia"/>
                <w:sz w:val="22"/>
              </w:rPr>
              <w:t>例</w:t>
            </w:r>
            <w:r w:rsidRPr="000A38C8">
              <w:rPr>
                <w:rFonts w:ascii="HG丸ｺﾞｼｯｸM-PRO" w:eastAsia="HG丸ｺﾞｼｯｸM-PRO" w:hAnsi="HG丸ｺﾞｼｯｸM-PRO" w:hint="eastAsia"/>
                <w:sz w:val="22"/>
              </w:rPr>
              <w:t>〉</w:t>
            </w:r>
          </w:p>
          <w:p w:rsidR="00710A42" w:rsidRPr="000A38C8" w:rsidRDefault="00710A42" w:rsidP="00710A42">
            <w:pP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cs="ＭＳ Ｐゴシック" w:hint="eastAsia"/>
                <w:kern w:val="0"/>
                <w:sz w:val="22"/>
              </w:rPr>
              <w:t xml:space="preserve">　学校運営協議会設置</w:t>
            </w:r>
            <w:r w:rsidR="005674BE" w:rsidRPr="000A38C8">
              <w:rPr>
                <w:rFonts w:ascii="HG丸ｺﾞｼｯｸM-PRO" w:eastAsia="HG丸ｺﾞｼｯｸM-PRO" w:hAnsi="HG丸ｺﾞｼｯｸM-PRO" w:cs="ＭＳ Ｐゴシック" w:hint="eastAsia"/>
                <w:kern w:val="0"/>
                <w:sz w:val="22"/>
              </w:rPr>
              <w:t>校</w:t>
            </w:r>
            <w:r w:rsidRPr="000A38C8">
              <w:rPr>
                <w:rFonts w:ascii="HG丸ｺﾞｼｯｸM-PRO" w:eastAsia="HG丸ｺﾞｼｯｸM-PRO" w:hAnsi="HG丸ｺﾞｼｯｸM-PRO" w:cs="ＭＳ Ｐゴシック" w:hint="eastAsia"/>
                <w:kern w:val="0"/>
                <w:sz w:val="22"/>
              </w:rPr>
              <w:t>の選定，</w:t>
            </w:r>
            <w:r w:rsidR="007C4449" w:rsidRPr="000A38C8">
              <w:rPr>
                <w:rFonts w:ascii="HG丸ｺﾞｼｯｸM-PRO" w:eastAsia="HG丸ｺﾞｼｯｸM-PRO" w:hAnsi="HG丸ｺﾞｼｯｸM-PRO" w:cs="ＭＳ Ｐゴシック" w:hint="eastAsia"/>
                <w:kern w:val="0"/>
                <w:sz w:val="22"/>
              </w:rPr>
              <w:t>地域学校協働本部規則策定　等</w:t>
            </w:r>
          </w:p>
          <w:p w:rsidR="00710A42" w:rsidRPr="000A38C8" w:rsidRDefault="00710A42" w:rsidP="003D592D">
            <w:pPr>
              <w:rPr>
                <w:rFonts w:ascii="HG丸ｺﾞｼｯｸM-PRO" w:eastAsia="HG丸ｺﾞｼｯｸM-PRO" w:hAnsi="HG丸ｺﾞｼｯｸM-PRO" w:cs="ＭＳ Ｐゴシック"/>
                <w:kern w:val="0"/>
                <w:sz w:val="22"/>
              </w:rPr>
            </w:pPr>
          </w:p>
        </w:tc>
        <w:tc>
          <w:tcPr>
            <w:tcW w:w="1800" w:type="dxa"/>
            <w:tcBorders>
              <w:top w:val="single" w:sz="6" w:space="0" w:color="auto"/>
            </w:tcBorders>
          </w:tcPr>
          <w:p w:rsidR="0055512F" w:rsidRPr="000A38C8" w:rsidRDefault="0055512F" w:rsidP="003D592D">
            <w:pPr>
              <w:widowControl/>
              <w:snapToGrid w:val="0"/>
              <w:jc w:val="left"/>
              <w:rPr>
                <w:rFonts w:ascii="HG丸ｺﾞｼｯｸM-PRO" w:eastAsia="HG丸ｺﾞｼｯｸM-PRO" w:hAnsi="HG丸ｺﾞｼｯｸM-PRO" w:cs="ＭＳ Ｐゴシック"/>
                <w:kern w:val="0"/>
                <w:sz w:val="22"/>
              </w:rPr>
            </w:pPr>
          </w:p>
          <w:p w:rsidR="0055512F" w:rsidRPr="000A38C8" w:rsidRDefault="0055512F" w:rsidP="00B46835">
            <w:pPr>
              <w:widowControl/>
              <w:snapToGrid w:val="0"/>
              <w:jc w:val="cente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生涯学習振興課</w:t>
            </w:r>
          </w:p>
          <w:p w:rsidR="00F836D0" w:rsidRPr="000A38C8" w:rsidRDefault="00F836D0" w:rsidP="003D592D">
            <w:pPr>
              <w:widowControl/>
              <w:snapToGrid w:val="0"/>
              <w:jc w:val="left"/>
              <w:rPr>
                <w:rFonts w:ascii="HG丸ｺﾞｼｯｸM-PRO" w:eastAsia="HG丸ｺﾞｼｯｸM-PRO" w:hAnsi="HG丸ｺﾞｼｯｸM-PRO"/>
                <w:sz w:val="22"/>
              </w:rPr>
            </w:pPr>
          </w:p>
          <w:p w:rsidR="003C2822" w:rsidRPr="000A38C8" w:rsidRDefault="003C2822" w:rsidP="00B46835">
            <w:pPr>
              <w:jc w:val="cente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w:t>
            </w:r>
            <w:r w:rsidRPr="000A38C8">
              <w:rPr>
                <w:rFonts w:ascii="HG丸ｺﾞｼｯｸM-PRO" w:eastAsia="HG丸ｺﾞｼｯｸM-PRO" w:hAnsi="HG丸ｺﾞｼｯｸM-PRO" w:hint="eastAsia"/>
                <w:kern w:val="0"/>
                <w:sz w:val="22"/>
              </w:rPr>
              <w:t>関係課</w:t>
            </w:r>
            <w:r w:rsidRPr="000A38C8">
              <w:rPr>
                <w:rFonts w:ascii="HG丸ｺﾞｼｯｸM-PRO" w:eastAsia="HG丸ｺﾞｼｯｸM-PRO" w:hAnsi="HG丸ｺﾞｼｯｸM-PRO" w:hint="eastAsia"/>
                <w:sz w:val="22"/>
              </w:rPr>
              <w:t>】</w:t>
            </w:r>
          </w:p>
          <w:p w:rsidR="0055512F" w:rsidRPr="000A38C8" w:rsidRDefault="0055512F" w:rsidP="00B46835">
            <w:pPr>
              <w:jc w:val="cente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指導課</w:t>
            </w:r>
          </w:p>
        </w:tc>
      </w:tr>
    </w:tbl>
    <w:p w:rsidR="0055512F" w:rsidRPr="000A38C8" w:rsidRDefault="0055512F" w:rsidP="0055512F">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■指標</w:t>
      </w:r>
    </w:p>
    <w:tbl>
      <w:tblPr>
        <w:tblStyle w:val="a9"/>
        <w:tblW w:w="8635" w:type="dxa"/>
        <w:tblLayout w:type="fixed"/>
        <w:tblLook w:val="04A0" w:firstRow="1" w:lastRow="0" w:firstColumn="1" w:lastColumn="0" w:noHBand="0" w:noVBand="1"/>
      </w:tblPr>
      <w:tblGrid>
        <w:gridCol w:w="3853"/>
        <w:gridCol w:w="2391"/>
        <w:gridCol w:w="2391"/>
      </w:tblGrid>
      <w:tr w:rsidR="000A38C8" w:rsidRPr="000A38C8" w:rsidTr="003D592D">
        <w:trPr>
          <w:trHeight w:val="173"/>
        </w:trPr>
        <w:tc>
          <w:tcPr>
            <w:tcW w:w="3775" w:type="dxa"/>
            <w:shd w:val="clear" w:color="auto" w:fill="D9D9D9" w:themeFill="background1" w:themeFillShade="D9"/>
          </w:tcPr>
          <w:p w:rsidR="0055512F" w:rsidRPr="000A38C8" w:rsidRDefault="0055512F" w:rsidP="003D592D">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内　容</w:t>
            </w:r>
          </w:p>
        </w:tc>
        <w:tc>
          <w:tcPr>
            <w:tcW w:w="2342" w:type="dxa"/>
            <w:shd w:val="clear" w:color="auto" w:fill="D9D9D9" w:themeFill="background1" w:themeFillShade="D9"/>
          </w:tcPr>
          <w:p w:rsidR="0055512F" w:rsidRPr="000A38C8" w:rsidRDefault="0055512F" w:rsidP="003D592D">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現況値（Ｒ1年度末）</w:t>
            </w:r>
          </w:p>
        </w:tc>
        <w:tc>
          <w:tcPr>
            <w:tcW w:w="2342" w:type="dxa"/>
            <w:shd w:val="clear" w:color="auto" w:fill="D9D9D9" w:themeFill="background1" w:themeFillShade="D9"/>
          </w:tcPr>
          <w:p w:rsidR="0055512F" w:rsidRPr="000A38C8" w:rsidRDefault="0055512F" w:rsidP="003D592D">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目標値（Ｒ6年度末）</w:t>
            </w:r>
          </w:p>
        </w:tc>
      </w:tr>
      <w:tr w:rsidR="0055512F" w:rsidRPr="000A38C8" w:rsidTr="003D592D">
        <w:trPr>
          <w:trHeight w:val="336"/>
        </w:trPr>
        <w:tc>
          <w:tcPr>
            <w:tcW w:w="3775" w:type="dxa"/>
          </w:tcPr>
          <w:p w:rsidR="0055512F" w:rsidRPr="000A38C8" w:rsidRDefault="00A662CD" w:rsidP="00A662CD">
            <w:pPr>
              <w:jc w:val="left"/>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 xml:space="preserve">　</w:t>
            </w:r>
            <w:r w:rsidR="0055512F" w:rsidRPr="000A38C8">
              <w:rPr>
                <w:rFonts w:ascii="HG丸ｺﾞｼｯｸM-PRO" w:eastAsia="HG丸ｺﾞｼｯｸM-PRO" w:hAnsi="HG丸ｺﾞｼｯｸM-PRO" w:hint="eastAsia"/>
                <w:szCs w:val="21"/>
              </w:rPr>
              <w:t>学校運営協議会の設置数</w:t>
            </w:r>
          </w:p>
        </w:tc>
        <w:tc>
          <w:tcPr>
            <w:tcW w:w="2342" w:type="dxa"/>
          </w:tcPr>
          <w:p w:rsidR="0055512F" w:rsidRPr="000A38C8" w:rsidRDefault="0055512F" w:rsidP="003D592D">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w:t>
            </w:r>
          </w:p>
        </w:tc>
        <w:tc>
          <w:tcPr>
            <w:tcW w:w="2342" w:type="dxa"/>
          </w:tcPr>
          <w:p w:rsidR="0055512F" w:rsidRPr="000A38C8" w:rsidRDefault="0055512F" w:rsidP="003D592D">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szCs w:val="21"/>
              </w:rPr>
              <w:t>3校</w:t>
            </w:r>
          </w:p>
        </w:tc>
      </w:tr>
    </w:tbl>
    <w:p w:rsidR="0055512F" w:rsidRPr="000A38C8" w:rsidRDefault="0055512F" w:rsidP="0055512F">
      <w:pPr>
        <w:rPr>
          <w:rFonts w:ascii="HG丸ｺﾞｼｯｸM-PRO" w:eastAsia="HG丸ｺﾞｼｯｸM-PRO" w:hAnsi="HG丸ｺﾞｼｯｸM-PRO"/>
          <w:b/>
          <w:sz w:val="24"/>
          <w:szCs w:val="24"/>
        </w:rPr>
      </w:pPr>
    </w:p>
    <w:p w:rsidR="006120D7" w:rsidRPr="000A38C8" w:rsidRDefault="006120D7" w:rsidP="006120D7">
      <w:pPr>
        <w:rPr>
          <w:rFonts w:ascii="HG丸ｺﾞｼｯｸM-PRO" w:eastAsia="HG丸ｺﾞｼｯｸM-PRO" w:hAnsi="HG丸ｺﾞｼｯｸM-PRO"/>
          <w:sz w:val="22"/>
        </w:rPr>
      </w:pPr>
    </w:p>
    <w:p w:rsidR="0055512F" w:rsidRPr="000A38C8" w:rsidRDefault="0055512F" w:rsidP="005674BE">
      <w:pPr>
        <w:jc w:val="right"/>
        <w:rPr>
          <w:rFonts w:ascii="HG丸ｺﾞｼｯｸM-PRO" w:eastAsia="HG丸ｺﾞｼｯｸM-PRO" w:hAnsi="HG丸ｺﾞｼｯｸM-PRO"/>
          <w:b/>
          <w:kern w:val="0"/>
          <w:sz w:val="24"/>
          <w:szCs w:val="24"/>
        </w:rPr>
      </w:pPr>
      <w:r w:rsidRPr="000A38C8">
        <w:rPr>
          <w:rFonts w:ascii="HG丸ｺﾞｼｯｸM-PRO" w:eastAsia="HG丸ｺﾞｼｯｸM-PRO" w:hAnsi="HG丸ｺﾞｼｯｸM-PRO" w:hint="eastAsia"/>
          <w:b/>
          <w:kern w:val="0"/>
          <w:sz w:val="24"/>
          <w:szCs w:val="24"/>
        </w:rPr>
        <w:t>【</w:t>
      </w:r>
      <w:r w:rsidRPr="000A38C8">
        <w:rPr>
          <w:rFonts w:ascii="HG丸ｺﾞｼｯｸM-PRO" w:eastAsia="HG丸ｺﾞｼｯｸM-PRO" w:hAnsi="HG丸ｺﾞｼｯｸM-PRO" w:hint="eastAsia"/>
          <w:b/>
          <w:sz w:val="24"/>
          <w:szCs w:val="24"/>
        </w:rPr>
        <w:t>新規</w:t>
      </w:r>
      <w:r w:rsidRPr="000A38C8">
        <w:rPr>
          <w:rFonts w:ascii="HG丸ｺﾞｼｯｸM-PRO" w:eastAsia="HG丸ｺﾞｼｯｸM-PRO" w:hAnsi="HG丸ｺﾞｼｯｸM-PRO" w:hint="eastAsia"/>
          <w:b/>
          <w:kern w:val="0"/>
          <w:sz w:val="24"/>
          <w:szCs w:val="24"/>
        </w:rPr>
        <w:t>】</w:t>
      </w:r>
    </w:p>
    <w:tbl>
      <w:tblPr>
        <w:tblW w:w="8640"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800"/>
        <w:gridCol w:w="5040"/>
        <w:gridCol w:w="1800"/>
      </w:tblGrid>
      <w:tr w:rsidR="000A38C8" w:rsidRPr="000A38C8" w:rsidTr="003D592D">
        <w:trPr>
          <w:trHeight w:val="377"/>
        </w:trPr>
        <w:tc>
          <w:tcPr>
            <w:tcW w:w="1800" w:type="dxa"/>
            <w:shd w:val="clear" w:color="auto" w:fill="D9D9D9"/>
            <w:vAlign w:val="center"/>
          </w:tcPr>
          <w:p w:rsidR="0055512F" w:rsidRPr="000A38C8" w:rsidRDefault="0055512F" w:rsidP="003D592D">
            <w:pPr>
              <w:snapToGrid w:val="0"/>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kern w:val="0"/>
                <w:sz w:val="24"/>
                <w:szCs w:val="24"/>
              </w:rPr>
              <w:t>具体的な取組</w:t>
            </w:r>
          </w:p>
        </w:tc>
        <w:tc>
          <w:tcPr>
            <w:tcW w:w="6840" w:type="dxa"/>
            <w:gridSpan w:val="2"/>
            <w:shd w:val="clear" w:color="auto" w:fill="auto"/>
            <w:vAlign w:val="center"/>
          </w:tcPr>
          <w:p w:rsidR="0055512F" w:rsidRPr="000A38C8" w:rsidRDefault="0055512F" w:rsidP="003D592D">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b/>
                <w:sz w:val="24"/>
                <w:szCs w:val="24"/>
              </w:rPr>
              <w:t>防災教育の推進</w:t>
            </w:r>
          </w:p>
        </w:tc>
      </w:tr>
      <w:tr w:rsidR="000A38C8" w:rsidRPr="000A38C8" w:rsidTr="003D592D">
        <w:trPr>
          <w:trHeight w:val="329"/>
        </w:trPr>
        <w:tc>
          <w:tcPr>
            <w:tcW w:w="1800" w:type="dxa"/>
            <w:shd w:val="clear" w:color="auto" w:fill="D9D9D9"/>
            <w:vAlign w:val="center"/>
          </w:tcPr>
          <w:p w:rsidR="0055512F" w:rsidRPr="000A38C8" w:rsidRDefault="0055512F" w:rsidP="003D592D">
            <w:pPr>
              <w:jc w:val="center"/>
              <w:rPr>
                <w:rFonts w:ascii="HG丸ｺﾞｼｯｸM-PRO" w:eastAsia="HG丸ｺﾞｼｯｸM-PRO" w:hAnsi="HG丸ｺﾞｼｯｸM-PRO" w:cs="ＭＳ Ｐゴシック"/>
                <w:b/>
                <w:kern w:val="0"/>
                <w:sz w:val="24"/>
                <w:szCs w:val="24"/>
              </w:rPr>
            </w:pPr>
            <w:r w:rsidRPr="000A38C8">
              <w:rPr>
                <w:rFonts w:ascii="HG丸ｺﾞｼｯｸM-PRO" w:eastAsia="HG丸ｺﾞｼｯｸM-PRO" w:hAnsi="HG丸ｺﾞｼｯｸM-PRO" w:cs="ＭＳ Ｐゴシック" w:hint="eastAsia"/>
                <w:b/>
                <w:spacing w:val="80"/>
                <w:kern w:val="0"/>
                <w:sz w:val="24"/>
                <w:szCs w:val="24"/>
                <w:fitText w:val="1446" w:id="-1858324736"/>
              </w:rPr>
              <w:t>整理番</w:t>
            </w:r>
            <w:r w:rsidRPr="000A38C8">
              <w:rPr>
                <w:rFonts w:ascii="HG丸ｺﾞｼｯｸM-PRO" w:eastAsia="HG丸ｺﾞｼｯｸM-PRO" w:hAnsi="HG丸ｺﾞｼｯｸM-PRO" w:cs="ＭＳ Ｐゴシック" w:hint="eastAsia"/>
                <w:b/>
                <w:spacing w:val="1"/>
                <w:kern w:val="0"/>
                <w:sz w:val="24"/>
                <w:szCs w:val="24"/>
                <w:fitText w:val="1446" w:id="-1858324736"/>
              </w:rPr>
              <w:t>号</w:t>
            </w:r>
          </w:p>
        </w:tc>
        <w:tc>
          <w:tcPr>
            <w:tcW w:w="6840" w:type="dxa"/>
            <w:gridSpan w:val="2"/>
            <w:shd w:val="clear" w:color="auto" w:fill="auto"/>
            <w:vAlign w:val="center"/>
          </w:tcPr>
          <w:p w:rsidR="0055512F" w:rsidRPr="000A38C8" w:rsidRDefault="0055512F" w:rsidP="003D592D">
            <w:pPr>
              <w:jc w:val="left"/>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b/>
                <w:kern w:val="0"/>
                <w:sz w:val="24"/>
                <w:szCs w:val="24"/>
              </w:rPr>
              <w:t>4-7-</w:t>
            </w:r>
            <w:r w:rsidRPr="000A38C8">
              <w:rPr>
                <w:rFonts w:ascii="HG丸ｺﾞｼｯｸM-PRO" w:eastAsia="HG丸ｺﾞｼｯｸM-PRO" w:hAnsi="HG丸ｺﾞｼｯｸM-PRO" w:hint="eastAsia"/>
                <w:b/>
                <w:kern w:val="0"/>
                <w:sz w:val="24"/>
                <w:szCs w:val="24"/>
              </w:rPr>
              <w:t>②</w:t>
            </w:r>
          </w:p>
        </w:tc>
      </w:tr>
      <w:tr w:rsidR="000A38C8" w:rsidRPr="000A38C8" w:rsidTr="003D592D">
        <w:trPr>
          <w:trHeight w:val="433"/>
        </w:trPr>
        <w:tc>
          <w:tcPr>
            <w:tcW w:w="6840" w:type="dxa"/>
            <w:gridSpan w:val="2"/>
            <w:tcBorders>
              <w:top w:val="double" w:sz="4" w:space="0" w:color="auto"/>
            </w:tcBorders>
            <w:shd w:val="clear" w:color="auto" w:fill="D9D9D9"/>
            <w:vAlign w:val="center"/>
          </w:tcPr>
          <w:p w:rsidR="0055512F" w:rsidRPr="000A38C8" w:rsidRDefault="0055512F" w:rsidP="003D592D">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具体的な取組の概要</w:t>
            </w:r>
          </w:p>
        </w:tc>
        <w:tc>
          <w:tcPr>
            <w:tcW w:w="1800" w:type="dxa"/>
            <w:tcBorders>
              <w:top w:val="double" w:sz="4" w:space="0" w:color="auto"/>
              <w:bottom w:val="single" w:sz="6" w:space="0" w:color="auto"/>
            </w:tcBorders>
            <w:shd w:val="clear" w:color="auto" w:fill="D9D9D9"/>
            <w:vAlign w:val="center"/>
          </w:tcPr>
          <w:p w:rsidR="0055512F" w:rsidRPr="000A38C8" w:rsidRDefault="0055512F" w:rsidP="003D592D">
            <w:pPr>
              <w:snapToGrid w:val="0"/>
              <w:jc w:val="center"/>
              <w:rPr>
                <w:rFonts w:ascii="HG丸ｺﾞｼｯｸM-PRO" w:eastAsia="HG丸ｺﾞｼｯｸM-PRO" w:hAnsi="HG丸ｺﾞｼｯｸM-PRO" w:cs="ＭＳ Ｐゴシック"/>
                <w:b/>
                <w:kern w:val="0"/>
                <w:sz w:val="22"/>
              </w:rPr>
            </w:pPr>
            <w:r w:rsidRPr="000A38C8">
              <w:rPr>
                <w:rFonts w:ascii="HG丸ｺﾞｼｯｸM-PRO" w:eastAsia="HG丸ｺﾞｼｯｸM-PRO" w:hAnsi="HG丸ｺﾞｼｯｸM-PRO" w:cs="ＭＳ Ｐゴシック" w:hint="eastAsia"/>
                <w:b/>
                <w:kern w:val="0"/>
                <w:sz w:val="22"/>
              </w:rPr>
              <w:t>推進部署</w:t>
            </w:r>
          </w:p>
        </w:tc>
      </w:tr>
      <w:tr w:rsidR="000A38C8" w:rsidRPr="000A38C8" w:rsidTr="006B75F2">
        <w:trPr>
          <w:trHeight w:val="1992"/>
        </w:trPr>
        <w:tc>
          <w:tcPr>
            <w:tcW w:w="6840" w:type="dxa"/>
            <w:gridSpan w:val="2"/>
            <w:tcBorders>
              <w:top w:val="single" w:sz="6" w:space="0" w:color="auto"/>
            </w:tcBorders>
          </w:tcPr>
          <w:p w:rsidR="0055512F" w:rsidRPr="000A38C8" w:rsidRDefault="0055512F" w:rsidP="003D592D">
            <w:pPr>
              <w:widowControl/>
              <w:snapToGrid w:val="0"/>
              <w:jc w:val="left"/>
              <w:rPr>
                <w:rFonts w:ascii="HG丸ｺﾞｼｯｸM-PRO" w:eastAsia="HG丸ｺﾞｼｯｸM-PRO" w:hAnsi="HG丸ｺﾞｼｯｸM-PRO" w:cs="ＭＳ Ｐゴシック"/>
                <w:kern w:val="0"/>
                <w:sz w:val="22"/>
              </w:rPr>
            </w:pPr>
          </w:p>
          <w:p w:rsidR="0055512F" w:rsidRPr="000A38C8" w:rsidRDefault="0055512F" w:rsidP="003D592D">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市と学校，地域住民の三者が連携した防災訓練を将来を担う子ども</w:t>
            </w:r>
            <w:r w:rsidRPr="00A4032E">
              <w:rPr>
                <w:rFonts w:ascii="HG丸ｺﾞｼｯｸM-PRO" w:eastAsia="HG丸ｺﾞｼｯｸM-PRO" w:hAnsi="HG丸ｺﾞｼｯｸM-PRO" w:hint="eastAsia"/>
                <w:spacing w:val="3"/>
                <w:kern w:val="0"/>
                <w:sz w:val="22"/>
                <w:fitText w:val="6666" w:id="-1819526656"/>
              </w:rPr>
              <w:t>たちに実施し，「自分の命は自分で守る</w:t>
            </w:r>
            <w:r w:rsidRPr="00A4032E">
              <w:rPr>
                <w:rFonts w:ascii="HG丸ｺﾞｼｯｸM-PRO" w:eastAsia="HG丸ｺﾞｼｯｸM-PRO" w:hAnsi="HG丸ｺﾞｼｯｸM-PRO"/>
                <w:spacing w:val="3"/>
                <w:kern w:val="0"/>
                <w:sz w:val="22"/>
                <w:fitText w:val="6666" w:id="-1819526656"/>
              </w:rPr>
              <w:t xml:space="preserve"> 」とする自助の取組み</w:t>
            </w:r>
            <w:r w:rsidRPr="00A4032E">
              <w:rPr>
                <w:rFonts w:ascii="HG丸ｺﾞｼｯｸM-PRO" w:eastAsia="HG丸ｺﾞｼｯｸM-PRO" w:hAnsi="HG丸ｺﾞｼｯｸM-PRO"/>
                <w:spacing w:val="1"/>
                <w:kern w:val="0"/>
                <w:sz w:val="22"/>
                <w:fitText w:val="6666" w:id="-1819526656"/>
              </w:rPr>
              <w:t>を</w:t>
            </w:r>
            <w:r w:rsidRPr="00A4032E">
              <w:rPr>
                <w:rFonts w:ascii="HG丸ｺﾞｼｯｸM-PRO" w:eastAsia="HG丸ｺﾞｼｯｸM-PRO" w:hAnsi="HG丸ｺﾞｼｯｸM-PRO"/>
                <w:spacing w:val="9"/>
                <w:kern w:val="0"/>
                <w:sz w:val="22"/>
                <w:fitText w:val="6666" w:id="-1819526655"/>
              </w:rPr>
              <w:t>普及するとともに過去の災害の教訓を伝承し防災教育の推進</w:t>
            </w:r>
            <w:r w:rsidRPr="00A4032E">
              <w:rPr>
                <w:rFonts w:ascii="HG丸ｺﾞｼｯｸM-PRO" w:eastAsia="HG丸ｺﾞｼｯｸM-PRO" w:hAnsi="HG丸ｺﾞｼｯｸM-PRO"/>
                <w:spacing w:val="10"/>
                <w:kern w:val="0"/>
                <w:sz w:val="22"/>
                <w:fitText w:val="6666" w:id="-1819526655"/>
              </w:rPr>
              <w:t>を</w:t>
            </w:r>
            <w:r w:rsidRPr="000A38C8">
              <w:rPr>
                <w:rFonts w:ascii="HG丸ｺﾞｼｯｸM-PRO" w:eastAsia="HG丸ｺﾞｼｯｸM-PRO" w:hAnsi="HG丸ｺﾞｼｯｸM-PRO"/>
                <w:sz w:val="22"/>
              </w:rPr>
              <w:t>図ります。</w:t>
            </w:r>
          </w:p>
          <w:p w:rsidR="00710A42" w:rsidRPr="000A38C8" w:rsidRDefault="00710A42" w:rsidP="003D592D">
            <w:pPr>
              <w:rPr>
                <w:rFonts w:ascii="HG丸ｺﾞｼｯｸM-PRO" w:eastAsia="HG丸ｺﾞｼｯｸM-PRO" w:hAnsi="HG丸ｺﾞｼｯｸM-PRO"/>
                <w:sz w:val="22"/>
              </w:rPr>
            </w:pPr>
          </w:p>
          <w:p w:rsidR="00710A42" w:rsidRPr="000A38C8" w:rsidRDefault="00710A42" w:rsidP="00710A42">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〈実施する事業</w:t>
            </w:r>
            <w:r w:rsidR="00F16EE2" w:rsidRPr="000A38C8">
              <w:rPr>
                <w:rFonts w:ascii="HG丸ｺﾞｼｯｸM-PRO" w:eastAsia="HG丸ｺﾞｼｯｸM-PRO" w:hAnsi="HG丸ｺﾞｼｯｸM-PRO" w:hint="eastAsia"/>
                <w:sz w:val="22"/>
              </w:rPr>
              <w:t>例</w:t>
            </w:r>
            <w:r w:rsidRPr="000A38C8">
              <w:rPr>
                <w:rFonts w:ascii="HG丸ｺﾞｼｯｸM-PRO" w:eastAsia="HG丸ｺﾞｼｯｸM-PRO" w:hAnsi="HG丸ｺﾞｼｯｸM-PRO" w:hint="eastAsia"/>
                <w:sz w:val="22"/>
              </w:rPr>
              <w:t>〉</w:t>
            </w:r>
          </w:p>
          <w:p w:rsidR="00710A42" w:rsidRPr="000A38C8" w:rsidRDefault="00710A42" w:rsidP="00710A42">
            <w:pP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cs="ＭＳ Ｐゴシック" w:hint="eastAsia"/>
                <w:kern w:val="0"/>
                <w:sz w:val="22"/>
              </w:rPr>
              <w:t xml:space="preserve">　防災講話，防災訓練　等</w:t>
            </w:r>
          </w:p>
          <w:p w:rsidR="00710A42" w:rsidRPr="000A38C8" w:rsidRDefault="00710A42" w:rsidP="003D592D">
            <w:pPr>
              <w:rPr>
                <w:rFonts w:ascii="HG丸ｺﾞｼｯｸM-PRO" w:eastAsia="HG丸ｺﾞｼｯｸM-PRO" w:hAnsi="HG丸ｺﾞｼｯｸM-PRO" w:cs="ＭＳ Ｐゴシック"/>
                <w:kern w:val="0"/>
                <w:sz w:val="22"/>
              </w:rPr>
            </w:pPr>
          </w:p>
        </w:tc>
        <w:tc>
          <w:tcPr>
            <w:tcW w:w="1800" w:type="dxa"/>
            <w:tcBorders>
              <w:top w:val="single" w:sz="6" w:space="0" w:color="auto"/>
            </w:tcBorders>
          </w:tcPr>
          <w:p w:rsidR="0055512F" w:rsidRPr="000A38C8" w:rsidRDefault="0055512F" w:rsidP="003D592D">
            <w:pPr>
              <w:widowControl/>
              <w:snapToGrid w:val="0"/>
              <w:jc w:val="left"/>
              <w:rPr>
                <w:rFonts w:ascii="HG丸ｺﾞｼｯｸM-PRO" w:eastAsia="HG丸ｺﾞｼｯｸM-PRO" w:hAnsi="HG丸ｺﾞｼｯｸM-PRO" w:cs="ＭＳ Ｐゴシック"/>
                <w:kern w:val="0"/>
                <w:sz w:val="22"/>
              </w:rPr>
            </w:pPr>
          </w:p>
          <w:p w:rsidR="0055512F" w:rsidRPr="000A38C8" w:rsidRDefault="0055512F" w:rsidP="00B46835">
            <w:pPr>
              <w:widowControl/>
              <w:snapToGrid w:val="0"/>
              <w:jc w:val="center"/>
              <w:rPr>
                <w:rFonts w:ascii="HG丸ｺﾞｼｯｸM-PRO" w:eastAsia="HG丸ｺﾞｼｯｸM-PRO" w:hAnsi="HG丸ｺﾞｼｯｸM-PRO" w:cs="ＭＳ Ｐゴシック"/>
                <w:kern w:val="0"/>
                <w:sz w:val="22"/>
              </w:rPr>
            </w:pPr>
            <w:r w:rsidRPr="000A38C8">
              <w:rPr>
                <w:rFonts w:ascii="HG丸ｺﾞｼｯｸM-PRO" w:eastAsia="HG丸ｺﾞｼｯｸM-PRO" w:hAnsi="HG丸ｺﾞｼｯｸM-PRO" w:hint="eastAsia"/>
                <w:sz w:val="22"/>
              </w:rPr>
              <w:t>危機管理課</w:t>
            </w:r>
          </w:p>
        </w:tc>
      </w:tr>
    </w:tbl>
    <w:p w:rsidR="0055512F" w:rsidRPr="000A38C8" w:rsidRDefault="0055512F" w:rsidP="0055512F">
      <w:pPr>
        <w:rPr>
          <w:rFonts w:ascii="HG丸ｺﾞｼｯｸM-PRO" w:eastAsia="HG丸ｺﾞｼｯｸM-PRO" w:hAnsi="HG丸ｺﾞｼｯｸM-PRO"/>
          <w:sz w:val="22"/>
        </w:rPr>
      </w:pPr>
      <w:r w:rsidRPr="000A38C8">
        <w:rPr>
          <w:rFonts w:ascii="HG丸ｺﾞｼｯｸM-PRO" w:eastAsia="HG丸ｺﾞｼｯｸM-PRO" w:hAnsi="HG丸ｺﾞｼｯｸM-PRO" w:hint="eastAsia"/>
          <w:sz w:val="22"/>
        </w:rPr>
        <w:t>■指標</w:t>
      </w:r>
    </w:p>
    <w:tbl>
      <w:tblPr>
        <w:tblStyle w:val="a9"/>
        <w:tblW w:w="8635" w:type="dxa"/>
        <w:tblLayout w:type="fixed"/>
        <w:tblLook w:val="04A0" w:firstRow="1" w:lastRow="0" w:firstColumn="1" w:lastColumn="0" w:noHBand="0" w:noVBand="1"/>
      </w:tblPr>
      <w:tblGrid>
        <w:gridCol w:w="3853"/>
        <w:gridCol w:w="2391"/>
        <w:gridCol w:w="2391"/>
      </w:tblGrid>
      <w:tr w:rsidR="000A38C8" w:rsidRPr="000A38C8" w:rsidTr="003D592D">
        <w:trPr>
          <w:trHeight w:val="173"/>
        </w:trPr>
        <w:tc>
          <w:tcPr>
            <w:tcW w:w="3775" w:type="dxa"/>
            <w:shd w:val="clear" w:color="auto" w:fill="D9D9D9" w:themeFill="background1" w:themeFillShade="D9"/>
          </w:tcPr>
          <w:p w:rsidR="0055512F" w:rsidRPr="000A38C8" w:rsidRDefault="0055512F" w:rsidP="003D592D">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内　容</w:t>
            </w:r>
          </w:p>
        </w:tc>
        <w:tc>
          <w:tcPr>
            <w:tcW w:w="2342" w:type="dxa"/>
            <w:shd w:val="clear" w:color="auto" w:fill="D9D9D9" w:themeFill="background1" w:themeFillShade="D9"/>
          </w:tcPr>
          <w:p w:rsidR="0055512F" w:rsidRPr="000A38C8" w:rsidRDefault="0055512F" w:rsidP="003D592D">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現況値（Ｒ1年度末）</w:t>
            </w:r>
          </w:p>
        </w:tc>
        <w:tc>
          <w:tcPr>
            <w:tcW w:w="2342" w:type="dxa"/>
            <w:shd w:val="clear" w:color="auto" w:fill="D9D9D9" w:themeFill="background1" w:themeFillShade="D9"/>
          </w:tcPr>
          <w:p w:rsidR="0055512F" w:rsidRPr="000A38C8" w:rsidRDefault="0055512F" w:rsidP="003D592D">
            <w:pPr>
              <w:jc w:val="center"/>
              <w:rPr>
                <w:rFonts w:ascii="HG丸ｺﾞｼｯｸM-PRO" w:eastAsia="HG丸ｺﾞｼｯｸM-PRO" w:hAnsi="HG丸ｺﾞｼｯｸM-PRO"/>
                <w:szCs w:val="21"/>
              </w:rPr>
            </w:pPr>
            <w:r w:rsidRPr="000A38C8">
              <w:rPr>
                <w:rFonts w:ascii="HG丸ｺﾞｼｯｸM-PRO" w:eastAsia="HG丸ｺﾞｼｯｸM-PRO" w:hAnsi="HG丸ｺﾞｼｯｸM-PRO" w:hint="eastAsia"/>
                <w:szCs w:val="21"/>
              </w:rPr>
              <w:t>目標値（Ｒ6年度末）</w:t>
            </w:r>
          </w:p>
        </w:tc>
      </w:tr>
      <w:tr w:rsidR="000A38C8" w:rsidRPr="000A38C8" w:rsidTr="003D592D">
        <w:trPr>
          <w:trHeight w:val="336"/>
        </w:trPr>
        <w:tc>
          <w:tcPr>
            <w:tcW w:w="3775" w:type="dxa"/>
          </w:tcPr>
          <w:p w:rsidR="0055512F" w:rsidRPr="003C49D9" w:rsidRDefault="00A662CD" w:rsidP="00A662CD">
            <w:pPr>
              <w:rPr>
                <w:rFonts w:ascii="HG丸ｺﾞｼｯｸM-PRO" w:eastAsia="HG丸ｺﾞｼｯｸM-PRO" w:hAnsi="HG丸ｺﾞｼｯｸM-PRO"/>
                <w:szCs w:val="21"/>
              </w:rPr>
            </w:pPr>
            <w:r w:rsidRPr="003C49D9">
              <w:rPr>
                <w:rFonts w:ascii="HG丸ｺﾞｼｯｸM-PRO" w:eastAsia="HG丸ｺﾞｼｯｸM-PRO" w:hAnsi="HG丸ｺﾞｼｯｸM-PRO" w:hint="eastAsia"/>
                <w:szCs w:val="21"/>
              </w:rPr>
              <w:t xml:space="preserve">　</w:t>
            </w:r>
            <w:r w:rsidR="0070231E" w:rsidRPr="003C49D9">
              <w:rPr>
                <w:rFonts w:ascii="HG丸ｺﾞｼｯｸM-PRO" w:eastAsia="HG丸ｺﾞｼｯｸM-PRO" w:hAnsi="HG丸ｺﾞｼｯｸM-PRO" w:hint="eastAsia"/>
                <w:szCs w:val="21"/>
              </w:rPr>
              <w:t>防災教育の実施校</w:t>
            </w:r>
            <w:r w:rsidR="0055512F" w:rsidRPr="003C49D9">
              <w:rPr>
                <w:rFonts w:ascii="HG丸ｺﾞｼｯｸM-PRO" w:eastAsia="HG丸ｺﾞｼｯｸM-PRO" w:hAnsi="HG丸ｺﾞｼｯｸM-PRO" w:hint="eastAsia"/>
                <w:szCs w:val="21"/>
              </w:rPr>
              <w:t>数</w:t>
            </w:r>
          </w:p>
        </w:tc>
        <w:tc>
          <w:tcPr>
            <w:tcW w:w="2342" w:type="dxa"/>
          </w:tcPr>
          <w:p w:rsidR="0055512F" w:rsidRPr="003C49D9" w:rsidRDefault="0055512F" w:rsidP="003D592D">
            <w:pPr>
              <w:jc w:val="center"/>
              <w:rPr>
                <w:rFonts w:ascii="HG丸ｺﾞｼｯｸM-PRO" w:eastAsia="HG丸ｺﾞｼｯｸM-PRO" w:hAnsi="HG丸ｺﾞｼｯｸM-PRO"/>
                <w:szCs w:val="21"/>
              </w:rPr>
            </w:pPr>
            <w:r w:rsidRPr="003C49D9">
              <w:rPr>
                <w:rFonts w:ascii="HG丸ｺﾞｼｯｸM-PRO" w:eastAsia="HG丸ｺﾞｼｯｸM-PRO" w:hAnsi="HG丸ｺﾞｼｯｸM-PRO"/>
                <w:szCs w:val="21"/>
              </w:rPr>
              <w:t>1</w:t>
            </w:r>
            <w:r w:rsidR="0070231E" w:rsidRPr="003C49D9">
              <w:rPr>
                <w:rFonts w:ascii="HG丸ｺﾞｼｯｸM-PRO" w:eastAsia="HG丸ｺﾞｼｯｸM-PRO" w:hAnsi="HG丸ｺﾞｼｯｸM-PRO" w:hint="eastAsia"/>
                <w:szCs w:val="21"/>
              </w:rPr>
              <w:t>校</w:t>
            </w:r>
          </w:p>
        </w:tc>
        <w:tc>
          <w:tcPr>
            <w:tcW w:w="2342" w:type="dxa"/>
          </w:tcPr>
          <w:p w:rsidR="0055512F" w:rsidRPr="003C49D9" w:rsidRDefault="0055512F" w:rsidP="003D592D">
            <w:pPr>
              <w:jc w:val="center"/>
              <w:rPr>
                <w:rFonts w:ascii="HG丸ｺﾞｼｯｸM-PRO" w:eastAsia="HG丸ｺﾞｼｯｸM-PRO" w:hAnsi="HG丸ｺﾞｼｯｸM-PRO"/>
                <w:szCs w:val="21"/>
              </w:rPr>
            </w:pPr>
            <w:r w:rsidRPr="003C49D9">
              <w:rPr>
                <w:rFonts w:ascii="HG丸ｺﾞｼｯｸM-PRO" w:eastAsia="HG丸ｺﾞｼｯｸM-PRO" w:hAnsi="HG丸ｺﾞｼｯｸM-PRO"/>
                <w:szCs w:val="21"/>
              </w:rPr>
              <w:t>6</w:t>
            </w:r>
            <w:r w:rsidR="0070231E" w:rsidRPr="003C49D9">
              <w:rPr>
                <w:rFonts w:ascii="HG丸ｺﾞｼｯｸM-PRO" w:eastAsia="HG丸ｺﾞｼｯｸM-PRO" w:hAnsi="HG丸ｺﾞｼｯｸM-PRO" w:hint="eastAsia"/>
                <w:szCs w:val="21"/>
              </w:rPr>
              <w:t>校</w:t>
            </w:r>
          </w:p>
        </w:tc>
      </w:tr>
    </w:tbl>
    <w:p w:rsidR="003D6644" w:rsidRPr="000A38C8" w:rsidRDefault="00DC3E00" w:rsidP="003D6644">
      <w:pPr>
        <w:rPr>
          <w:rFonts w:ascii="HG丸ｺﾞｼｯｸM-PRO" w:eastAsia="HG丸ｺﾞｼｯｸM-PRO" w:hAnsi="HG丸ｺﾞｼｯｸM-PRO"/>
          <w:b/>
          <w:noProof/>
          <w:sz w:val="32"/>
          <w:szCs w:val="32"/>
          <w:u w:val="single"/>
        </w:rPr>
      </w:pPr>
      <w:r w:rsidRPr="000A38C8">
        <w:rPr>
          <w:rFonts w:ascii="HG丸ｺﾞｼｯｸM-PRO" w:eastAsia="HG丸ｺﾞｼｯｸM-PRO" w:hAnsi="HG丸ｺﾞｼｯｸM-PRO" w:hint="eastAsia"/>
          <w:b/>
          <w:noProof/>
          <w:sz w:val="32"/>
          <w:szCs w:val="32"/>
          <w:u w:val="single"/>
        </w:rPr>
        <w:t xml:space="preserve">５　</w:t>
      </w:r>
      <w:r w:rsidR="003D6644" w:rsidRPr="000A38C8">
        <w:rPr>
          <w:rFonts w:ascii="HG丸ｺﾞｼｯｸM-PRO" w:eastAsia="HG丸ｺﾞｼｯｸM-PRO" w:hAnsi="HG丸ｺﾞｼｯｸM-PRO" w:hint="eastAsia"/>
          <w:b/>
          <w:sz w:val="32"/>
          <w:szCs w:val="32"/>
          <w:u w:val="single"/>
        </w:rPr>
        <w:t>体系図及び取組項目の概要</w:t>
      </w:r>
      <w:r w:rsidR="003D6644" w:rsidRPr="000A38C8">
        <w:rPr>
          <w:rFonts w:ascii="HG丸ｺﾞｼｯｸM-PRO" w:eastAsia="HG丸ｺﾞｼｯｸM-PRO" w:hAnsi="HG丸ｺﾞｼｯｸM-PRO" w:hint="eastAsia"/>
          <w:b/>
          <w:noProof/>
          <w:sz w:val="32"/>
          <w:szCs w:val="32"/>
          <w:u w:val="single"/>
        </w:rPr>
        <w:t xml:space="preserve">　　　　　　　　</w:t>
      </w:r>
      <w:r w:rsidR="00A7423E" w:rsidRPr="000A38C8">
        <w:rPr>
          <w:rFonts w:ascii="HG丸ｺﾞｼｯｸM-PRO" w:eastAsia="HG丸ｺﾞｼｯｸM-PRO" w:hAnsi="HG丸ｺﾞｼｯｸM-PRO" w:hint="eastAsia"/>
          <w:b/>
          <w:noProof/>
          <w:sz w:val="32"/>
          <w:szCs w:val="32"/>
          <w:u w:val="single"/>
        </w:rPr>
        <w:t xml:space="preserve">　</w:t>
      </w:r>
      <w:r w:rsidR="003D6644" w:rsidRPr="000A38C8">
        <w:rPr>
          <w:rFonts w:ascii="HG丸ｺﾞｼｯｸM-PRO" w:eastAsia="HG丸ｺﾞｼｯｸM-PRO" w:hAnsi="HG丸ｺﾞｼｯｸM-PRO" w:hint="eastAsia"/>
          <w:b/>
          <w:noProof/>
          <w:sz w:val="32"/>
          <w:szCs w:val="32"/>
          <w:u w:val="single"/>
        </w:rPr>
        <w:t xml:space="preserve">　</w:t>
      </w:r>
      <w:r w:rsidRPr="000A38C8">
        <w:rPr>
          <w:rFonts w:ascii="HG丸ｺﾞｼｯｸM-PRO" w:eastAsia="HG丸ｺﾞｼｯｸM-PRO" w:hAnsi="HG丸ｺﾞｼｯｸM-PRO" w:hint="eastAsia"/>
          <w:b/>
          <w:noProof/>
          <w:sz w:val="32"/>
          <w:szCs w:val="32"/>
          <w:u w:val="single"/>
        </w:rPr>
        <w:t xml:space="preserve">　　　</w:t>
      </w:r>
    </w:p>
    <w:p w:rsidR="003D6644" w:rsidRPr="000A38C8" w:rsidRDefault="003D6644" w:rsidP="00A4032E">
      <w:pPr>
        <w:ind w:rightChars="-150" w:right="-315"/>
        <w:rPr>
          <w:rFonts w:ascii="HG丸ｺﾞｼｯｸM-PRO" w:eastAsia="HG丸ｺﾞｼｯｸM-PRO" w:hAnsi="HG丸ｺﾞｼｯｸM-PRO"/>
          <w:sz w:val="22"/>
        </w:rPr>
      </w:pPr>
      <w:r w:rsidRPr="000A38C8">
        <w:rPr>
          <w:rFonts w:ascii="HG丸ｺﾞｼｯｸM-PRO" w:eastAsia="HG丸ｺﾞｼｯｸM-PRO" w:hAnsi="HG丸ｺﾞｼｯｸM-PRO" w:hint="eastAsia"/>
          <w:noProof/>
          <w:sz w:val="22"/>
        </w:rPr>
        <mc:AlternateContent>
          <mc:Choice Requires="wps">
            <w:drawing>
              <wp:anchor distT="0" distB="0" distL="114300" distR="114300" simplePos="0" relativeHeight="251661312" behindDoc="0" locked="0" layoutInCell="1" allowOverlap="1">
                <wp:simplePos x="0" y="0"/>
                <wp:positionH relativeFrom="column">
                  <wp:posOffset>-167640</wp:posOffset>
                </wp:positionH>
                <wp:positionV relativeFrom="paragraph">
                  <wp:posOffset>358775</wp:posOffset>
                </wp:positionV>
                <wp:extent cx="1276350" cy="418465"/>
                <wp:effectExtent l="0" t="0" r="0" b="635"/>
                <wp:wrapNone/>
                <wp:docPr id="48" name="Text Box 3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0" cy="418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0C4B" w:rsidRPr="00CF0916" w:rsidRDefault="005A0C4B" w:rsidP="003D6644">
                            <w:pPr>
                              <w:rPr>
                                <w:b/>
                                <w:sz w:val="28"/>
                                <w:szCs w:val="28"/>
                              </w:rPr>
                            </w:pPr>
                            <w:r w:rsidRPr="00CF0916">
                              <w:rPr>
                                <w:rFonts w:hint="eastAsia"/>
                                <w:b/>
                                <w:sz w:val="28"/>
                                <w:szCs w:val="28"/>
                              </w:rPr>
                              <w:t>【基本理念】</w:t>
                            </w:r>
                          </w:p>
                        </w:txbxContent>
                      </wps:txbx>
                      <wps:bodyPr rot="0" vert="horz" wrap="square" lIns="74295" tIns="8890" rIns="74295" bIns="8890" anchor="t" anchorCtr="0" upright="1">
                        <a:noAutofit/>
                      </wps:bodyPr>
                    </wps:wsp>
                  </a:graphicData>
                </a:graphic>
              </wp:anchor>
            </w:drawing>
          </mc:Choice>
          <mc:Fallback>
            <w:pict>
              <v:shape id="Text Box 349" o:spid="_x0000_s1046" type="#_x0000_t202" style="position:absolute;left:0;text-align:left;margin-left:-13.2pt;margin-top:28.25pt;width:100.5pt;height:32.9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4cRugIAAMI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EOiVoDz16YHuDbuUeXZLUFmgcdAZ+9wN4mj0YoNGOrB7uZPVVIyGXLRUbdqOUHFtGa0gwtDf9&#10;s6sTjrYg6/GDrCEQ3RrpgPaN6m31oB4I0KFRj6fm2GQqGzKazy5jMFVgI2FCZrELQbPj7UFp847J&#10;HtlFjhU036HT3Z02NhuaHV1sMCFL3nVOAJ14dgCO0wnEhqvWZrNw/fyRBukqWSXEI9Fs5ZGgKLyb&#10;ckm8WRnO4+KyWC6L8KeNG5Ks5XXNhA1z1FZI/qx3B5VPqjipS8uO1xbOpqTVZr3sFNpR0HbpvkNB&#10;ztz852m4IgCXF5TCiAS3UeqVs2TukZLEXjoPEi8I09t0FpCUFOVzSndcsH+nhMYcp3EUT2L6LbfA&#10;fa+50aznBqZHx/scJycnmlkJrkTtWmso76b1WSls+k+lgHYfG+0EazU6qdXs13v3OCI3Kaya17J+&#10;BAkrCQoDMcLog0Ur1XeMRhgjOdbftlQxjLr3Ap7BnERpDHPHbZIkhSvq3LA+M1BRAVCODUbTcmmm&#10;SbUdFN+0EGd6dkLewMNpuNP0U06H5waDwlE7DDU7ic73zutp9C5+AQAA//8DAFBLAwQUAAYACAAA&#10;ACEATXfF2uEAAAAKAQAADwAAAGRycy9kb3ducmV2LnhtbEyPwU7DMAyG70h7h8iTuG0pVRtQaTp1&#10;kwCJC2NME8e0MW21xqmabCs8PdkJbrb86ff356vJ9OyMo+ssSbhbRsCQaqs7aiTsP54WD8CcV6RV&#10;bwklfKODVTG7yVWm7YXe8bzzDQsh5DIlofV+yDh3dYtGuaUdkMLty45G+bCODdejuoRw0/M4igQ3&#10;qqPwoVUDblqsj7uTkfDTufJl+7b21Tr9fI62r8IdSiHl7XwqH4F5nPwfDFf9oA5FcKrsibRjvYRF&#10;LJKASkhFCuwK3CcCWBWGOE6AFzn/X6H4BQAA//8DAFBLAQItABQABgAIAAAAIQC2gziS/gAAAOEB&#10;AAATAAAAAAAAAAAAAAAAAAAAAABbQ29udGVudF9UeXBlc10ueG1sUEsBAi0AFAAGAAgAAAAhADj9&#10;If/WAAAAlAEAAAsAAAAAAAAAAAAAAAAALwEAAF9yZWxzLy5yZWxzUEsBAi0AFAAGAAgAAAAhAEq7&#10;hxG6AgAAwgUAAA4AAAAAAAAAAAAAAAAALgIAAGRycy9lMm9Eb2MueG1sUEsBAi0AFAAGAAgAAAAh&#10;AE13xdrhAAAACgEAAA8AAAAAAAAAAAAAAAAAFAUAAGRycy9kb3ducmV2LnhtbFBLBQYAAAAABAAE&#10;APMAAAAiBgAAAAA=&#10;" filled="f" stroked="f">
                <v:textbox inset="5.85pt,.7pt,5.85pt,.7pt">
                  <w:txbxContent>
                    <w:p w:rsidR="005A0C4B" w:rsidRPr="00CF0916" w:rsidRDefault="005A0C4B" w:rsidP="003D6644">
                      <w:pPr>
                        <w:rPr>
                          <w:b/>
                          <w:sz w:val="28"/>
                          <w:szCs w:val="28"/>
                        </w:rPr>
                      </w:pPr>
                      <w:r w:rsidRPr="00CF0916">
                        <w:rPr>
                          <w:rFonts w:hint="eastAsia"/>
                          <w:b/>
                          <w:sz w:val="28"/>
                          <w:szCs w:val="28"/>
                        </w:rPr>
                        <w:t>【基本理念】</w:t>
                      </w:r>
                    </w:p>
                  </w:txbxContent>
                </v:textbox>
              </v:shape>
            </w:pict>
          </mc:Fallback>
        </mc:AlternateContent>
      </w:r>
      <w:r w:rsidRPr="000A38C8">
        <w:rPr>
          <w:rFonts w:ascii="HG丸ｺﾞｼｯｸM-PRO" w:eastAsia="HG丸ｺﾞｼｯｸM-PRO" w:hAnsi="HG丸ｺﾞｼｯｸM-PRO" w:hint="eastAsia"/>
          <w:noProof/>
          <w:sz w:val="22"/>
        </w:rPr>
        <mc:AlternateContent>
          <mc:Choice Requires="wps">
            <w:drawing>
              <wp:anchor distT="0" distB="0" distL="114300" distR="114300" simplePos="0" relativeHeight="251662336" behindDoc="0" locked="0" layoutInCell="1" allowOverlap="1">
                <wp:simplePos x="0" y="0"/>
                <wp:positionH relativeFrom="column">
                  <wp:posOffset>3752850</wp:posOffset>
                </wp:positionH>
                <wp:positionV relativeFrom="paragraph">
                  <wp:posOffset>355600</wp:posOffset>
                </wp:positionV>
                <wp:extent cx="1447800" cy="418465"/>
                <wp:effectExtent l="0" t="0" r="0" b="635"/>
                <wp:wrapNone/>
                <wp:docPr id="50" name="Text Box 3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418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0C4B" w:rsidRPr="00CF0916" w:rsidRDefault="005A0C4B" w:rsidP="003D6644">
                            <w:pPr>
                              <w:rPr>
                                <w:b/>
                                <w:sz w:val="28"/>
                                <w:szCs w:val="28"/>
                              </w:rPr>
                            </w:pPr>
                            <w:r w:rsidRPr="00CF0916">
                              <w:rPr>
                                <w:rFonts w:hint="eastAsia"/>
                                <w:b/>
                                <w:sz w:val="28"/>
                                <w:szCs w:val="28"/>
                              </w:rPr>
                              <w:t>【基本方針】</w:t>
                            </w:r>
                          </w:p>
                        </w:txbxContent>
                      </wps:txbx>
                      <wps:bodyPr rot="0" vert="horz" wrap="square" lIns="74295" tIns="8890" rIns="74295" bIns="8890" anchor="t" anchorCtr="0" upright="1">
                        <a:noAutofit/>
                      </wps:bodyPr>
                    </wps:wsp>
                  </a:graphicData>
                </a:graphic>
              </wp:anchor>
            </w:drawing>
          </mc:Choice>
          <mc:Fallback>
            <w:pict>
              <v:shape id="Text Box 351" o:spid="_x0000_s1047" type="#_x0000_t202" style="position:absolute;left:0;text-align:left;margin-left:295.5pt;margin-top:28pt;width:114pt;height:32.9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ldTuwIAAMI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xlEfQHnr0wPYG3co9uoxDW6Bx0Bn43Q/gafZggEY7snq4k9VXjYRctlRs2I1ScmwZrSFBd9M/&#10;uzrhaAuyHj/IGgLRrZEOaN+o3lYP6oEAHTJ5PDXHJlPZkITMkwBMFdhImJBZbJPzaXa8PSht3jHZ&#10;I7vIsYLmO3S6u9Nmcj262GBClrzrnAA68ewAMKcTiA1Xrc1m4fr5Iw3SVbJKiEei2cojQVF4N+WS&#10;eLMynMfFZbFcFuFPGzckWcvrmgkb5qitkPxZ7w4qn1RxUpeWHa8tnE1Jq8162Sm0o6Dt0n2Hgpy5&#10;+c/TcPUCLi8ohREJbqPUK2fJ3CMlib10HiReEKa36SwgKSnK55TuuGD/TgmNOU7jKJ7E9Ftugfte&#10;c6NZzw1Mj473OQZpwGedaGYluBK1WxvKu2l9Vgqb/lMpoN3HRjvBWo1OajX79d49juj0ENayfgQJ&#10;KwkKAzHC6INFK9V3jEYYIznW37ZUMYy69wKewZxEaQxzx22SJIUr6tywPjNQUQFQjg1G03Jppkm1&#10;HRTftBBnenZC3sDDabjTtH1hU05AyG5gUDhqh6FmJ9H53nk9jd7FLwAAAP//AwBQSwMEFAAGAAgA&#10;AAAhAMX7EpngAAAACgEAAA8AAABkcnMvZG93bnJldi54bWxMj0FLw0AQhe9C/8MyBW92k0JDE7Mp&#10;aaEKXmyriMdNdkyC2dmQ3bbRX+940tO8YR5vvpdvJtuLC46+c6QgXkQgkGpnOmoUvL7s79YgfNBk&#10;dO8IFXyhh00xu8l1ZtyVjng5hUZwCPlMK2hDGDIpfd2i1X7hBiS+fbjR6sDr2Egz6iuH214uoyiR&#10;VnfEH1o94K7F+vN0tgq+O18+Hp63odqu3h+iw1Pi38pEqdv5VN6DCDiFPzP84jM6FMxUuTMZL3oF&#10;qzTmLoFFwpMN6zhlUbFzGacgi1z+r1D8AAAA//8DAFBLAQItABQABgAIAAAAIQC2gziS/gAAAOEB&#10;AAATAAAAAAAAAAAAAAAAAAAAAABbQ29udGVudF9UeXBlc10ueG1sUEsBAi0AFAAGAAgAAAAhADj9&#10;If/WAAAAlAEAAAsAAAAAAAAAAAAAAAAALwEAAF9yZWxzLy5yZWxzUEsBAi0AFAAGAAgAAAAhAJtK&#10;V1O7AgAAwgUAAA4AAAAAAAAAAAAAAAAALgIAAGRycy9lMm9Eb2MueG1sUEsBAi0AFAAGAAgAAAAh&#10;AMX7EpngAAAACgEAAA8AAAAAAAAAAAAAAAAAFQUAAGRycy9kb3ducmV2LnhtbFBLBQYAAAAABAAE&#10;APMAAAAiBgAAAAA=&#10;" filled="f" stroked="f">
                <v:textbox inset="5.85pt,.7pt,5.85pt,.7pt">
                  <w:txbxContent>
                    <w:p w:rsidR="005A0C4B" w:rsidRPr="00CF0916" w:rsidRDefault="005A0C4B" w:rsidP="003D6644">
                      <w:pPr>
                        <w:rPr>
                          <w:b/>
                          <w:sz w:val="28"/>
                          <w:szCs w:val="28"/>
                        </w:rPr>
                      </w:pPr>
                      <w:r w:rsidRPr="00CF0916">
                        <w:rPr>
                          <w:rFonts w:hint="eastAsia"/>
                          <w:b/>
                          <w:sz w:val="28"/>
                          <w:szCs w:val="28"/>
                        </w:rPr>
                        <w:t>【基本方針】</w:t>
                      </w:r>
                    </w:p>
                  </w:txbxContent>
                </v:textbox>
              </v:shape>
            </w:pict>
          </mc:Fallback>
        </mc:AlternateContent>
      </w:r>
      <w:r w:rsidRPr="000A38C8">
        <w:rPr>
          <w:rFonts w:ascii="HG丸ｺﾞｼｯｸM-PRO" w:eastAsia="HG丸ｺﾞｼｯｸM-PRO" w:hAnsi="HG丸ｺﾞｼｯｸM-PRO" w:hint="eastAsia"/>
          <w:noProof/>
          <w:sz w:val="22"/>
        </w:rPr>
        <mc:AlternateContent>
          <mc:Choice Requires="wps">
            <w:drawing>
              <wp:anchor distT="0" distB="0" distL="114300" distR="114300" simplePos="0" relativeHeight="251660288" behindDoc="0" locked="0" layoutInCell="1" allowOverlap="1">
                <wp:simplePos x="0" y="0"/>
                <wp:positionH relativeFrom="column">
                  <wp:posOffset>1596390</wp:posOffset>
                </wp:positionH>
                <wp:positionV relativeFrom="paragraph">
                  <wp:posOffset>349250</wp:posOffset>
                </wp:positionV>
                <wp:extent cx="1409700" cy="418465"/>
                <wp:effectExtent l="0" t="0" r="0" b="635"/>
                <wp:wrapNone/>
                <wp:docPr id="49" name="Text Box 3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0" cy="418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0C4B" w:rsidRPr="00CF0916" w:rsidRDefault="005A0C4B" w:rsidP="003D6644">
                            <w:pPr>
                              <w:rPr>
                                <w:b/>
                                <w:sz w:val="28"/>
                                <w:szCs w:val="28"/>
                              </w:rPr>
                            </w:pPr>
                            <w:r w:rsidRPr="00CF0916">
                              <w:rPr>
                                <w:rFonts w:hint="eastAsia"/>
                                <w:b/>
                                <w:sz w:val="28"/>
                                <w:szCs w:val="28"/>
                              </w:rPr>
                              <w:t>【基本目標】</w:t>
                            </w:r>
                          </w:p>
                        </w:txbxContent>
                      </wps:txbx>
                      <wps:bodyPr rot="0" vert="horz" wrap="square" lIns="74295" tIns="8890" rIns="74295" bIns="8890" anchor="t" anchorCtr="0" upright="1">
                        <a:noAutofit/>
                      </wps:bodyPr>
                    </wps:wsp>
                  </a:graphicData>
                </a:graphic>
              </wp:anchor>
            </w:drawing>
          </mc:Choice>
          <mc:Fallback>
            <w:pict>
              <v:shape id="Text Box 350" o:spid="_x0000_s1048" type="#_x0000_t202" style="position:absolute;left:0;text-align:left;margin-left:125.7pt;margin-top:27.5pt;width:111pt;height:32.9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0NLuwIAAMI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kxUjQHnr0wPYG3co9uoxdgcZBZ+B3P4Cn2YMBGu3I6uFOVl81EnLZUrFhN0rJsWW0hgRDW1r/&#10;7Kptic60BVmPH2QNgejWSAe0b1Rvqwf1QIAOjXo8NccmU9mQJEjnAZgqsJEwIbPYhaDZ8fagtHnH&#10;ZI/sIscKmu/Q6e5OG5sNzY4uNpiQJe86J4BOPDsAx+kEYsNVa7NZuH7+SIN0lawS4pFotvJIUBTe&#10;Tbkk3qwM53FxWSyXRfjTxg1J1vK6ZsKGOWorJH/Wu4PKJ1Wc1KVlx2sLZ1PSarNedgrtKGi7dN+h&#10;IGdu/vM0XBGAywtKYUSC2yj1ylky90hJYg9KnXhBmN6ms4CkpCifU7rjgv07JTTmOI2jeBLTb7kF&#10;7nvNjWY9NzA9Ot7nODk50cxKcCVq11pDeTetz0ph038qBbT72GgnWKvRSa1mv967xxFFNrwV8FrW&#10;jyBhJUFhIEYYfbBopfqO0QhjJMf625YqhlH3XsAzmJMojWHuuE2SpHBFnRvWZwYqKgDKscFoWi7N&#10;NKm2g+KbFuJMz07IG3g4DXeafsrp8NxgUDhqh6FmJ9H53nk9jd7FLwAAAP//AwBQSwMEFAAGAAgA&#10;AAAhAB69GsrhAAAACgEAAA8AAABkcnMvZG93bnJldi54bWxMj8FOwzAMhu9IvENkJG4sWVk7KE2n&#10;DgmQdmFsCHFMW9NWNE7VZFvh6TEnONr+9Pv7s9Vke3HE0XeONMxnCgRS5eqOGg2v+4erGxA+GKpN&#10;7wg1fKGHVX5+lpm0did6weMuNIJDyKdGQxvCkErpqxat8TM3IPHtw43WBB7HRtajOXG47WWkVCKt&#10;6Yg/tGbA+xarz93BavjufPG0fV6Hch2/P6rtJvFvRaL15cVU3IEIOIU/GH71WR1ydirdgWoveg1R&#10;PF8wqiGOuRMDi+U1L0omI3ULMs/k/wr5DwAAAP//AwBQSwECLQAUAAYACAAAACEAtoM4kv4AAADh&#10;AQAAEwAAAAAAAAAAAAAAAAAAAAAAW0NvbnRlbnRfVHlwZXNdLnhtbFBLAQItABQABgAIAAAAIQA4&#10;/SH/1gAAAJQBAAALAAAAAAAAAAAAAAAAAC8BAABfcmVscy8ucmVsc1BLAQItABQABgAIAAAAIQDR&#10;80NLuwIAAMIFAAAOAAAAAAAAAAAAAAAAAC4CAABkcnMvZTJvRG9jLnhtbFBLAQItABQABgAIAAAA&#10;IQAevRrK4QAAAAoBAAAPAAAAAAAAAAAAAAAAABUFAABkcnMvZG93bnJldi54bWxQSwUGAAAAAAQA&#10;BADzAAAAIwYAAAAA&#10;" filled="f" stroked="f">
                <v:textbox inset="5.85pt,.7pt,5.85pt,.7pt">
                  <w:txbxContent>
                    <w:p w:rsidR="005A0C4B" w:rsidRPr="00CF0916" w:rsidRDefault="005A0C4B" w:rsidP="003D6644">
                      <w:pPr>
                        <w:rPr>
                          <w:b/>
                          <w:sz w:val="28"/>
                          <w:szCs w:val="28"/>
                        </w:rPr>
                      </w:pPr>
                      <w:r w:rsidRPr="00CF0916">
                        <w:rPr>
                          <w:rFonts w:hint="eastAsia"/>
                          <w:b/>
                          <w:sz w:val="28"/>
                          <w:szCs w:val="28"/>
                        </w:rPr>
                        <w:t>【基本目標】</w:t>
                      </w:r>
                    </w:p>
                  </w:txbxContent>
                </v:textbox>
              </v:shape>
            </w:pict>
          </mc:Fallback>
        </mc:AlternateContent>
      </w:r>
      <w:r w:rsidRPr="000A38C8">
        <w:rPr>
          <w:rFonts w:ascii="HG丸ｺﾞｼｯｸM-PRO" w:eastAsia="HG丸ｺﾞｼｯｸM-PRO" w:hAnsi="HG丸ｺﾞｼｯｸM-PRO" w:hint="eastAsia"/>
          <w:sz w:val="22"/>
        </w:rPr>
        <w:t xml:space="preserve">　生涯学習は広範な領域にわたるため，計画の推進に当たっては，総合的・体系的な推進体制が必要となります。全庁的な組織と市民が協働する体制により計画を推進します。</w:t>
      </w:r>
    </w:p>
    <w:p w:rsidR="003D6644" w:rsidRPr="000A38C8" w:rsidRDefault="00922820" w:rsidP="00302A35">
      <w:pPr>
        <w:rPr>
          <w:rFonts w:ascii="HG丸ｺﾞｼｯｸM-PRO" w:eastAsia="HG丸ｺﾞｼｯｸM-PRO" w:hAnsi="HG丸ｺﾞｼｯｸM-PRO"/>
        </w:rPr>
      </w:pPr>
      <w:r w:rsidRPr="000A38C8">
        <w:rPr>
          <w:rFonts w:ascii="HG丸ｺﾞｼｯｸM-PRO" w:eastAsia="HG丸ｺﾞｼｯｸM-PRO" w:hAnsi="HG丸ｺﾞｼｯｸM-PRO"/>
          <w:noProof/>
        </w:rPr>
        <mc:AlternateContent>
          <mc:Choice Requires="wps">
            <w:drawing>
              <wp:anchor distT="0" distB="0" distL="114300" distR="114300" simplePos="0" relativeHeight="251631616" behindDoc="0" locked="0" layoutInCell="1" allowOverlap="1">
                <wp:simplePos x="0" y="0"/>
                <wp:positionH relativeFrom="column">
                  <wp:posOffset>3339465</wp:posOffset>
                </wp:positionH>
                <wp:positionV relativeFrom="paragraph">
                  <wp:posOffset>-3175</wp:posOffset>
                </wp:positionV>
                <wp:extent cx="2053590" cy="7428867"/>
                <wp:effectExtent l="0" t="0" r="3810" b="635"/>
                <wp:wrapNone/>
                <wp:docPr id="5" name="AutoShape 3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3590" cy="7428867"/>
                        </a:xfrm>
                        <a:prstGeom prst="roundRect">
                          <a:avLst>
                            <a:gd name="adj" fmla="val 10954"/>
                          </a:avLst>
                        </a:prstGeom>
                        <a:solidFill>
                          <a:schemeClr val="bg1">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a:graphicData>
                </a:graphic>
              </wp:anchor>
            </w:drawing>
          </mc:Choice>
          <mc:Fallback>
            <w:pict>
              <v:roundrect w14:anchorId="4D55D3B5" id="AutoShape 333" o:spid="_x0000_s1026" style="position:absolute;left:0;text-align:left;margin-left:262.95pt;margin-top:-.25pt;width:161.7pt;height:584.95pt;z-index:251631616;visibility:visible;mso-wrap-style:square;mso-wrap-distance-left:9pt;mso-wrap-distance-top:0;mso-wrap-distance-right:9pt;mso-wrap-distance-bottom:0;mso-position-horizontal:absolute;mso-position-horizontal-relative:text;mso-position-vertical:absolute;mso-position-vertical-relative:text;v-text-anchor:top" arcsize="717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xgrqQIAAFYFAAAOAAAAZHJzL2Uyb0RvYy54bWysVNFu0zAUfUfiHyy/d0napG2ipdPYKEIa&#10;MDH4ADd2GoNjB9ttOhD/zvVNWrrxghAviX1tn3vPuce+vDq0iuyFddLokiYXMSVCV4ZLvS3p50/r&#10;yZIS55nmTBktSvooHL1avXxx2XeFmJrGKC4sARDtir4raeN9V0SRqxrRMndhOqFhsTa2ZR6mdhtx&#10;y3pAb1U0jeN51BvLO2sq4RxEb4dFukL8uhaV/1DXTniiSgq1efxa/G7CN1pdsmJrWdfIaiyD/UMV&#10;LZMakp6gbplnZGflH1CtrKxxpvYXlWkjU9eyEsgB2CTxMzYPDesEcgFxXHeSyf0/2Or9/t4SyUua&#10;UaJZCy263nmDmclsNgsC9Z0rYN9Dd28DRdfdmeqrI9rcNExvxbW1pm8E41BWEvZHTw6EiYOjZNO/&#10;MxzwGeCjVofatgEQVCAHbMnjqSXi4EkFwWmczbIcOlfB2iKdLpfzBeZgxfF4Z51/I0xLwqCk1uw0&#10;/wiNxxxsf+c8NoaP9Bj/QkndKmjznimSxHmWjojj5ogVR0zka5Tka6kUToIxxY2yBA6XdLNNMI3a&#10;tUBuiC2yOB6NBWGw3xDGEECjtQMCCAWzc3ClQwptQrKgIyuGCIgxsgiyoK1+5Mk0jV9N88l6vlxM&#10;0nWaTfJFvJzESf4qn8dpnt6uf4bakrRoJOdC30ktjhZP0r+z0HjZBnOiyUlf0jybZkj7SfXObjcn&#10;YUCCUYXnJLE/eO2CZ15rjmPPpBrG0dOKUQagffyjEOiwYKrBnBvDH8Fg1kD7wSrwHMGgMfY7JT1c&#10;7ZK6bztmBSXqrQaTgo1ycLvHyXIZ3GXPFzZnC0xXAFRST8kwvPHD67HrrNw2kGcwgDbh2tTSH/0/&#10;1ARVB//D5cX6x4cmvA7nc9z1+zlc/QIAAP//AwBQSwMEFAAGAAgAAAAhADeVvk/fAAAACgEAAA8A&#10;AABkcnMvZG93bnJldi54bWxMj0FPg0AQhe8m/ofNmHgx7dIWCCBLY4weNbHW+5adApGdpey2oL/e&#10;8aTHyfvy3jfldra9uODoO0cKVssIBFLtTEeNgv378yID4YMmo3tHqOALPWyr66tSF8ZN9IaXXWgE&#10;l5AvtII2hKGQ0tctWu2XbkDi7OhGqwOfYyPNqCcut71cR1Eqre6IF1o94GOL9efubBXE6TH7sC9P&#10;c6jxe3N3Ou1fJxMpdXszP9yDCDiHPxh+9VkdKnY6uDMZL3oFyTrJGVWwSEBwnsX5BsSBwVWaxyCr&#10;Uv5/ofoBAAD//wMAUEsBAi0AFAAGAAgAAAAhALaDOJL+AAAA4QEAABMAAAAAAAAAAAAAAAAAAAAA&#10;AFtDb250ZW50X1R5cGVzXS54bWxQSwECLQAUAAYACAAAACEAOP0h/9YAAACUAQAACwAAAAAAAAAA&#10;AAAAAAAvAQAAX3JlbHMvLnJlbHNQSwECLQAUAAYACAAAACEAhEMYK6kCAABWBQAADgAAAAAAAAAA&#10;AAAAAAAuAgAAZHJzL2Uyb0RvYy54bWxQSwECLQAUAAYACAAAACEAN5W+T98AAAAKAQAADwAAAAAA&#10;AAAAAAAAAAADBQAAZHJzL2Rvd25yZXYueG1sUEsFBgAAAAAEAAQA8wAAAA8GAAAAAA==&#10;" fillcolor="#bfbfbf [2412]" stroked="f">
                <v:textbox inset="5.85pt,.7pt,5.85pt,.7pt"/>
              </v:roundrect>
            </w:pict>
          </mc:Fallback>
        </mc:AlternateContent>
      </w:r>
      <w:r w:rsidRPr="000A38C8">
        <w:rPr>
          <w:rFonts w:ascii="HG丸ｺﾞｼｯｸM-PRO" w:eastAsia="HG丸ｺﾞｼｯｸM-PRO" w:hAnsi="HG丸ｺﾞｼｯｸM-PRO"/>
          <w:noProof/>
        </w:rPr>
        <mc:AlternateContent>
          <mc:Choice Requires="wps">
            <w:drawing>
              <wp:anchor distT="0" distB="0" distL="114300" distR="114300" simplePos="0" relativeHeight="251632640" behindDoc="0" locked="0" layoutInCell="1" allowOverlap="1">
                <wp:simplePos x="0" y="0"/>
                <wp:positionH relativeFrom="column">
                  <wp:posOffset>-3810</wp:posOffset>
                </wp:positionH>
                <wp:positionV relativeFrom="paragraph">
                  <wp:posOffset>-3175</wp:posOffset>
                </wp:positionV>
                <wp:extent cx="918210" cy="7454485"/>
                <wp:effectExtent l="0" t="0" r="0" b="0"/>
                <wp:wrapNone/>
                <wp:docPr id="7" name="AutoShape 3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8210" cy="7454485"/>
                        </a:xfrm>
                        <a:prstGeom prst="roundRect">
                          <a:avLst>
                            <a:gd name="adj" fmla="val 16667"/>
                          </a:avLst>
                        </a:prstGeom>
                        <a:solidFill>
                          <a:schemeClr val="bg1">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a:graphicData>
                </a:graphic>
              </wp:anchor>
            </w:drawing>
          </mc:Choice>
          <mc:Fallback>
            <w:pict>
              <v:roundrect w14:anchorId="1E97E562" id="AutoShape 335" o:spid="_x0000_s1026" style="position:absolute;left:0;text-align:left;margin-left:-.3pt;margin-top:-.25pt;width:72.3pt;height:586.95pt;z-index:251632640;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B28qwIAAFUFAAAOAAAAZHJzL2Uyb0RvYy54bWysVG1v0zAQ/o7Ef7D8vUvSpU0TLZ32QhHS&#10;gInBD3BjpzE4drDdphviv3O+pKUbXxDiS+I728/dPff4Li73rSI7YZ00uqTJWUyJ0JXhUm9K+uXz&#10;arKgxHmmOVNGi5I+Ckcvl69fXfRdIaamMYoLSwBEu6LvStp43xVR5KpGtMydmU5o2KyNbZkH024i&#10;blkP6K2KpnE8j3pjeWdNJZwD7+2wSZeIX9ei8h/r2glPVEkhN49fi991+EbLC1ZsLOsaWY1psH/I&#10;omVSQ9Aj1C3zjGyt/AOqlZU1ztT+rDJtZOpaVgJrgGqS+EU1Dw3rBNYC5LjuSJP7f7DVh929JZKX&#10;NKNEsxZadLX1BiOT8/NZIKjvXAHnHrp7G0p03Z2pvjmizU3D9EZcWWv6RjAOaSXhfPTsQjAcXCXr&#10;/r3hgM8AH7na17YNgMAC2WNLHo8tEXtPKnDmyWKaQOMq2MrSWZouMKWIFYfbnXX+rTAtCYuSWrPV&#10;/BP0HUOw3Z3z2Bc+Vsf4V0rqVkGXd0yRZD6fZ5g0K8bDgH3AxHKNknwllUIj6FLcKEvgcknXmwTD&#10;qG0LtQ2+bBbHo67ADeob3OgCaFR2QACewDoFVzqE0CYECzSyYvAAF2MVgRVU1Y88mabx9TSfrOaL&#10;bJKu0tkkz+LFJE7y63wep3l6u/oZckvSopGcC30ntTgoPEn/TkHjWxu0iRonPfRkNp1h2c+yd3az&#10;PhIDFIwsvCwS+4OvLkjmjea49kyqYR09zxhpgLIPfyQCBRY0NWhzbfgj6MsaaD9IBaYRLBpjnyjp&#10;4WWX1H3fMisoUe80aDRLp/kMRgEai0UOV+zpxvpkg+kKgErqKRmWN34YHtvOyk0DcQYBaBNeTS39&#10;Qf5DTpB1kD+8Xcx/nDNhOJzaeOr3NFz+AgAA//8DAFBLAwQUAAYACAAAACEAn1J+gN4AAAAIAQAA&#10;DwAAAGRycy9kb3ducmV2LnhtbEyPQU/CQBCF7yb8h82QeIMtWAsp3RIwajyZgP6AbXdsG7uzpbuU&#10;4q93OOlpZvJe3nwv2462FQP2vnGkYDGPQCCVzjRUKfj8eJmtQfigyejWESq4oodtPrnLdGrchQ44&#10;HEMlOIR8qhXUIXSplL6s0Wo/dx0Sa1+utzrw2VfS9PrC4baVyyhKpNUN8Ydad/hUY/l9PFsFBV6b&#10;fbw6/bwu3Vsid8+yO7wPSt1Px90GRMAx/Jnhhs/okDNT4c5kvGgVzBI28ngEcVPjmJsVvCxWDzHI&#10;PJP/C+S/AAAA//8DAFBLAQItABQABgAIAAAAIQC2gziS/gAAAOEBAAATAAAAAAAAAAAAAAAAAAAA&#10;AABbQ29udGVudF9UeXBlc10ueG1sUEsBAi0AFAAGAAgAAAAhADj9If/WAAAAlAEAAAsAAAAAAAAA&#10;AAAAAAAALwEAAF9yZWxzLy5yZWxzUEsBAi0AFAAGAAgAAAAhAEqAHbyrAgAAVQUAAA4AAAAAAAAA&#10;AAAAAAAALgIAAGRycy9lMm9Eb2MueG1sUEsBAi0AFAAGAAgAAAAhAJ9SfoDeAAAACAEAAA8AAAAA&#10;AAAAAAAAAAAABQUAAGRycy9kb3ducmV2LnhtbFBLBQYAAAAABAAEAPMAAAAQBgAAAAA=&#10;" fillcolor="#bfbfbf [2412]" stroked="f">
                <v:textbox inset="5.85pt,.7pt,5.85pt,.7pt"/>
              </v:roundrect>
            </w:pict>
          </mc:Fallback>
        </mc:AlternateContent>
      </w:r>
      <w:r w:rsidRPr="000A38C8">
        <w:rPr>
          <w:rFonts w:ascii="HG丸ｺﾞｼｯｸM-PRO" w:eastAsia="HG丸ｺﾞｼｯｸM-PRO" w:hAnsi="HG丸ｺﾞｼｯｸM-PRO"/>
          <w:noProof/>
        </w:rPr>
        <mc:AlternateContent>
          <mc:Choice Requires="wps">
            <w:drawing>
              <wp:anchor distT="0" distB="0" distL="114300" distR="114300" simplePos="0" relativeHeight="251633664" behindDoc="0" locked="0" layoutInCell="1" allowOverlap="1">
                <wp:simplePos x="0" y="0"/>
                <wp:positionH relativeFrom="column">
                  <wp:posOffset>1367790</wp:posOffset>
                </wp:positionH>
                <wp:positionV relativeFrom="paragraph">
                  <wp:posOffset>-3175</wp:posOffset>
                </wp:positionV>
                <wp:extent cx="1695450" cy="7454265"/>
                <wp:effectExtent l="0" t="0" r="0" b="0"/>
                <wp:wrapNone/>
                <wp:docPr id="6" name="AutoShape 3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5450" cy="7454265"/>
                        </a:xfrm>
                        <a:prstGeom prst="roundRect">
                          <a:avLst>
                            <a:gd name="adj" fmla="val 13296"/>
                          </a:avLst>
                        </a:prstGeom>
                        <a:solidFill>
                          <a:schemeClr val="bg1">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a:graphicData>
                </a:graphic>
              </wp:anchor>
            </w:drawing>
          </mc:Choice>
          <mc:Fallback>
            <w:pict>
              <v:roundrect w14:anchorId="049D9D39" id="AutoShape 334" o:spid="_x0000_s1026" style="position:absolute;left:0;text-align:left;margin-left:107.7pt;margin-top:-.25pt;width:133.5pt;height:586.95pt;z-index:251633664;visibility:visible;mso-wrap-style:square;mso-wrap-distance-left:9pt;mso-wrap-distance-top:0;mso-wrap-distance-right:9pt;mso-wrap-distance-bottom:0;mso-position-horizontal:absolute;mso-position-horizontal-relative:text;mso-position-vertical:absolute;mso-position-vertical-relative:text;v-text-anchor:top" arcsize="871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3M4qwIAAFYFAAAOAAAAZHJzL2Uyb0RvYy54bWysVG1v0zAQ/o7Ef7D8vcvLkraJlk5jowhp&#10;wMTgB7ix0xgcO9hus4H475wvaenGF4T4kvjO9nN3zz2+i8uHTpG9sE4aXdHkLKZE6NpwqbcV/fxp&#10;PVtS4jzTnCmjRUUfhaOXq5cvLoa+FKlpjeLCEgDRrhz6irbe92UUuboVHXNnphcaNhtjO+bBtNuI&#10;WzYAeqeiNI7n0WAs762phXPgvRk36Qrxm0bU/kPTOOGJqijk5vFr8bsJ32h1wcqtZX0r6ykN9g9Z&#10;dExqCHqEumGekZ2Vf0B1srbGmcaf1aaLTNPIWmANUE0SP6vmvmW9wFqAHNcfaXL/D7Z+v7+zRPKK&#10;zinRrIMWXe28wcjk/DwLBA29K+HcfX9nQ4muvzX1V0e0uW6Z3oora83QCsYhrSScj55cCIaDq2Qz&#10;vDMc8BngI1cPje0CILBAHrAlj8eWiAdPanAm8yLPcuhcDXuLLM/SeY4xWHm43lvn3wjTkbCoqDU7&#10;zT9C4zEG2986j43hU3mMf6Gk6RS0ec8USc7TYj4hTocjVh4wsV6jJF9LpdAIwhTXyhK4XNHNNsEw&#10;atdBcaNvkcfxJCxwg/xGN7oAGqUdEIAosE7BlQ4htAnBAo+sHD1AxlRFoAVl9aNI0ix+lRaz9Xy5&#10;mGXrLJ8Vi3g5i5PiVTGPsyK7Wf8MuSVZ2UrOhb6VWhwknmR/J6HpsY3iRJGToaJFnuZY9pPsnd1u&#10;jsQABRMLz4vE/uCzC5p5rTmuPZNqXEdPM0YaoOzDH4lAhQVRjeLcGP4IArMG2g9SgXEEi9bY75QM&#10;8LQr6r7tmBWUqLcaRLrI0iKHWYDGclnAFXu6sTnZYLoGoIp6SsbltR+nx663cttCnFEA2oRn00h/&#10;0P+YE2Qd9A+PF/OfBk2YDqc2nvo9Dle/AAAA//8DAFBLAwQUAAYACAAAACEAvpt0yeIAAAAKAQAA&#10;DwAAAGRycy9kb3ducmV2LnhtbEyPwU7DMBBE70j8g7VI3FonIS0lxKkQFRIcCqJEiN6ceJtEje3I&#10;dpvw9ywnOI7mafZtvp50z87ofGeNgHgeAUNTW9WZRkD58TRbAfNBGiV7a1DAN3pYF5cXucyUHc07&#10;nnehYTRifCYFtCEMGee+blFLP7cDGuoO1mkZKLqGKydHGtc9T6JoybXsDF1o5YCPLdbH3UkL2G+r&#10;z69mezgu715e3/bP46Ys3UaI66vp4R5YwCn8wfCrT+pQkFNlT0Z51gtI4kVKqIDZAhj16SqhXBEY&#10;396kwIuc/3+h+AEAAP//AwBQSwECLQAUAAYACAAAACEAtoM4kv4AAADhAQAAEwAAAAAAAAAAAAAA&#10;AAAAAAAAW0NvbnRlbnRfVHlwZXNdLnhtbFBLAQItABQABgAIAAAAIQA4/SH/1gAAAJQBAAALAAAA&#10;AAAAAAAAAAAAAC8BAABfcmVscy8ucmVsc1BLAQItABQABgAIAAAAIQDBG3M4qwIAAFYFAAAOAAAA&#10;AAAAAAAAAAAAAC4CAABkcnMvZTJvRG9jLnhtbFBLAQItABQABgAIAAAAIQC+m3TJ4gAAAAoBAAAP&#10;AAAAAAAAAAAAAAAAAAUFAABkcnMvZG93bnJldi54bWxQSwUGAAAAAAQABADzAAAAFAYAAAAA&#10;" fillcolor="#bfbfbf [2412]" stroked="f">
                <v:textbox inset="5.85pt,.7pt,5.85pt,.7pt"/>
              </v:roundrect>
            </w:pict>
          </mc:Fallback>
        </mc:AlternateContent>
      </w:r>
    </w:p>
    <w:p w:rsidR="003D6644" w:rsidRPr="000A38C8" w:rsidRDefault="00922820" w:rsidP="00302A35">
      <w:pPr>
        <w:rPr>
          <w:rFonts w:ascii="HG丸ｺﾞｼｯｸM-PRO" w:eastAsia="HG丸ｺﾞｼｯｸM-PRO" w:hAnsi="HG丸ｺﾞｼｯｸM-PRO"/>
        </w:rPr>
      </w:pPr>
      <w:r w:rsidRPr="000A38C8">
        <w:rPr>
          <w:rFonts w:ascii="HG丸ｺﾞｼｯｸM-PRO" w:eastAsia="HG丸ｺﾞｼｯｸM-PRO" w:hAnsi="HG丸ｺﾞｼｯｸM-PRO"/>
          <w:noProof/>
        </w:rPr>
        <mc:AlternateContent>
          <mc:Choice Requires="wps">
            <w:drawing>
              <wp:anchor distT="0" distB="0" distL="114300" distR="114300" simplePos="0" relativeHeight="251681792" behindDoc="0" locked="0" layoutInCell="1" allowOverlap="1">
                <wp:simplePos x="0" y="0"/>
                <wp:positionH relativeFrom="column">
                  <wp:posOffset>224790</wp:posOffset>
                </wp:positionH>
                <wp:positionV relativeFrom="paragraph">
                  <wp:posOffset>25400</wp:posOffset>
                </wp:positionV>
                <wp:extent cx="457200" cy="7088401"/>
                <wp:effectExtent l="0" t="0" r="19050" b="17780"/>
                <wp:wrapNone/>
                <wp:docPr id="9" name="AutoShape 3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7088401"/>
                        </a:xfrm>
                        <a:prstGeom prst="roundRect">
                          <a:avLst>
                            <a:gd name="adj" fmla="val 16667"/>
                          </a:avLst>
                        </a:prstGeom>
                        <a:solidFill>
                          <a:srgbClr val="FFFFFF"/>
                        </a:solidFill>
                        <a:ln w="9525">
                          <a:solidFill>
                            <a:srgbClr val="000000"/>
                          </a:solidFill>
                          <a:round/>
                          <a:headEnd/>
                          <a:tailEnd/>
                        </a:ln>
                      </wps:spPr>
                      <wps:txbx>
                        <w:txbxContent>
                          <w:p w:rsidR="005A0C4B" w:rsidRPr="00516949" w:rsidRDefault="005A0C4B" w:rsidP="003D6644">
                            <w:pPr>
                              <w:jc w:val="center"/>
                              <w:rPr>
                                <w:rFonts w:ascii="HG丸ｺﾞｼｯｸM-PRO" w:eastAsia="HG丸ｺﾞｼｯｸM-PRO" w:hAnsi="HG丸ｺﾞｼｯｸM-PRO" w:cs="ＭＳ Ｐゴシック"/>
                                <w:kern w:val="0"/>
                                <w:sz w:val="24"/>
                                <w:szCs w:val="24"/>
                              </w:rPr>
                            </w:pPr>
                            <w:r w:rsidRPr="00516949">
                              <w:rPr>
                                <w:rFonts w:ascii="HG丸ｺﾞｼｯｸM-PRO" w:eastAsia="HG丸ｺﾞｼｯｸM-PRO" w:hAnsi="HG丸ｺﾞｼｯｸM-PRO" w:cs="ＭＳ Ｐゴシック" w:hint="eastAsia"/>
                                <w:kern w:val="0"/>
                                <w:sz w:val="24"/>
                                <w:szCs w:val="24"/>
                              </w:rPr>
                              <w:t>一人</w:t>
                            </w:r>
                            <w:r w:rsidRPr="00516949">
                              <w:rPr>
                                <w:rFonts w:ascii="HG丸ｺﾞｼｯｸM-PRO" w:eastAsia="HG丸ｺﾞｼｯｸM-PRO" w:hAnsi="HG丸ｺﾞｼｯｸM-PRO" w:cs="ＭＳ Ｐゴシック"/>
                                <w:kern w:val="0"/>
                                <w:sz w:val="24"/>
                                <w:szCs w:val="24"/>
                              </w:rPr>
                              <w:t>ひとりが学びを深め，互いに成果</w:t>
                            </w:r>
                            <w:r w:rsidRPr="00516949">
                              <w:rPr>
                                <w:rFonts w:ascii="HG丸ｺﾞｼｯｸM-PRO" w:eastAsia="HG丸ｺﾞｼｯｸM-PRO" w:hAnsi="HG丸ｺﾞｼｯｸM-PRO" w:cs="ＭＳ Ｐゴシック" w:hint="eastAsia"/>
                                <w:kern w:val="0"/>
                                <w:sz w:val="24"/>
                                <w:szCs w:val="24"/>
                              </w:rPr>
                              <w:t>を</w:t>
                            </w:r>
                            <w:r w:rsidRPr="00516949">
                              <w:rPr>
                                <w:rFonts w:ascii="HG丸ｺﾞｼｯｸM-PRO" w:eastAsia="HG丸ｺﾞｼｯｸM-PRO" w:hAnsi="HG丸ｺﾞｼｯｸM-PRO" w:cs="ＭＳ Ｐゴシック"/>
                                <w:kern w:val="0"/>
                                <w:sz w:val="24"/>
                                <w:szCs w:val="24"/>
                              </w:rPr>
                              <w:t>生かし合い，共に</w:t>
                            </w:r>
                            <w:r w:rsidRPr="00516949">
                              <w:rPr>
                                <w:rFonts w:ascii="HG丸ｺﾞｼｯｸM-PRO" w:eastAsia="HG丸ｺﾞｼｯｸM-PRO" w:hAnsi="HG丸ｺﾞｼｯｸM-PRO" w:cs="ＭＳ Ｐゴシック" w:hint="eastAsia"/>
                                <w:kern w:val="0"/>
                                <w:sz w:val="24"/>
                                <w:szCs w:val="24"/>
                              </w:rPr>
                              <w:t>生きる</w:t>
                            </w:r>
                            <w:r w:rsidRPr="00516949">
                              <w:rPr>
                                <w:rFonts w:ascii="HG丸ｺﾞｼｯｸM-PRO" w:eastAsia="HG丸ｺﾞｼｯｸM-PRO" w:hAnsi="HG丸ｺﾞｼｯｸM-PRO" w:cs="ＭＳ Ｐゴシック"/>
                                <w:kern w:val="0"/>
                                <w:sz w:val="24"/>
                                <w:szCs w:val="24"/>
                              </w:rPr>
                              <w:t>まち八千代</w:t>
                            </w:r>
                          </w:p>
                        </w:txbxContent>
                      </wps:txbx>
                      <wps:bodyPr rot="0" vert="eaVert" wrap="square" lIns="74295" tIns="8890" rIns="74295" bIns="8890" anchor="t" anchorCtr="0" upright="1">
                        <a:noAutofit/>
                      </wps:bodyPr>
                    </wps:wsp>
                  </a:graphicData>
                </a:graphic>
              </wp:anchor>
            </w:drawing>
          </mc:Choice>
          <mc:Fallback>
            <w:pict>
              <v:roundrect id="AutoShape 337" o:spid="_x0000_s1049" style="position:absolute;left:0;text-align:left;margin-left:17.7pt;margin-top:2pt;width:36pt;height:558.15pt;z-index:251681792;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XoOOgIAAHUEAAAOAAAAZHJzL2Uyb0RvYy54bWysVE2P0zAQvSPxHyzfadJ2+xVtulrtUoS0&#10;wIoF7lPbaQyOx9hu0/77nTht6QInRA7OTMZ+nnlvJtc3+8awnfJBoy35cJBzpqxAqe2m5F+/rN7M&#10;OQsRrASDVpX8oAK/Wb5+dd26Qo2wRiOVZwRiQ9G6ktcxuiLLgqhVA2GATlkKVugbiOT6TSY9tITe&#10;mGyU59OsRS+dR6FCoK/3fZAvE35VKRE/VVVQkZmSU24xrT6t627NltdQbDy4WotjGvAPWTSgLV16&#10;hrqHCGzr9R9QjRYeA1ZxILDJsKq0UKkGqmaY/1bNUw1OpVqInODONIX/Bys+7h4907LkC84sNCTR&#10;7TZiupmNx7OOoNaFgvY9uUfflRjcA4ofgVm8q8Fu1K332NYKJKU17PZnLw50TqCjbN1+QEn4QPiJ&#10;q33lmw6QWGD7JMnhLInaRybo49VkRjJzJig0y+fzq7y/AorTaedDfKewYZ1Rco9bKz+T7ukK2D2E&#10;mHSRx+pAfuesagypvAPDhtPpNBWZQXHcTNYJM5WLRsuVNiY5frO+M57R0ZKv0pMqJlYutxnLWmJ0&#10;MpqkLF7EwiVEnp6/QaQ6Und21L61MtkRtOltytLYI9cdvb1Mcb/eJzVH45Nya5QHYt9j3/s0q2Qo&#10;+EZvzlrq/JKHn1vwijPz3pKGs6vRYkKjkpz5fEHs+8vA+iIAVtRI40RQvXkX++HaOq83Nd00TAxY&#10;7Lqq0vHUHn1Wx/ypt8l6MTyXftr162+xfAYAAP//AwBQSwMEFAAGAAgAAAAhAKYYfd/eAAAACQEA&#10;AA8AAABkcnMvZG93bnJldi54bWxMj81OwzAQhO9IvIO1SFwQtZuWH4U4VQWqBNxo+wBuvE2i2Oso&#10;dpv07dme4LajGc1+U6wm78QZh9gG0jCfKRBIVbAt1Rr2u83jK4iYDFnjAqGGC0ZYlbc3hcltGOkH&#10;z9tUCy6hmBsNTUp9LmWsGvQmzkKPxN4xDN4klkMt7WBGLvdOZko9S29a4g+N6fG9warbnryGT1pn&#10;X8exu3zvPh72nRurbBOj1vd30/oNRMIp/YXhis/oUDLTIZzIRuE0LJ6WnNSw5EVXW72wPvAxz9QC&#10;ZFnI/wvKXwAAAP//AwBQSwECLQAUAAYACAAAACEAtoM4kv4AAADhAQAAEwAAAAAAAAAAAAAAAAAA&#10;AAAAW0NvbnRlbnRfVHlwZXNdLnhtbFBLAQItABQABgAIAAAAIQA4/SH/1gAAAJQBAAALAAAAAAAA&#10;AAAAAAAAAC8BAABfcmVscy8ucmVsc1BLAQItABQABgAIAAAAIQChwXoOOgIAAHUEAAAOAAAAAAAA&#10;AAAAAAAAAC4CAABkcnMvZTJvRG9jLnhtbFBLAQItABQABgAIAAAAIQCmGH3f3gAAAAkBAAAPAAAA&#10;AAAAAAAAAAAAAJQEAABkcnMvZG93bnJldi54bWxQSwUGAAAAAAQABADzAAAAnwUAAAAA&#10;">
                <v:textbox style="layout-flow:vertical-ideographic" inset="5.85pt,.7pt,5.85pt,.7pt">
                  <w:txbxContent>
                    <w:p w:rsidR="005A0C4B" w:rsidRPr="00516949" w:rsidRDefault="005A0C4B" w:rsidP="003D6644">
                      <w:pPr>
                        <w:jc w:val="center"/>
                        <w:rPr>
                          <w:rFonts w:ascii="HG丸ｺﾞｼｯｸM-PRO" w:eastAsia="HG丸ｺﾞｼｯｸM-PRO" w:hAnsi="HG丸ｺﾞｼｯｸM-PRO" w:cs="ＭＳ Ｐゴシック"/>
                          <w:kern w:val="0"/>
                          <w:sz w:val="24"/>
                          <w:szCs w:val="24"/>
                        </w:rPr>
                      </w:pPr>
                      <w:r w:rsidRPr="00516949">
                        <w:rPr>
                          <w:rFonts w:ascii="HG丸ｺﾞｼｯｸM-PRO" w:eastAsia="HG丸ｺﾞｼｯｸM-PRO" w:hAnsi="HG丸ｺﾞｼｯｸM-PRO" w:cs="ＭＳ Ｐゴシック" w:hint="eastAsia"/>
                          <w:kern w:val="0"/>
                          <w:sz w:val="24"/>
                          <w:szCs w:val="24"/>
                        </w:rPr>
                        <w:t>一人</w:t>
                      </w:r>
                      <w:r w:rsidRPr="00516949">
                        <w:rPr>
                          <w:rFonts w:ascii="HG丸ｺﾞｼｯｸM-PRO" w:eastAsia="HG丸ｺﾞｼｯｸM-PRO" w:hAnsi="HG丸ｺﾞｼｯｸM-PRO" w:cs="ＭＳ Ｐゴシック"/>
                          <w:kern w:val="0"/>
                          <w:sz w:val="24"/>
                          <w:szCs w:val="24"/>
                        </w:rPr>
                        <w:t>ひとりが学びを深め，互いに成果</w:t>
                      </w:r>
                      <w:r w:rsidRPr="00516949">
                        <w:rPr>
                          <w:rFonts w:ascii="HG丸ｺﾞｼｯｸM-PRO" w:eastAsia="HG丸ｺﾞｼｯｸM-PRO" w:hAnsi="HG丸ｺﾞｼｯｸM-PRO" w:cs="ＭＳ Ｐゴシック" w:hint="eastAsia"/>
                          <w:kern w:val="0"/>
                          <w:sz w:val="24"/>
                          <w:szCs w:val="24"/>
                        </w:rPr>
                        <w:t>を</w:t>
                      </w:r>
                      <w:r w:rsidRPr="00516949">
                        <w:rPr>
                          <w:rFonts w:ascii="HG丸ｺﾞｼｯｸM-PRO" w:eastAsia="HG丸ｺﾞｼｯｸM-PRO" w:hAnsi="HG丸ｺﾞｼｯｸM-PRO" w:cs="ＭＳ Ｐゴシック"/>
                          <w:kern w:val="0"/>
                          <w:sz w:val="24"/>
                          <w:szCs w:val="24"/>
                        </w:rPr>
                        <w:t>生かし合い，共に</w:t>
                      </w:r>
                      <w:r w:rsidRPr="00516949">
                        <w:rPr>
                          <w:rFonts w:ascii="HG丸ｺﾞｼｯｸM-PRO" w:eastAsia="HG丸ｺﾞｼｯｸM-PRO" w:hAnsi="HG丸ｺﾞｼｯｸM-PRO" w:cs="ＭＳ Ｐゴシック" w:hint="eastAsia"/>
                          <w:kern w:val="0"/>
                          <w:sz w:val="24"/>
                          <w:szCs w:val="24"/>
                        </w:rPr>
                        <w:t>生きる</w:t>
                      </w:r>
                      <w:r w:rsidRPr="00516949">
                        <w:rPr>
                          <w:rFonts w:ascii="HG丸ｺﾞｼｯｸM-PRO" w:eastAsia="HG丸ｺﾞｼｯｸM-PRO" w:hAnsi="HG丸ｺﾞｼｯｸM-PRO" w:cs="ＭＳ Ｐゴシック"/>
                          <w:kern w:val="0"/>
                          <w:sz w:val="24"/>
                          <w:szCs w:val="24"/>
                        </w:rPr>
                        <w:t>まち八千代</w:t>
                      </w:r>
                    </w:p>
                  </w:txbxContent>
                </v:textbox>
              </v:roundrect>
            </w:pict>
          </mc:Fallback>
        </mc:AlternateContent>
      </w:r>
      <w:r w:rsidRPr="000A38C8">
        <w:rPr>
          <w:rFonts w:ascii="HG丸ｺﾞｼｯｸM-PRO" w:eastAsia="HG丸ｺﾞｼｯｸM-PRO" w:hAnsi="HG丸ｺﾞｼｯｸM-PRO"/>
          <w:noProof/>
        </w:rPr>
        <mc:AlternateContent>
          <mc:Choice Requires="wps">
            <w:drawing>
              <wp:anchor distT="0" distB="0" distL="114300" distR="114300" simplePos="0" relativeHeight="251671552" behindDoc="0" locked="0" layoutInCell="1" allowOverlap="1">
                <wp:simplePos x="0" y="0"/>
                <wp:positionH relativeFrom="column">
                  <wp:posOffset>3415665</wp:posOffset>
                </wp:positionH>
                <wp:positionV relativeFrom="paragraph">
                  <wp:posOffset>82550</wp:posOffset>
                </wp:positionV>
                <wp:extent cx="1842135" cy="800023"/>
                <wp:effectExtent l="0" t="0" r="24765" b="19685"/>
                <wp:wrapNone/>
                <wp:docPr id="2" name="AutoShape 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42135" cy="800023"/>
                        </a:xfrm>
                        <a:prstGeom prst="roundRect">
                          <a:avLst>
                            <a:gd name="adj" fmla="val 16667"/>
                          </a:avLst>
                        </a:prstGeom>
                        <a:solidFill>
                          <a:srgbClr val="FFFFFF"/>
                        </a:solidFill>
                        <a:ln w="9525">
                          <a:solidFill>
                            <a:srgbClr val="000000"/>
                          </a:solidFill>
                          <a:round/>
                          <a:headEnd/>
                          <a:tailEnd/>
                        </a:ln>
                      </wps:spPr>
                      <wps:txbx>
                        <w:txbxContent>
                          <w:p w:rsidR="005A0C4B" w:rsidRPr="00516949" w:rsidRDefault="005A0C4B" w:rsidP="003D6644">
                            <w:pPr>
                              <w:ind w:left="440" w:hangingChars="200" w:hanging="440"/>
                              <w:rPr>
                                <w:rFonts w:ascii="HG丸ｺﾞｼｯｸM-PRO" w:eastAsia="HG丸ｺﾞｼｯｸM-PRO" w:hAnsi="HG丸ｺﾞｼｯｸM-PRO"/>
                                <w:sz w:val="22"/>
                              </w:rPr>
                            </w:pPr>
                            <w:r w:rsidRPr="00516949">
                              <w:rPr>
                                <w:rFonts w:ascii="HG丸ｺﾞｼｯｸM-PRO" w:eastAsia="HG丸ｺﾞｼｯｸM-PRO" w:hAnsi="HG丸ｺﾞｼｯｸM-PRO" w:hint="eastAsia"/>
                                <w:sz w:val="22"/>
                              </w:rPr>
                              <w:t>１　市民のニーズに対応した学習機会の提供</w:t>
                            </w:r>
                          </w:p>
                        </w:txbxContent>
                      </wps:txbx>
                      <wps:bodyPr rot="0" vert="horz" wrap="square" lIns="74295" tIns="8890" rIns="74295" bIns="8890" anchor="ctr" anchorCtr="0" upright="1">
                        <a:noAutofit/>
                      </wps:bodyPr>
                    </wps:wsp>
                  </a:graphicData>
                </a:graphic>
              </wp:anchor>
            </w:drawing>
          </mc:Choice>
          <mc:Fallback>
            <w:pict>
              <v:roundrect id="AutoShape 338" o:spid="_x0000_s1050" style="position:absolute;left:0;text-align:left;margin-left:268.95pt;margin-top:6.5pt;width:145.05pt;height:63pt;z-index:25167155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0nFvPQIAAHUEAAAOAAAAZHJzL2Uyb0RvYy54bWysVM1u2zAMvg/YOwi6r/5JmqZGnaJI12FA&#10;txXr9gCKJMfaZFGjlDjt04+W3S7ddhrmg0CK5EfyI+WLy0Nn2V5jMOBqXpzknGknQRm3rfnXLzdv&#10;lpyFKJwSFpyu+YMO/HL1+tVF7ytdQgtWaWQE4kLV+5q3Mfoqy4JsdSfCCXjtyNgAdiKSittMoegJ&#10;vbNZmeeLrAdUHkHqEOj2ejTyVcJvGi3jp6YJOjJbc6otphPTuRnObHUhqi0K3xo5lSH+oYpOGEdJ&#10;n6GuRRRsh+YPqM5IhABNPJHQZdA0RurUA3VT5L91c98Kr1MvRE7wzzSF/wcrP+7vkBlV85IzJzoa&#10;0dUuQsrMZrPlQFDvQ0V+9/4OhxaDvwX5PTAH61a4rb5ChL7VQlFZxeCfvQgYlEChbNN/AEX4gvAT&#10;V4cGuwGQWGCHNJKH55HoQ2SSLovlvCxmp5xJsi3zPC9nKYWonqI9hvhOQ8cGoeYIO6c+09xTCrG/&#10;DTHNRU3dCfWNs6azNOW9sKxYLBZnE+LknInqCTO1C9aoG2NtUnC7WVtkFFrzm/RNweHYzTrW1/z8&#10;tDxNVbywhWMIaoi+v0GkPtJ2DtS+dSrJURg7ylSldRPXA73jmOJhcxinOR9AB+43oB6IfYRx9+mt&#10;ktACPnLW097XPPzYCdSc2feOJng2L8+J7piU5fKcHg0eGzZHBuEkAdVcRuRsVNZxfFw7j2bbUqYi&#10;MeBg2KrGxKf1GKua6qfdJunF4znWk9evv8XqJwAAAP//AwBQSwMEFAAGAAgAAAAhAFEge57gAAAA&#10;CgEAAA8AAABkcnMvZG93bnJldi54bWxMj81OwzAQhO9IvIO1SNyoQ8tPEuJUVSUEB4pEisTViZck&#10;xV5HsdsGnp7tCW67O6PZb4rl5Kw44Bh6TwquZwkIpMabnloF79vHqxREiJqMtp5QwTcGWJbnZ4XO&#10;jT/SGx6q2AoOoZBrBV2MQy5laDp0Osz8gMTapx+djryOrTSjPnK4s3KeJHfS6Z74Q6cHXHfYfFV7&#10;p2D6qLLn16c+2PVK3uzq7e6l3/wodXkxrR5ARJzinxlO+IwOJTPVfk8mCKvgdnGfsZWFBXdiQzpP&#10;eahPhywBWRbyf4XyFwAA//8DAFBLAQItABQABgAIAAAAIQC2gziS/gAAAOEBAAATAAAAAAAAAAAA&#10;AAAAAAAAAABbQ29udGVudF9UeXBlc10ueG1sUEsBAi0AFAAGAAgAAAAhADj9If/WAAAAlAEAAAsA&#10;AAAAAAAAAAAAAAAALwEAAF9yZWxzLy5yZWxzUEsBAi0AFAAGAAgAAAAhAPrScW89AgAAdQQAAA4A&#10;AAAAAAAAAAAAAAAALgIAAGRycy9lMm9Eb2MueG1sUEsBAi0AFAAGAAgAAAAhAFEge57gAAAACgEA&#10;AA8AAAAAAAAAAAAAAAAAlwQAAGRycy9kb3ducmV2LnhtbFBLBQYAAAAABAAEAPMAAACkBQAAAAA=&#10;">
                <v:textbox inset="5.85pt,.7pt,5.85pt,.7pt">
                  <w:txbxContent>
                    <w:p w:rsidR="005A0C4B" w:rsidRPr="00516949" w:rsidRDefault="005A0C4B" w:rsidP="003D6644">
                      <w:pPr>
                        <w:ind w:left="440" w:hangingChars="200" w:hanging="440"/>
                        <w:rPr>
                          <w:rFonts w:ascii="HG丸ｺﾞｼｯｸM-PRO" w:eastAsia="HG丸ｺﾞｼｯｸM-PRO" w:hAnsi="HG丸ｺﾞｼｯｸM-PRO"/>
                          <w:sz w:val="22"/>
                        </w:rPr>
                      </w:pPr>
                      <w:r w:rsidRPr="00516949">
                        <w:rPr>
                          <w:rFonts w:ascii="HG丸ｺﾞｼｯｸM-PRO" w:eastAsia="HG丸ｺﾞｼｯｸM-PRO" w:hAnsi="HG丸ｺﾞｼｯｸM-PRO" w:hint="eastAsia"/>
                          <w:sz w:val="22"/>
                        </w:rPr>
                        <w:t>１　市民のニーズに対応した学習機会の提供</w:t>
                      </w:r>
                    </w:p>
                  </w:txbxContent>
                </v:textbox>
              </v:roundrect>
            </w:pict>
          </mc:Fallback>
        </mc:AlternateContent>
      </w:r>
      <w:r w:rsidRPr="000A38C8">
        <w:rPr>
          <w:rFonts w:ascii="HG丸ｺﾞｼｯｸM-PRO" w:eastAsia="HG丸ｺﾞｼｯｸM-PRO" w:hAnsi="HG丸ｺﾞｼｯｸM-PRO"/>
          <w:noProof/>
        </w:rPr>
        <mc:AlternateContent>
          <mc:Choice Requires="wps">
            <w:drawing>
              <wp:anchor distT="0" distB="0" distL="114300" distR="114300" simplePos="0" relativeHeight="251665408" behindDoc="0" locked="0" layoutInCell="1" allowOverlap="1">
                <wp:simplePos x="0" y="0"/>
                <wp:positionH relativeFrom="column">
                  <wp:posOffset>1482090</wp:posOffset>
                </wp:positionH>
                <wp:positionV relativeFrom="paragraph">
                  <wp:posOffset>25400</wp:posOffset>
                </wp:positionV>
                <wp:extent cx="1489710" cy="1120094"/>
                <wp:effectExtent l="0" t="0" r="15240" b="23495"/>
                <wp:wrapNone/>
                <wp:docPr id="20" name="AutoShape 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9710" cy="1120094"/>
                        </a:xfrm>
                        <a:prstGeom prst="roundRect">
                          <a:avLst>
                            <a:gd name="adj" fmla="val 16667"/>
                          </a:avLst>
                        </a:prstGeom>
                        <a:solidFill>
                          <a:srgbClr val="FFFFFF"/>
                        </a:solidFill>
                        <a:ln w="9525">
                          <a:solidFill>
                            <a:srgbClr val="000000"/>
                          </a:solidFill>
                          <a:round/>
                          <a:headEnd/>
                          <a:tailEnd/>
                        </a:ln>
                      </wps:spPr>
                      <wps:txbx>
                        <w:txbxContent>
                          <w:p w:rsidR="005A0C4B" w:rsidRDefault="005A0C4B" w:rsidP="003D6644">
                            <w:pPr>
                              <w:ind w:left="440" w:hangingChars="200" w:hanging="440"/>
                              <w:rPr>
                                <w:rFonts w:ascii="HG丸ｺﾞｼｯｸM-PRO" w:eastAsia="HG丸ｺﾞｼｯｸM-PRO" w:hAnsi="HG丸ｺﾞｼｯｸM-PRO"/>
                                <w:sz w:val="22"/>
                              </w:rPr>
                            </w:pPr>
                            <w:r w:rsidRPr="00516949">
                              <w:rPr>
                                <w:rFonts w:ascii="HG丸ｺﾞｼｯｸM-PRO" w:eastAsia="HG丸ｺﾞｼｯｸM-PRO" w:hAnsi="HG丸ｺﾞｼｯｸM-PRO" w:hint="eastAsia"/>
                                <w:sz w:val="22"/>
                              </w:rPr>
                              <w:t xml:space="preserve">１　</w:t>
                            </w:r>
                            <w:r w:rsidRPr="00516949">
                              <w:rPr>
                                <w:rFonts w:ascii="HG丸ｺﾞｼｯｸM-PRO" w:eastAsia="HG丸ｺﾞｼｯｸM-PRO" w:hAnsi="HG丸ｺﾞｼｯｸM-PRO"/>
                                <w:sz w:val="22"/>
                              </w:rPr>
                              <w:t>市民の学びの</w:t>
                            </w:r>
                          </w:p>
                          <w:p w:rsidR="005A0C4B" w:rsidRPr="00516949" w:rsidRDefault="005A0C4B" w:rsidP="003D6644">
                            <w:pPr>
                              <w:ind w:leftChars="200" w:left="420"/>
                              <w:rPr>
                                <w:rFonts w:ascii="HG丸ｺﾞｼｯｸM-PRO" w:eastAsia="HG丸ｺﾞｼｯｸM-PRO" w:hAnsi="HG丸ｺﾞｼｯｸM-PRO"/>
                                <w:sz w:val="22"/>
                              </w:rPr>
                            </w:pPr>
                            <w:r w:rsidRPr="00516949">
                              <w:rPr>
                                <w:rFonts w:ascii="HG丸ｺﾞｼｯｸM-PRO" w:eastAsia="HG丸ｺﾞｼｯｸM-PRO" w:hAnsi="HG丸ｺﾞｼｯｸM-PRO"/>
                                <w:sz w:val="22"/>
                              </w:rPr>
                              <w:t>支援</w:t>
                            </w:r>
                          </w:p>
                        </w:txbxContent>
                      </wps:txbx>
                      <wps:bodyPr rot="0" vert="horz" wrap="square" lIns="74295" tIns="8890" rIns="74295" bIns="8890" anchor="ctr" anchorCtr="0" upright="1">
                        <a:noAutofit/>
                      </wps:bodyPr>
                    </wps:wsp>
                  </a:graphicData>
                </a:graphic>
              </wp:anchor>
            </w:drawing>
          </mc:Choice>
          <mc:Fallback>
            <w:pict>
              <v:roundrect id="_x0000_s1051" style="position:absolute;left:0;text-align:left;margin-left:116.7pt;margin-top:2pt;width:117.3pt;height:88.2pt;z-index:25166540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eonPAIAAHcEAAAOAAAAZHJzL2Uyb0RvYy54bWysVFFz0zAMfueO/+DzO03TrV2bW7rbdZTj&#10;bsCOwQ9wbacxOJaR3abdr0dx0tEBTxx58EmW9En6JOf65tBYttcYDLiS56MxZ9pJUMZtS/71y/rN&#10;nLMQhVPCgtMlP+rAb5avX123vtATqMEqjYxAXChaX/I6Rl9kWZC1bkQYgdeOjBVgIyKpuM0UipbQ&#10;G5tNxuNZ1gIqjyB1CHR71xv5MuFXlZbxU1UFHZktOdUW04np3HRntrwWxRaFr40cyhD/UEUjjKOk&#10;z1B3Igq2Q/MHVGMkQoAqjiQ0GVSVkTr1QN3k49+6eayF16kXIif4Z5rC/4OVH/cPyIwq+YTocaKh&#10;Gd3uIqTU7OJi3jHU+lCQ46N/wK7H4O9Bfg/MwaoWbqtvEaGttVBUV975Zy8COiVQKNu0H0ARviD8&#10;RNahwqYDJBrYIc3k+DwTfYhM0mV+OV9c5VSbJFue08wXlymHKE7hHkN8p6FhnVByhJ1Tn2nyKYfY&#10;34eYJqOG9oT6xlnVWJrzXliWz2azqwFxcM5EccJM/YI1am2sTQpuNyuLjEJLvk7fEBzO3axjbckX&#10;08k0VfHCFs4hxun7G0TqI+1nx+1bp5IchbG9TFVaN5Dd8dvPKR42h36e0w60I38D6kj0I/TbT6+V&#10;hBrwibOWNr/k4cdOoObMvnc0wqvLyWJKTyUp8/mCuMdzw+bMIJwkoJLLiJz1yir2z2vn0WxrypQn&#10;Bhx0a1WZeNqPvqqhftpukl48n3M9ef36Xyx/AgAA//8DAFBLAwQUAAYACAAAACEArIUSXuAAAAAJ&#10;AQAADwAAAGRycy9kb3ducmV2LnhtbEyPwU7DMBBE70j8g7VI3KhDa1UhjVNVlRAcAKkpElcndhMX&#10;ex3Fbhv4epYT3HY0T7Mz5Xryjp3NGG1ACfezDJjBNmiLnYT3/eNdDiwmhVq5gEbCl4mwrq6vSlXo&#10;cMGdOdepYxSCsVAS+pSGgvPY9sarOAuDQfIOYfQqkRw7rkd1oXDv+DzLltwri/ShV4PZ9qb9rE9e&#10;wvRRPzy/Pdnothsujs3++GJfv6W8vZk2K2DJTOkPht/6VB0q6tSEE+rInIT5YiEIlSBoEvlimdPR&#10;EJhnAnhV8v8Lqh8AAAD//wMAUEsBAi0AFAAGAAgAAAAhALaDOJL+AAAA4QEAABMAAAAAAAAAAAAA&#10;AAAAAAAAAFtDb250ZW50X1R5cGVzXS54bWxQSwECLQAUAAYACAAAACEAOP0h/9YAAACUAQAACwAA&#10;AAAAAAAAAAAAAAAvAQAAX3JlbHMvLnJlbHNQSwECLQAUAAYACAAAACEACEHqJzwCAAB3BAAADgAA&#10;AAAAAAAAAAAAAAAuAgAAZHJzL2Uyb0RvYy54bWxQSwECLQAUAAYACAAAACEArIUSXuAAAAAJAQAA&#10;DwAAAAAAAAAAAAAAAACWBAAAZHJzL2Rvd25yZXYueG1sUEsFBgAAAAAEAAQA8wAAAKMFAAAAAA==&#10;">
                <v:textbox inset="5.85pt,.7pt,5.85pt,.7pt">
                  <w:txbxContent>
                    <w:p w:rsidR="005A0C4B" w:rsidRDefault="005A0C4B" w:rsidP="003D6644">
                      <w:pPr>
                        <w:ind w:left="440" w:hangingChars="200" w:hanging="440"/>
                        <w:rPr>
                          <w:rFonts w:ascii="HG丸ｺﾞｼｯｸM-PRO" w:eastAsia="HG丸ｺﾞｼｯｸM-PRO" w:hAnsi="HG丸ｺﾞｼｯｸM-PRO"/>
                          <w:sz w:val="22"/>
                        </w:rPr>
                      </w:pPr>
                      <w:r w:rsidRPr="00516949">
                        <w:rPr>
                          <w:rFonts w:ascii="HG丸ｺﾞｼｯｸM-PRO" w:eastAsia="HG丸ｺﾞｼｯｸM-PRO" w:hAnsi="HG丸ｺﾞｼｯｸM-PRO" w:hint="eastAsia"/>
                          <w:sz w:val="22"/>
                        </w:rPr>
                        <w:t xml:space="preserve">１　</w:t>
                      </w:r>
                      <w:r w:rsidRPr="00516949">
                        <w:rPr>
                          <w:rFonts w:ascii="HG丸ｺﾞｼｯｸM-PRO" w:eastAsia="HG丸ｺﾞｼｯｸM-PRO" w:hAnsi="HG丸ｺﾞｼｯｸM-PRO"/>
                          <w:sz w:val="22"/>
                        </w:rPr>
                        <w:t>市民の学びの</w:t>
                      </w:r>
                    </w:p>
                    <w:p w:rsidR="005A0C4B" w:rsidRPr="00516949" w:rsidRDefault="005A0C4B" w:rsidP="003D6644">
                      <w:pPr>
                        <w:ind w:leftChars="200" w:left="420"/>
                        <w:rPr>
                          <w:rFonts w:ascii="HG丸ｺﾞｼｯｸM-PRO" w:eastAsia="HG丸ｺﾞｼｯｸM-PRO" w:hAnsi="HG丸ｺﾞｼｯｸM-PRO"/>
                          <w:sz w:val="22"/>
                        </w:rPr>
                      </w:pPr>
                      <w:r w:rsidRPr="00516949">
                        <w:rPr>
                          <w:rFonts w:ascii="HG丸ｺﾞｼｯｸM-PRO" w:eastAsia="HG丸ｺﾞｼｯｸM-PRO" w:hAnsi="HG丸ｺﾞｼｯｸM-PRO"/>
                          <w:sz w:val="22"/>
                        </w:rPr>
                        <w:t>支援</w:t>
                      </w:r>
                    </w:p>
                  </w:txbxContent>
                </v:textbox>
              </v:roundrect>
            </w:pict>
          </mc:Fallback>
        </mc:AlternateContent>
      </w:r>
    </w:p>
    <w:p w:rsidR="003D6644" w:rsidRPr="000A38C8" w:rsidRDefault="00922820" w:rsidP="00302A35">
      <w:pPr>
        <w:rPr>
          <w:rFonts w:ascii="HG丸ｺﾞｼｯｸM-PRO" w:eastAsia="HG丸ｺﾞｼｯｸM-PRO" w:hAnsi="HG丸ｺﾞｼｯｸM-PRO"/>
        </w:rPr>
      </w:pPr>
      <w:r w:rsidRPr="000A38C8">
        <w:rPr>
          <w:rFonts w:ascii="HG丸ｺﾞｼｯｸM-PRO" w:eastAsia="HG丸ｺﾞｼｯｸM-PRO" w:hAnsi="HG丸ｺﾞｼｯｸM-PRO"/>
          <w:noProof/>
        </w:rPr>
        <mc:AlternateContent>
          <mc:Choice Requires="wps">
            <w:drawing>
              <wp:anchor distT="0" distB="0" distL="114300" distR="114300" simplePos="0" relativeHeight="251634688" behindDoc="0" locked="0" layoutInCell="1" allowOverlap="1">
                <wp:simplePos x="0" y="0"/>
                <wp:positionH relativeFrom="column">
                  <wp:posOffset>567690</wp:posOffset>
                </wp:positionH>
                <wp:positionV relativeFrom="paragraph">
                  <wp:posOffset>158750</wp:posOffset>
                </wp:positionV>
                <wp:extent cx="1028700" cy="6371996"/>
                <wp:effectExtent l="0" t="0" r="19050" b="10160"/>
                <wp:wrapNone/>
                <wp:docPr id="8" name="AutoShape 3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28700" cy="6371996"/>
                        </a:xfrm>
                        <a:prstGeom prst="leftBrace">
                          <a:avLst>
                            <a:gd name="adj1" fmla="val 0"/>
                            <a:gd name="adj2" fmla="val 51075"/>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anchor>
            </w:drawing>
          </mc:Choice>
          <mc:Fallback>
            <w:pict>
              <v:shapetype w14:anchorId="6F402AD7"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336" o:spid="_x0000_s1026" type="#_x0000_t87" style="position:absolute;left:0;text-align:left;margin-left:44.7pt;margin-top:12.5pt;width:81pt;height:501.75pt;z-index:251634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tighAIAACsFAAAOAAAAZHJzL2Uyb0RvYy54bWysVNuO0zAQfUfiHyy/d5O06SXRpqulaRHS&#10;AistfIBrO43BsYPtNl0Q/87YSUvLviBEHpxxxjkzZ+aMb++OjUQHbqzQqsDJTYwRV1QzoXYF/vxp&#10;M1pgZB1RjEiteIGfucV3y9evbrs252Nda8m4QQCibN61Ba6da/MosrTmDbE3uuUKnJU2DXGwNbuI&#10;GdIBeiOjcRzPok4b1hpNubXwteydeBnwq4pT97GqLHdIFhhyc2E1Yd36NVreknxnSFsLOqRB/iGL&#10;hggFQc9QJXEE7Y14AdUIarTVlbuhuol0VQnKAwdgk8R/sHmqScsDFyiObc9lsv8Pln44PBokWIGh&#10;UYo00KL7vdMhMppMZr5AXWtzOPfUPhpP0bYPmn614IiuPH5j4Qzadu81AyACQKEox8o0/k+gi46h&#10;9s/n2vOjQxQ+JvF4MY+hRRR8s8k8ybIQPCL56ffWWPeW6wZ5o8CSV+6NIdRXiOTk8GBd6AAbeBD2&#10;JcGoaiQ09EAkOjX7wj++9E+TeD71fCHkgAbWKaiHVnojpAySkQp1kHQWT+MQ3mopmPf6c9bstitp&#10;EEQFnuEZcK+OGb1XLKDVnLD1YDsiZG9DdKk8HtRoIOerFWT1I4uz9WK9SEfpeLYepXFZju43q3Q0&#10;2yTzaTkpV6sy+elTS9K8Foxx5bM7STxJ/05Cw7D14jyL/IrFFdlNeF6Sja7TCDUGLqd3YBfU5AXU&#10;K26r2TOIyeh+ZuGOAaPW5jtGHcxrge23PTEcI/lOwUDM03E2hQEPm8UiAyWZS8f2wkEUBaACO4x6&#10;c+X6K2HfGrGrIU4Smqq0n4VKuJPW+5wG4cNEhvyH28OP/OU+nPp9xy1/AQAA//8DAFBLAwQUAAYA&#10;CAAAACEAwFtbK90AAAAKAQAADwAAAGRycy9kb3ducmV2LnhtbEyPzU7DMBCE70i8g7VI3KhTi6A0&#10;xKkKEoceSRFSb268JBHxOsTOD2/PcoLjznyanSn2q+vFjGPoPGnYbhIQSLW3HTUa3k4vdxmIEA1Z&#10;03tCDd8YYF9eXxUmt36hV5yr2AgOoZAbDW2MQy5lqFt0Jmz8gMTehx+diXyOjbSjWTjc9VIlyYN0&#10;piP+0JoBn1usP6vJaTgt7qi+YnLcva/VLO3hPPmns9a3N+vhEUTENf7B8Fufq0PJnS5+IhtEryHb&#10;3TOpQaU8iX2Vblm4MJioLAVZFvL/hPIHAAD//wMAUEsBAi0AFAAGAAgAAAAhALaDOJL+AAAA4QEA&#10;ABMAAAAAAAAAAAAAAAAAAAAAAFtDb250ZW50X1R5cGVzXS54bWxQSwECLQAUAAYACAAAACEAOP0h&#10;/9YAAACUAQAACwAAAAAAAAAAAAAAAAAvAQAAX3JlbHMvLnJlbHNQSwECLQAUAAYACAAAACEA9wrY&#10;oIQCAAArBQAADgAAAAAAAAAAAAAAAAAuAgAAZHJzL2Uyb0RvYy54bWxQSwECLQAUAAYACAAAACEA&#10;wFtbK90AAAAKAQAADwAAAAAAAAAAAAAAAADeBAAAZHJzL2Rvd25yZXYueG1sUEsFBgAAAAAEAAQA&#10;8wAAAOgFAAAAAA==&#10;" adj="0,11032" strokeweight="1.5pt">
                <v:textbox inset="5.85pt,.7pt,5.85pt,.7pt"/>
              </v:shape>
            </w:pict>
          </mc:Fallback>
        </mc:AlternateContent>
      </w:r>
      <w:r w:rsidRPr="000A38C8">
        <w:rPr>
          <w:rFonts w:ascii="HG丸ｺﾞｼｯｸM-PRO" w:eastAsia="HG丸ｺﾞｼｯｸM-PRO" w:hAnsi="HG丸ｺﾞｼｯｸM-PRO"/>
          <w:noProof/>
        </w:rPr>
        <mc:AlternateContent>
          <mc:Choice Requires="wps">
            <w:drawing>
              <wp:anchor distT="0" distB="0" distL="114300" distR="114300" simplePos="0" relativeHeight="251666432" behindDoc="0" locked="0" layoutInCell="1" allowOverlap="1">
                <wp:simplePos x="0" y="0"/>
                <wp:positionH relativeFrom="column">
                  <wp:posOffset>5263515</wp:posOffset>
                </wp:positionH>
                <wp:positionV relativeFrom="paragraph">
                  <wp:posOffset>206375</wp:posOffset>
                </wp:positionV>
                <wp:extent cx="535939" cy="0"/>
                <wp:effectExtent l="0" t="0" r="36195" b="19050"/>
                <wp:wrapNone/>
                <wp:docPr id="45" name="AutoShape 3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5939"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shapetype w14:anchorId="59CCE544" id="_x0000_t32" coordsize="21600,21600" o:spt="32" o:oned="t" path="m,l21600,21600e" filled="f">
                <v:path arrowok="t" fillok="f" o:connecttype="none"/>
                <o:lock v:ext="edit" shapetype="t"/>
              </v:shapetype>
              <v:shape id="AutoShape 353" o:spid="_x0000_s1026" type="#_x0000_t32" style="position:absolute;left:0;text-align:left;margin-left:414.45pt;margin-top:16.25pt;width:42.2pt;height:0;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cgfIAIAAD4EAAAOAAAAZHJzL2Uyb0RvYy54bWysU8GO2jAQvVfqP1i+QxJIthARVqsEetl2&#10;kXb7AcZ2EquJbdmGgKr+e8eGILa9VFU5mHFm5s2bmefV46nv0JEbK5QscDKNMeKSKiZkU+Bvb9vJ&#10;AiPriGSkU5IX+Mwtflx//LAadM5nqlUd4wYBiLT5oAvcOqfzKLK05T2xU6W5BGetTE8cXE0TMUMG&#10;QO+7aBbHD9GgDNNGUW4tfK0uTrwO+HXNqXupa8sd6goM3Fw4TTj3/ozWK5I3huhW0CsN8g8seiIk&#10;FL1BVcQRdDDiD6heUKOsqt2Uqj5SdS0oDz1AN0n8WzevLdE89ALDsfo2Jvv/YOnX484gwQqcZhhJ&#10;0sOOng5OhdJons39hAZtcwgs5c74HulJvupnRb9bJFXZEtnwEP521pCd+IzoXYq/WA119sMXxSCG&#10;QIUwrlNteg8Jg0CnsJXzbSv85BCFj9k8W86XGNHRFZF8zNPGus9c9cgbBbbOENG0rlRSwuqVSUIV&#10;cny2zrMi+Zjgi0q1FV0XFNBJNAD1ZZzFIcOqTjDv9XHWNPuyM+hIvIjCL/QInvswow6SBbSWE7a5&#10;2o6I7mJD9U56PGgM+Fyti0p+LOPlZrFZpJN09rCZpHFVTZ62ZTp52CafsmpelWWV/PTUkjRvBWNc&#10;enajYpP07xRxfTsXrd00e5tD9B49DAzIjv+BdNisX+ZFFnvFzjszbhxEGoKvD8q/gvs72PfPfv0L&#10;AAD//wMAUEsDBBQABgAIAAAAIQDbkwAa2wAAAAkBAAAPAAAAZHJzL2Rvd25yZXYueG1sTI/BToQw&#10;EIbvJr5DMyZejFsW4qbLUjbGxJMHcfUBBhiBLJ0SWpb69tZ40OPMfPnn+4tjMKO40OwGyxq2mwQE&#10;cWPbgTsNH+/P9wqE88gtjpZJwxc5OJbXVwXmrV35jS4n34kYwi5HDb33Uy6la3oy6DZ2Io63Tzsb&#10;9HGcO9nOuMZwM8o0SXbS4MDxQ48TPfXUnE+L0RBed+xDpUK98vLi1F0V0FRa396ExwMIT8H/wfCj&#10;H9WhjE61Xbh1YtSgUrWPqIYsfQARgf02y0DUvwtZFvJ/g/IbAAD//wMAUEsBAi0AFAAGAAgAAAAh&#10;ALaDOJL+AAAA4QEAABMAAAAAAAAAAAAAAAAAAAAAAFtDb250ZW50X1R5cGVzXS54bWxQSwECLQAU&#10;AAYACAAAACEAOP0h/9YAAACUAQAACwAAAAAAAAAAAAAAAAAvAQAAX3JlbHMvLnJlbHNQSwECLQAU&#10;AAYACAAAACEAQyHIHyACAAA+BAAADgAAAAAAAAAAAAAAAAAuAgAAZHJzL2Uyb0RvYy54bWxQSwEC&#10;LQAUAAYACAAAACEA25MAGtsAAAAJAQAADwAAAAAAAAAAAAAAAAB6BAAAZHJzL2Rvd25yZXYueG1s&#10;UEsFBgAAAAAEAAQA8wAAAIIFAAAAAA==&#10;" strokeweight="1.5pt"/>
            </w:pict>
          </mc:Fallback>
        </mc:AlternateContent>
      </w:r>
      <w:r w:rsidRPr="000A38C8">
        <w:rPr>
          <w:rFonts w:ascii="HG丸ｺﾞｼｯｸM-PRO" w:eastAsia="HG丸ｺﾞｼｯｸM-PRO" w:hAnsi="HG丸ｺﾞｼｯｸM-PRO"/>
          <w:noProof/>
        </w:rPr>
        <mc:AlternateContent>
          <mc:Choice Requires="wps">
            <w:drawing>
              <wp:anchor distT="0" distB="0" distL="114300" distR="114300" simplePos="0" relativeHeight="251664384" behindDoc="0" locked="0" layoutInCell="1" allowOverlap="1">
                <wp:simplePos x="0" y="0"/>
                <wp:positionH relativeFrom="column">
                  <wp:posOffset>2939415</wp:posOffset>
                </wp:positionH>
                <wp:positionV relativeFrom="paragraph">
                  <wp:posOffset>158750</wp:posOffset>
                </wp:positionV>
                <wp:extent cx="535939" cy="0"/>
                <wp:effectExtent l="0" t="0" r="36195" b="19050"/>
                <wp:wrapNone/>
                <wp:docPr id="41" name="AutoShape 3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5939"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shape w14:anchorId="033303FB" id="AutoShape 353" o:spid="_x0000_s1026" type="#_x0000_t32" style="position:absolute;left:0;text-align:left;margin-left:231.45pt;margin-top:12.5pt;width:42.2pt;height:0;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WWNIQIAAD4EAAAOAAAAZHJzL2Uyb0RvYy54bWysU02P2jAQvVfqf7B8hyQQthARVqsEetl2&#10;kXb7A4ztJFYd27INAVX97x2bD7HtparKwYwzM2/ezDwvH4+9RAdundCqxNk4xYgrqplQbYm/vW1G&#10;c4ycJ4oRqRUv8Yk7/Lj6+GE5mIJPdKcl4xYBiHLFYErceW+KJHG04z1xY224AmejbU88XG2bMEsG&#10;QO9lMknTh2TQlhmrKXcOvtZnJ15F/Kbh1L80jeMeyRIDNx9PG89dOJPVkhStJaYT9EKD/AOLnggF&#10;RW9QNfEE7a34A6oX1GqnGz+muk900wjKYw/QTZb+1s1rRwyPvcBwnLmNyf0/WPr1sLVIsBLnGUaK&#10;9LCjp73XsTSazqZhQoNxBQRWamtDj/SoXs2zpt8dUrrqiGp5DH87GcjOQkbyLiVcnIE6u+GLZhBD&#10;oEIc17GxfYCEQaBj3MrpthV+9IjCx9l0tpguMKJXV0KKa56xzn/mukfBKLHzloi285VWClavbRar&#10;kMOz84EVKa4JoajSGyFlVIBUaADqi3SWxgynpWDBG+KcbXeVtOhAgojiL/YInvswq/eKRbSOE7a+&#10;2J4IebahulQBDxoDPhfrrJIfi3Sxnq/n+SifPKxHeVrXo6dNlY8eNtmnWT2tq6rOfgZqWV50gjGu&#10;ArurYrP87xRxeTtnrd00e5tD8h49DgzIXv8j6bjZsMyzLHaanbb2unEQaQy+PKjwCu7vYN8/+9Uv&#10;AAAA//8DAFBLAwQUAAYACAAAACEA/+2WktsAAAAJAQAADwAAAGRycy9kb3ducmV2LnhtbEyPwU6E&#10;MBCG7ya+QzMmXoxbxF1EpGyMiScP4uoDFDoCkU4JLUt9e8d4cI8z8+Wf7y/30Y7iiLMfHCm42SQg&#10;kFpnBuoUfLw/X+cgfNBk9OgIFXyjh311flbqwriV3vB4CJ3gEPKFVtCHMBVS+rZHq/3GTUh8+3Sz&#10;1YHHuZNm1iuH21GmSZJJqwfiD72e8KnH9uuwWAXxNaMQ6zw2Ky0vPr+qo7a1UpcX8fEBRMAY/mH4&#10;1Wd1qNipcQsZL0YF2yy9Z1RBuuNODOy2d7cgmr+FrEp52qD6AQAA//8DAFBLAQItABQABgAIAAAA&#10;IQC2gziS/gAAAOEBAAATAAAAAAAAAAAAAAAAAAAAAABbQ29udGVudF9UeXBlc10ueG1sUEsBAi0A&#10;FAAGAAgAAAAhADj9If/WAAAAlAEAAAsAAAAAAAAAAAAAAAAALwEAAF9yZWxzLy5yZWxzUEsBAi0A&#10;FAAGAAgAAAAhAAwNZY0hAgAAPgQAAA4AAAAAAAAAAAAAAAAALgIAAGRycy9lMm9Eb2MueG1sUEsB&#10;Ai0AFAAGAAgAAAAhAP/tlpLbAAAACQEAAA8AAAAAAAAAAAAAAAAAewQAAGRycy9kb3ducmV2Lnht&#10;bFBLBQYAAAAABAAEAPMAAACDBQAAAAA=&#10;" strokeweight="1.5pt"/>
            </w:pict>
          </mc:Fallback>
        </mc:AlternateContent>
      </w:r>
    </w:p>
    <w:p w:rsidR="003D6644" w:rsidRPr="000A38C8" w:rsidRDefault="003D6644" w:rsidP="00302A35">
      <w:pPr>
        <w:rPr>
          <w:rFonts w:ascii="HG丸ｺﾞｼｯｸM-PRO" w:eastAsia="HG丸ｺﾞｼｯｸM-PRO" w:hAnsi="HG丸ｺﾞｼｯｸM-PRO"/>
        </w:rPr>
      </w:pPr>
    </w:p>
    <w:p w:rsidR="003D6644" w:rsidRPr="000A38C8" w:rsidRDefault="003D6644" w:rsidP="00302A35">
      <w:pPr>
        <w:rPr>
          <w:rFonts w:ascii="HG丸ｺﾞｼｯｸM-PRO" w:eastAsia="HG丸ｺﾞｼｯｸM-PRO" w:hAnsi="HG丸ｺﾞｼｯｸM-PRO"/>
        </w:rPr>
      </w:pPr>
    </w:p>
    <w:p w:rsidR="003D6644" w:rsidRPr="000A38C8" w:rsidRDefault="00922820" w:rsidP="00302A35">
      <w:pPr>
        <w:rPr>
          <w:rFonts w:ascii="HG丸ｺﾞｼｯｸM-PRO" w:eastAsia="HG丸ｺﾞｼｯｸM-PRO" w:hAnsi="HG丸ｺﾞｼｯｸM-PRO"/>
        </w:rPr>
      </w:pPr>
      <w:r w:rsidRPr="000A38C8">
        <w:rPr>
          <w:rFonts w:ascii="HG丸ｺﾞｼｯｸM-PRO" w:eastAsia="HG丸ｺﾞｼｯｸM-PRO" w:hAnsi="HG丸ｺﾞｼｯｸM-PRO"/>
          <w:noProof/>
        </w:rPr>
        <mc:AlternateContent>
          <mc:Choice Requires="wps">
            <w:drawing>
              <wp:anchor distT="0" distB="0" distL="114300" distR="114300" simplePos="0" relativeHeight="251635712" behindDoc="0" locked="0" layoutInCell="1" allowOverlap="1">
                <wp:simplePos x="0" y="0"/>
                <wp:positionH relativeFrom="column">
                  <wp:posOffset>3415665</wp:posOffset>
                </wp:positionH>
                <wp:positionV relativeFrom="paragraph">
                  <wp:posOffset>225425</wp:posOffset>
                </wp:positionV>
                <wp:extent cx="1848485" cy="910552"/>
                <wp:effectExtent l="0" t="0" r="18415" b="23495"/>
                <wp:wrapNone/>
                <wp:docPr id="23" name="AutoShape 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48485" cy="910552"/>
                        </a:xfrm>
                        <a:prstGeom prst="roundRect">
                          <a:avLst>
                            <a:gd name="adj" fmla="val 16667"/>
                          </a:avLst>
                        </a:prstGeom>
                        <a:solidFill>
                          <a:srgbClr val="FFFFFF"/>
                        </a:solidFill>
                        <a:ln w="9525">
                          <a:solidFill>
                            <a:srgbClr val="000000"/>
                          </a:solidFill>
                          <a:round/>
                          <a:headEnd/>
                          <a:tailEnd/>
                        </a:ln>
                      </wps:spPr>
                      <wps:txbx>
                        <w:txbxContent>
                          <w:p w:rsidR="005A0C4B" w:rsidRPr="008939EF" w:rsidRDefault="005A0C4B" w:rsidP="003D6644">
                            <w:pPr>
                              <w:ind w:left="440" w:hangingChars="200" w:hanging="440"/>
                              <w:rPr>
                                <w:rFonts w:ascii="HG丸ｺﾞｼｯｸM-PRO" w:eastAsia="HG丸ｺﾞｼｯｸM-PRO" w:hAnsi="HG丸ｺﾞｼｯｸM-PRO"/>
                                <w:kern w:val="0"/>
                                <w:sz w:val="22"/>
                              </w:rPr>
                            </w:pPr>
                            <w:r w:rsidRPr="00516949">
                              <w:rPr>
                                <w:rFonts w:ascii="HG丸ｺﾞｼｯｸM-PRO" w:eastAsia="HG丸ｺﾞｼｯｸM-PRO" w:hAnsi="HG丸ｺﾞｼｯｸM-PRO" w:hint="eastAsia"/>
                                <w:sz w:val="22"/>
                              </w:rPr>
                              <w:t xml:space="preserve">２　</w:t>
                            </w:r>
                            <w:r w:rsidRPr="00601DE2">
                              <w:rPr>
                                <w:rFonts w:ascii="HG丸ｺﾞｼｯｸM-PRO" w:eastAsia="HG丸ｺﾞｼｯｸM-PRO" w:hAnsi="HG丸ｺﾞｼｯｸM-PRO" w:hint="eastAsia"/>
                                <w:kern w:val="0"/>
                                <w:sz w:val="22"/>
                              </w:rPr>
                              <w:t>学習成果を</w:t>
                            </w:r>
                            <w:r w:rsidRPr="00516949">
                              <w:rPr>
                                <w:rFonts w:ascii="HG丸ｺﾞｼｯｸM-PRO" w:eastAsia="HG丸ｺﾞｼｯｸM-PRO" w:hAnsi="HG丸ｺﾞｼｯｸM-PRO" w:hint="eastAsia"/>
                                <w:sz w:val="22"/>
                              </w:rPr>
                              <w:t>活用した交流の支援</w:t>
                            </w:r>
                          </w:p>
                        </w:txbxContent>
                      </wps:txbx>
                      <wps:bodyPr rot="0" vert="horz" wrap="square" lIns="74295" tIns="8890" rIns="74295" bIns="8890" anchor="ctr" anchorCtr="0" upright="1">
                        <a:noAutofit/>
                      </wps:bodyPr>
                    </wps:wsp>
                  </a:graphicData>
                </a:graphic>
              </wp:anchor>
            </w:drawing>
          </mc:Choice>
          <mc:Fallback>
            <w:pict>
              <v:roundrect id="_x0000_s1052" style="position:absolute;left:0;text-align:left;margin-left:268.95pt;margin-top:17.75pt;width:145.55pt;height:71.7pt;z-index:2516357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yovOwIAAHYEAAAOAAAAZHJzL2Uyb0RvYy54bWysVFFv0zAQfkfiP1h+Z2nateuiptPUUYQ0&#10;YGLwA1zbaQyOz5zdpt2v5+JkowWeEIlk3eXuvrv77pzFzaGxbK8xGHAlzy9GnGknQRm3LfnXL+s3&#10;c85CFE4JC06X/KgDv1m+frVofaHHUINVGhmBuFC0vuR1jL7IsiBr3YhwAV47MlaAjYik4jZTKFpC&#10;b2w2Ho1mWQuoPILUIdDXu97Ilwm/qrSMn6oq6Mhsyam2mE5M56Y7s+VCFFsUvjZyKEP8QxWNMI6S&#10;vkDdiSjYDs0fUI2RCAGqeCGhyaCqjNSpB+omH/3WzWMtvE69EDnBv9AU/h+s/Lh/QGZUyccTzpxo&#10;aEa3uwgpNZtM5h1DrQ8FOT76B+x6DP4e5PfAHKxq4bb6FhHaWgtFdeWdf3YW0CmBQtmm/QCK8AXh&#10;J7IOFTYdINHADmkmx5eZ6ENkkj7m80t6p5xJsl3no+l0nFKI4jnaY4jvNDSsE0qOsHPqMw0+pRD7&#10;+xDTYNTQnVDfOKsaS2PeC8vy2Wx2NSAOzpkonjFTu2CNWhtrk4Lbzcoio9CSr9MzBIdTN+tYS+VO&#10;x9NUxZktnEKM0vM3iNRHWs+O2rdOJTkKY3uZqrRu4Lqjtx9TPGwO/ThnHWjH/QbUkdhH6JefLisJ&#10;NeATZy0tfsnDj51AzZl972iCV5fja6I7JmU+v6Zbg6eGzYlBOElAJZcROeuVVexv186j2daUKU8M&#10;OOi2qjLxeT36qob6ablJOrs9p3ry+vW7WP4EAAD//wMAUEsDBBQABgAIAAAAIQBpDcC84QAAAAoB&#10;AAAPAAAAZHJzL2Rvd25yZXYueG1sTI/BTsMwEETvSPyDtUjcqENLaBLiVFUlRA+ARIrE1YlN4mKv&#10;o9htU76e5QTH1T7NvClXk7PsqMdgPAq4nSXANLZeGewEvO8ebzJgIUpU0nrUAs46wKq6vChlofwJ&#10;3/Sxjh2jEAyFFNDHOBSch7bXToaZHzTS79OPTkY6x46rUZ4o3Fk+T5J77qRBaujloDe9br/qgxMw&#10;fdT59vXJBLtZ87t9s9s/m5dvIa6vpvUDsKin+AfDrz6pQ0VOjT+gCswKSBfLnFABizQFRkA2z2lc&#10;Q+Qyy4FXJf8/ofoBAAD//wMAUEsBAi0AFAAGAAgAAAAhALaDOJL+AAAA4QEAABMAAAAAAAAAAAAA&#10;AAAAAAAAAFtDb250ZW50X1R5cGVzXS54bWxQSwECLQAUAAYACAAAACEAOP0h/9YAAACUAQAACwAA&#10;AAAAAAAAAAAAAAAvAQAAX3JlbHMvLnJlbHNQSwECLQAUAAYACAAAACEAx+cqLzsCAAB2BAAADgAA&#10;AAAAAAAAAAAAAAAuAgAAZHJzL2Uyb0RvYy54bWxQSwECLQAUAAYACAAAACEAaQ3AvOEAAAAKAQAA&#10;DwAAAAAAAAAAAAAAAACVBAAAZHJzL2Rvd25yZXYueG1sUEsFBgAAAAAEAAQA8wAAAKMFAAAAAA==&#10;">
                <v:textbox inset="5.85pt,.7pt,5.85pt,.7pt">
                  <w:txbxContent>
                    <w:p w:rsidR="005A0C4B" w:rsidRPr="008939EF" w:rsidRDefault="005A0C4B" w:rsidP="003D6644">
                      <w:pPr>
                        <w:ind w:left="440" w:hangingChars="200" w:hanging="440"/>
                        <w:rPr>
                          <w:rFonts w:ascii="HG丸ｺﾞｼｯｸM-PRO" w:eastAsia="HG丸ｺﾞｼｯｸM-PRO" w:hAnsi="HG丸ｺﾞｼｯｸM-PRO"/>
                          <w:kern w:val="0"/>
                          <w:sz w:val="22"/>
                        </w:rPr>
                      </w:pPr>
                      <w:r w:rsidRPr="00516949">
                        <w:rPr>
                          <w:rFonts w:ascii="HG丸ｺﾞｼｯｸM-PRO" w:eastAsia="HG丸ｺﾞｼｯｸM-PRO" w:hAnsi="HG丸ｺﾞｼｯｸM-PRO" w:hint="eastAsia"/>
                          <w:sz w:val="22"/>
                        </w:rPr>
                        <w:t xml:space="preserve">２　</w:t>
                      </w:r>
                      <w:r w:rsidRPr="00601DE2">
                        <w:rPr>
                          <w:rFonts w:ascii="HG丸ｺﾞｼｯｸM-PRO" w:eastAsia="HG丸ｺﾞｼｯｸM-PRO" w:hAnsi="HG丸ｺﾞｼｯｸM-PRO" w:hint="eastAsia"/>
                          <w:kern w:val="0"/>
                          <w:sz w:val="22"/>
                        </w:rPr>
                        <w:t>学習成果を</w:t>
                      </w:r>
                      <w:r w:rsidRPr="00516949">
                        <w:rPr>
                          <w:rFonts w:ascii="HG丸ｺﾞｼｯｸM-PRO" w:eastAsia="HG丸ｺﾞｼｯｸM-PRO" w:hAnsi="HG丸ｺﾞｼｯｸM-PRO" w:hint="eastAsia"/>
                          <w:sz w:val="22"/>
                        </w:rPr>
                        <w:t>活用した交流の支援</w:t>
                      </w:r>
                    </w:p>
                  </w:txbxContent>
                </v:textbox>
              </v:roundrect>
            </w:pict>
          </mc:Fallback>
        </mc:AlternateContent>
      </w:r>
    </w:p>
    <w:p w:rsidR="003D6644" w:rsidRPr="000A38C8" w:rsidRDefault="003D6644" w:rsidP="00302A35">
      <w:pPr>
        <w:rPr>
          <w:rFonts w:ascii="HG丸ｺﾞｼｯｸM-PRO" w:eastAsia="HG丸ｺﾞｼｯｸM-PRO" w:hAnsi="HG丸ｺﾞｼｯｸM-PRO"/>
        </w:rPr>
      </w:pPr>
    </w:p>
    <w:p w:rsidR="003D6644" w:rsidRPr="000A38C8" w:rsidRDefault="003D6644" w:rsidP="00302A35">
      <w:pPr>
        <w:rPr>
          <w:rFonts w:ascii="HG丸ｺﾞｼｯｸM-PRO" w:eastAsia="HG丸ｺﾞｼｯｸM-PRO" w:hAnsi="HG丸ｺﾞｼｯｸM-PRO"/>
        </w:rPr>
      </w:pPr>
    </w:p>
    <w:p w:rsidR="003D6644" w:rsidRPr="000A38C8" w:rsidRDefault="00922820" w:rsidP="00302A35">
      <w:pPr>
        <w:rPr>
          <w:rFonts w:ascii="HG丸ｺﾞｼｯｸM-PRO" w:eastAsia="HG丸ｺﾞｼｯｸM-PRO" w:hAnsi="HG丸ｺﾞｼｯｸM-PRO"/>
        </w:rPr>
      </w:pPr>
      <w:r w:rsidRPr="000A38C8">
        <w:rPr>
          <w:rFonts w:ascii="HG丸ｺﾞｼｯｸM-PRO" w:eastAsia="HG丸ｺﾞｼｯｸM-PRO" w:hAnsi="HG丸ｺﾞｼｯｸM-PRO"/>
          <w:noProof/>
        </w:rPr>
        <mc:AlternateContent>
          <mc:Choice Requires="wpg">
            <w:drawing>
              <wp:anchor distT="0" distB="0" distL="114300" distR="114300" simplePos="0" relativeHeight="251636736" behindDoc="0" locked="0" layoutInCell="1" allowOverlap="1">
                <wp:simplePos x="0" y="0"/>
                <wp:positionH relativeFrom="column">
                  <wp:posOffset>2967990</wp:posOffset>
                </wp:positionH>
                <wp:positionV relativeFrom="paragraph">
                  <wp:posOffset>82550</wp:posOffset>
                </wp:positionV>
                <wp:extent cx="511175" cy="2054140"/>
                <wp:effectExtent l="0" t="0" r="41275" b="22860"/>
                <wp:wrapNone/>
                <wp:docPr id="13" name="グループ化 13"/>
                <wp:cNvGraphicFramePr/>
                <a:graphic xmlns:a="http://schemas.openxmlformats.org/drawingml/2006/main">
                  <a:graphicData uri="http://schemas.microsoft.com/office/word/2010/wordprocessingGroup">
                    <wpg:wgp>
                      <wpg:cNvGrpSpPr/>
                      <wpg:grpSpPr>
                        <a:xfrm>
                          <a:off x="0" y="0"/>
                          <a:ext cx="511175" cy="2054140"/>
                          <a:chOff x="0" y="0"/>
                          <a:chExt cx="511175" cy="2054225"/>
                        </a:xfrm>
                      </wpg:grpSpPr>
                      <wps:wsp>
                        <wps:cNvPr id="11" name="AutoShape 354"/>
                        <wps:cNvSpPr>
                          <a:spLocks/>
                        </wps:cNvSpPr>
                        <wps:spPr bwMode="auto">
                          <a:xfrm>
                            <a:off x="0" y="0"/>
                            <a:ext cx="453390" cy="2054225"/>
                          </a:xfrm>
                          <a:prstGeom prst="leftBrace">
                            <a:avLst>
                              <a:gd name="adj1" fmla="val 0"/>
                              <a:gd name="adj2" fmla="val 50344"/>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5" name="AutoShape 355"/>
                        <wps:cNvCnPr>
                          <a:cxnSpLocks noChangeShapeType="1"/>
                        </wps:cNvCnPr>
                        <wps:spPr bwMode="auto">
                          <a:xfrm>
                            <a:off x="238125" y="1038225"/>
                            <a:ext cx="27305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anchor>
            </w:drawing>
          </mc:Choice>
          <mc:Fallback>
            <w:pict>
              <v:group w14:anchorId="30ACBE11" id="グループ化 13" o:spid="_x0000_s1026" style="position:absolute;left:0;text-align:left;margin-left:233.7pt;margin-top:6.5pt;width:40.25pt;height:161.75pt;z-index:251636736" coordsize="5111,20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RXZdAMAAB4JAAAOAAAAZHJzL2Uyb0RvYy54bWzsVktu5DYQ3QfIHQju2/q23S24PZj0xwgw&#10;yQzgyQHYFPVJJJIh2VZ7gmzibdaTQ2STA+Q2Ru6RYklqd9sIYDjILlpIpIoqVr16r6jLN/u2IbfC&#10;2FrJBY3OQkqE5CqvZbmg333cTGaUWMdkzholxYLeCUvfXH35xWWnMxGrSjW5MAScSJt1ekEr53QW&#10;BJZXomX2TGkhwVgo0zIHU1MGuWEdeG+bIA7D86BTJtdGcWEtvF31RnqF/otCcPe+KKxwpFlQiM3h&#10;3eB96+/B1SXLSsN0VfMhDPaKKFpWS9j04GrFHCM7Uz9z1dbcKKsKd8ZVG6iiqLnAHCCbKHySzbVR&#10;O425lFlX6gNMAO0TnF7tln97+8GQOofaJZRI1kKNHn754+H+94f7Px/uf/vr188ELABTp8sMVl8b&#10;faM/mOFF2c985vvCtP4JOZE9Anx3AFjsHeHwchpF0cWUEg6mOJymUTpUgFdQpmef8Wr9Dx/G8dTH&#10;FIzbBj66QzCdBjLZR7zsv8PrpmJaYBmsR2DEKxrxertzCteQZJr2UOFCj5NHxOp3iv9gfbw+MnDR&#10;W/zEwhqy7b5ROQDPwBGy6CVYptMkmQOlRyyfQsIybay7FqolfrCgjSjcV4ZxnwrL2O076/ygzIey&#10;s/x7SKloGxDALWvIKI4je3xsn4ZJiulCFQZvMBo39a6l2tRNA3mzrJGkA47Nw2mI21vV1Lm3eqM1&#10;5XbZGAK7AmXwGqp7sgzUIHP0VgmWr4exY3XTj2H3Rnp/QLchOU88lOFP83C+nq1n6SSNz9eTNFyt&#10;Jm83y3RyvgFGrpLVcrmKfvahRWlW1XkupI9ubAlR+jIKDc2pF/OhKZxkcZLsBq/nyQanYSDTIZfx&#10;idkhmTx/vDZttlX5HXDJqL7HQU+GQaXMJ0o66G8Lan/cMSMoab6WIIiLNJ6DEh1OZjPPJHNs2B4Z&#10;mOTgaEEdJf1w6foWutOmLivYJ8KiSuWlUNRupHof08B7UGQf6X8uzQQS61vZsTSxYwwCXMpemnwv&#10;b3p1EqmWFZOlQCV/vNOgxwgLc/LJizUbJ7MImhSBTheFyWxQJ3ITW2F8kXgtoHxRaYde9qihQbjW&#10;GeZhXiop4UBTpkcbNeeRfvzAk/9/0fUn8QGHV2tpZDESF08YOIQR7+GHwZ/yx3Mk+uNvzdXfAAAA&#10;//8DAFBLAwQUAAYACAAAACEAba09vuEAAAAKAQAADwAAAGRycy9kb3ducmV2LnhtbEyPTUvDQBCG&#10;74L/YRnBm93EfFRjNqUU9VQKtoJ42ybTJDQ7G7LbJP33jic9Du/DO8+br2bTiREH11pSEC4CEEil&#10;rVqqFXwe3h6eQDivqdKdJVRwRQer4vYm11llJ/rAce9rwSXkMq2g8b7PpHRlg0a7he2RODvZwWjP&#10;51DLatATl5tOPgZBKo1uiT80usdNg+V5fzEK3ic9raPwddyeT5vr9yHZfW1DVOr+bl6/gPA4+z8Y&#10;fvVZHQp2OtoLVU50CuJ0GTPKQcSbGEji5TOIo4IoShOQRS7/Tyh+AAAA//8DAFBLAQItABQABgAI&#10;AAAAIQC2gziS/gAAAOEBAAATAAAAAAAAAAAAAAAAAAAAAABbQ29udGVudF9UeXBlc10ueG1sUEsB&#10;Ai0AFAAGAAgAAAAhADj9If/WAAAAlAEAAAsAAAAAAAAAAAAAAAAALwEAAF9yZWxzLy5yZWxzUEsB&#10;Ai0AFAAGAAgAAAAhAHS5Fdl0AwAAHgkAAA4AAAAAAAAAAAAAAAAALgIAAGRycy9lMm9Eb2MueG1s&#10;UEsBAi0AFAAGAAgAAAAhAG2tPb7hAAAACgEAAA8AAAAAAAAAAAAAAAAAzgUAAGRycy9kb3ducmV2&#10;LnhtbFBLBQYAAAAABAAEAPMAAADcBgAAAAA=&#10;">
                <v:shape id="AutoShape 354" o:spid="_x0000_s1027" type="#_x0000_t87" style="position:absolute;width:4533;height:205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47LwQAAANsAAAAPAAAAZHJzL2Rvd25yZXYueG1sRE9Ni8Iw&#10;EL0v+B/CCN7WtMquUk1LEQQPgqwKXsdmbIvNpCRRu/9+s7Cwt3m8z1kXg+nEk5xvLStIpwkI4srq&#10;lmsF59P2fQnCB2SNnWVS8E0einz0tsZM2xd/0fMYahFD2GeooAmhz6T0VUMG/dT2xJG7WWcwROhq&#10;qR2+Yrjp5CxJPqXBlmNDgz1tGqrux4dRsDssSnxcwmKOH9f9sL8e7nN3U2oyHsoViEBD+Bf/uXc6&#10;zk/h95d4gMx/AAAA//8DAFBLAQItABQABgAIAAAAIQDb4fbL7gAAAIUBAAATAAAAAAAAAAAAAAAA&#10;AAAAAABbQ29udGVudF9UeXBlc10ueG1sUEsBAi0AFAAGAAgAAAAhAFr0LFu/AAAAFQEAAAsAAAAA&#10;AAAAAAAAAAAAHwEAAF9yZWxzLy5yZWxzUEsBAi0AFAAGAAgAAAAhANTLjsvBAAAA2wAAAA8AAAAA&#10;AAAAAAAAAAAABwIAAGRycy9kb3ducmV2LnhtbFBLBQYAAAAAAwADALcAAAD1AgAAAAA=&#10;" adj="0,10874" strokeweight="1.5pt">
                  <v:textbox inset="5.85pt,.7pt,5.85pt,.7pt"/>
                </v:shape>
                <v:shape id="AutoShape 355" o:spid="_x0000_s1028" type="#_x0000_t32" style="position:absolute;left:2381;top:10382;width:273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6HBFwwAAANsAAAAPAAAAZHJzL2Rvd25yZXYueG1sRI/BasMw&#10;EETvhfyD2EBujdyEluBaNk4hkEsPTXPJbbHWlrG1ci3Fcf4+KhR6HGbmDZMVs+3FRKNvHSt4WScg&#10;iCunW24UnL8PzzsQPiBr7B2Tgjt5KPLFU4apdjf+oukUGhEh7FNUYEIYUil9ZciiX7uBOHq1Gy2G&#10;KMdG6hFvEW57uUmSN2mx5bhgcKAPQ1V3uloFdtD259MZfenabb+nY13uk0mp1XIu30EEmsN/+K99&#10;1Aq2r/D7Jf4AmT8AAAD//wMAUEsBAi0AFAAGAAgAAAAhANvh9svuAAAAhQEAABMAAAAAAAAAAAAA&#10;AAAAAAAAAFtDb250ZW50X1R5cGVzXS54bWxQSwECLQAUAAYACAAAACEAWvQsW78AAAAVAQAACwAA&#10;AAAAAAAAAAAAAAAfAQAAX3JlbHMvLnJlbHNQSwECLQAUAAYACAAAACEAKuhwRcMAAADbAAAADwAA&#10;AAAAAAAAAAAAAAAHAgAAZHJzL2Rvd25yZXYueG1sUEsFBgAAAAADAAMAtwAAAPcCAAAAAA==&#10;" strokeweight="1.5pt"/>
              </v:group>
            </w:pict>
          </mc:Fallback>
        </mc:AlternateContent>
      </w:r>
      <w:r w:rsidRPr="000A38C8">
        <w:rPr>
          <w:rFonts w:ascii="HG丸ｺﾞｼｯｸM-PRO" w:eastAsia="HG丸ｺﾞｼｯｸM-PRO" w:hAnsi="HG丸ｺﾞｼｯｸM-PRO"/>
          <w:noProof/>
        </w:rPr>
        <mc:AlternateContent>
          <mc:Choice Requires="wps">
            <w:drawing>
              <wp:anchor distT="0" distB="0" distL="114300" distR="114300" simplePos="0" relativeHeight="251667456" behindDoc="0" locked="0" layoutInCell="1" allowOverlap="1">
                <wp:simplePos x="0" y="0"/>
                <wp:positionH relativeFrom="column">
                  <wp:posOffset>5273040</wp:posOffset>
                </wp:positionH>
                <wp:positionV relativeFrom="paragraph">
                  <wp:posOffset>196850</wp:posOffset>
                </wp:positionV>
                <wp:extent cx="535305" cy="0"/>
                <wp:effectExtent l="0" t="0" r="36195" b="19050"/>
                <wp:wrapNone/>
                <wp:docPr id="60" name="AutoShape 3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530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shape w14:anchorId="4785C5BA" id="AutoShape 353" o:spid="_x0000_s1026" type="#_x0000_t32" style="position:absolute;left:0;text-align:left;margin-left:415.2pt;margin-top:15.5pt;width:42.15pt;height:0;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NNFIAIAAD4EAAAOAAAAZHJzL2Uyb0RvYy54bWysU02P2jAQvVfqf7B8Z5NAoBARVqsEetl2&#10;kXb7A4ztJFYd27INAVX97x2bD7HtparKwYwzM2/ezDwvH4+9RAdundCqxNlDihFXVDOh2hJ/e9uM&#10;5hg5TxQjUite4hN3+HH18cNyMAUf605Lxi0CEOWKwZS4894USeJox3viHrThCpyNtj3xcLVtwiwZ&#10;AL2XyThNZ8mgLTNWU+4cfK3PTryK+E3DqX9pGsc9kiUGbj6eNp67cCarJSlaS0wn6IUG+QcWPREK&#10;it6gauIJ2lvxB1QvqNVON/6B6j7RTSMojz1AN1n6WzevHTE89gLDceY2Jvf/YOnXw9YiwUo8g/Eo&#10;0sOOnvZex9JoMp2ECQ3GFRBYqa0NPdKjejXPmn53SOmqI6rlMfztZCA7CxnJu5RwcQbq7IYvmkEM&#10;gQpxXMfG9gESBoGOcSun21b40SMKH6fAIp1iRK+uhBTXPGOd/8x1j4JRYuctEW3nK60UrF7bLFYh&#10;h2fnAytSXBNCUaU3QsqoAKnQANQX6TSNGU5LwYI3xDnb7ipp0YEEEcVf7BE892FW7xWLaB0nbH2x&#10;PRHybEN1qQIeNAZ8LtZZJT8W6WI9X8/zUT6erUd5Wtejp02Vj2ab7NO0ntRVVWc/A7UsLzrBGFeB&#10;3VWxWf53iri8nbPWbpq9zSF5jx4HBmSv/5F03GxY5lkWO81OW3vdOIg0Bl8eVHgF93ew75/96hcA&#10;AAD//wMAUEsDBBQABgAIAAAAIQBQrr1y2wAAAAkBAAAPAAAAZHJzL2Rvd25yZXYueG1sTI/BToRA&#10;DIbvJr7DpCZejDvgblZEho0x8eRBXH2AAhWITIcwwzK+vTUe9Nj2y9/vLw7RjupEsx8cG0g3CSji&#10;xrUDdwbe356uM1A+ILc4OiYDX+ThUJ6fFZi3buVXOh1DpySEfY4G+hCmXGvf9GTRb9xELLcPN1sM&#10;Ms6dbmdcJdyO+iZJ9triwPKhx4kee2o+j4s1EF/2HGKVxXrl5dlnV1VEWxlzeREf7kEFiuEPhh99&#10;UYdSnGq3cOvVaCDbJjtBDWxT6STAXbq7BVX/LnRZ6P8Nym8AAAD//wMAUEsBAi0AFAAGAAgAAAAh&#10;ALaDOJL+AAAA4QEAABMAAAAAAAAAAAAAAAAAAAAAAFtDb250ZW50X1R5cGVzXS54bWxQSwECLQAU&#10;AAYACAAAACEAOP0h/9YAAACUAQAACwAAAAAAAAAAAAAAAAAvAQAAX3JlbHMvLnJlbHNQSwECLQAU&#10;AAYACAAAACEAQ6zTRSACAAA+BAAADgAAAAAAAAAAAAAAAAAuAgAAZHJzL2Uyb0RvYy54bWxQSwEC&#10;LQAUAAYACAAAACEAUK69ctsAAAAJAQAADwAAAAAAAAAAAAAAAAB6BAAAZHJzL2Rvd25yZXYueG1s&#10;UEsFBgAAAAAEAAQA8wAAAIIFAAAAAA==&#10;" strokeweight="1.5pt"/>
            </w:pict>
          </mc:Fallback>
        </mc:AlternateContent>
      </w:r>
    </w:p>
    <w:p w:rsidR="003D6644" w:rsidRPr="000A38C8" w:rsidRDefault="00922820" w:rsidP="00302A35">
      <w:pPr>
        <w:rPr>
          <w:rFonts w:ascii="HG丸ｺﾞｼｯｸM-PRO" w:eastAsia="HG丸ｺﾞｼｯｸM-PRO" w:hAnsi="HG丸ｺﾞｼｯｸM-PRO"/>
        </w:rPr>
      </w:pPr>
      <w:r w:rsidRPr="000A38C8">
        <w:rPr>
          <w:rFonts w:ascii="HG丸ｺﾞｼｯｸM-PRO" w:eastAsia="HG丸ｺﾞｼｯｸM-PRO" w:hAnsi="HG丸ｺﾞｼｯｸM-PRO"/>
          <w:noProof/>
        </w:rPr>
        <mc:AlternateContent>
          <mc:Choice Requires="wps">
            <w:drawing>
              <wp:anchor distT="0" distB="0" distL="114300" distR="114300" simplePos="0" relativeHeight="251673600" behindDoc="0" locked="0" layoutInCell="1" allowOverlap="1">
                <wp:simplePos x="0" y="0"/>
                <wp:positionH relativeFrom="column">
                  <wp:posOffset>1482090</wp:posOffset>
                </wp:positionH>
                <wp:positionV relativeFrom="paragraph">
                  <wp:posOffset>187325</wp:posOffset>
                </wp:positionV>
                <wp:extent cx="1489710" cy="1168287"/>
                <wp:effectExtent l="0" t="0" r="15240" b="13335"/>
                <wp:wrapNone/>
                <wp:docPr id="17" name="AutoShape 3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9710" cy="1168287"/>
                        </a:xfrm>
                        <a:prstGeom prst="roundRect">
                          <a:avLst>
                            <a:gd name="adj" fmla="val 16667"/>
                          </a:avLst>
                        </a:prstGeom>
                        <a:solidFill>
                          <a:srgbClr val="FFFFFF"/>
                        </a:solidFill>
                        <a:ln w="9525">
                          <a:solidFill>
                            <a:srgbClr val="000000"/>
                          </a:solidFill>
                          <a:round/>
                          <a:headEnd/>
                          <a:tailEnd/>
                        </a:ln>
                      </wps:spPr>
                      <wps:txbx>
                        <w:txbxContent>
                          <w:p w:rsidR="005A0C4B" w:rsidRDefault="005A0C4B" w:rsidP="003D6644">
                            <w:pPr>
                              <w:ind w:left="440" w:hangingChars="200" w:hanging="440"/>
                              <w:rPr>
                                <w:rFonts w:ascii="HG丸ｺﾞｼｯｸM-PRO" w:eastAsia="HG丸ｺﾞｼｯｸM-PRO" w:hAnsi="HG丸ｺﾞｼｯｸM-PRO"/>
                                <w:sz w:val="22"/>
                              </w:rPr>
                            </w:pPr>
                            <w:r w:rsidRPr="00516949">
                              <w:rPr>
                                <w:rFonts w:ascii="HG丸ｺﾞｼｯｸM-PRO" w:eastAsia="HG丸ｺﾞｼｯｸM-PRO" w:hAnsi="HG丸ｺﾞｼｯｸM-PRO" w:hint="eastAsia"/>
                                <w:sz w:val="22"/>
                              </w:rPr>
                              <w:t xml:space="preserve">２　</w:t>
                            </w:r>
                            <w:r w:rsidRPr="00516949">
                              <w:rPr>
                                <w:rFonts w:ascii="HG丸ｺﾞｼｯｸM-PRO" w:eastAsia="HG丸ｺﾞｼｯｸM-PRO" w:hAnsi="HG丸ｺﾞｼｯｸM-PRO"/>
                                <w:sz w:val="22"/>
                              </w:rPr>
                              <w:t>学びを通した</w:t>
                            </w:r>
                          </w:p>
                          <w:p w:rsidR="005A0C4B" w:rsidRPr="00516949" w:rsidRDefault="005A0C4B" w:rsidP="003D6644">
                            <w:pPr>
                              <w:ind w:leftChars="200" w:left="420"/>
                              <w:rPr>
                                <w:rFonts w:ascii="HG丸ｺﾞｼｯｸM-PRO" w:eastAsia="HG丸ｺﾞｼｯｸM-PRO" w:hAnsi="HG丸ｺﾞｼｯｸM-PRO"/>
                                <w:sz w:val="22"/>
                              </w:rPr>
                            </w:pPr>
                            <w:r w:rsidRPr="00516949">
                              <w:rPr>
                                <w:rFonts w:ascii="HG丸ｺﾞｼｯｸM-PRO" w:eastAsia="HG丸ｺﾞｼｯｸM-PRO" w:hAnsi="HG丸ｺﾞｼｯｸM-PRO"/>
                                <w:sz w:val="22"/>
                              </w:rPr>
                              <w:t>交流と成果の還元</w:t>
                            </w:r>
                          </w:p>
                        </w:txbxContent>
                      </wps:txbx>
                      <wps:bodyPr rot="0" vert="horz" wrap="square" lIns="74295" tIns="8890" rIns="74295" bIns="8890" anchor="ctr" anchorCtr="0" upright="1">
                        <a:noAutofit/>
                      </wps:bodyPr>
                    </wps:wsp>
                  </a:graphicData>
                </a:graphic>
              </wp:anchor>
            </w:drawing>
          </mc:Choice>
          <mc:Fallback>
            <w:pict>
              <v:roundrect id="AutoShape 339" o:spid="_x0000_s1053" style="position:absolute;left:0;text-align:left;margin-left:116.7pt;margin-top:14.75pt;width:117.3pt;height:92pt;z-index:25167360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pd6PAIAAHcEAAAOAAAAZHJzL2Uyb0RvYy54bWysVNuO0zAQfUfiHyy/0zTd7S1qulp1KUJa&#10;YMXCB7i20xgcjxm7Tbtfz8Rply7whMiD5fGMz8ycM87i5tBYttcYDLiS54MhZ9pJUMZtS/71y/rN&#10;jLMQhVPCgtMlP+rAb5avXy1aX+gR1GCVRkYgLhStL3kdoy+yLMhaNyIMwGtHzgqwEZFM3GYKRUvo&#10;jc1Gw+EkawGVR5A6BDq96518mfCrSsv4qaqCjsyWnGqLacW0bro1Wy5EsUXhayNPZYh/qKIRxlHS&#10;Z6g7EQXbofkDqjESIUAVBxKaDKrKSJ16oG7y4W/dPNbC69QLkRP8M03h/8HKj/sHZEaRdlPOnGhI&#10;o9tdhJSaXV3NO4ZaHwoKfPQP2PUY/D3I74E5WNXCbfUtIrS1Forqyrv47MWFzgh0lW3aD6AIXxB+&#10;IutQYdMBEg3skDQ5PmuiD5FJOsyvZ/NpTtJJ8uX5ZDaaTVMOUZyvewzxnYaGdZuSI+yc+kzKpxxi&#10;fx9iUkad2hPqG2dVY0nnvbAsn0wmZ8RTcCaKM2bqF6xRa2NtMnC7WVlkdLXk6/SdygmXYdaxtuTz&#10;8WicqnjhC5cQw/T9DSL1keaz4/atU2kfhbH9nqq07kR2x2+vUzxsDknPUWqqI38D6kj0I/TTT6+V&#10;NjXgE2ctTX7Jw4+dQM2Zfe9Iwun1aD6mp5KM2WxO3OOlY3PhEE4SUMllRM56YxX757XzaLY1ZcoT&#10;Aw66sapMPM9HX9Wpfppu2r14Ppd2ivr1v1j+BAAA//8DAFBLAwQUAAYACAAAACEATa67FeIAAAAK&#10;AQAADwAAAGRycy9kb3ducmV2LnhtbEyPwU7DMBBE70j8g7VI3KjTJq3aNE5VVUJwgEqkSL06sUlc&#10;7HUUu23g61lOcNvdGc2+KTajs+yih2A8CphOEmAaG68MtgLeD48PS2AhSlTSetQCvnSATXl7U8hc&#10;+Su+6UsVW0YhGHIpoIuxzzkPTaedDBPfayTtww9ORlqHlqtBXincWT5LkgV30iB96GSvd51uPquz&#10;EzAeq9Xz/skEu9vy7FQfTi/m9VuI+7txuwYW9Rj/zPCLT+hQElPtz6gCswJmaZqRlYbVHBgZssWS&#10;ytV0mKZz4GXB/1cofwAAAP//AwBQSwECLQAUAAYACAAAACEAtoM4kv4AAADhAQAAEwAAAAAAAAAA&#10;AAAAAAAAAAAAW0NvbnRlbnRfVHlwZXNdLnhtbFBLAQItABQABgAIAAAAIQA4/SH/1gAAAJQBAAAL&#10;AAAAAAAAAAAAAAAAAC8BAABfcmVscy8ucmVsc1BLAQItABQABgAIAAAAIQDSspd6PAIAAHcEAAAO&#10;AAAAAAAAAAAAAAAAAC4CAABkcnMvZTJvRG9jLnhtbFBLAQItABQABgAIAAAAIQBNrrsV4gAAAAoB&#10;AAAPAAAAAAAAAAAAAAAAAJYEAABkcnMvZG93bnJldi54bWxQSwUGAAAAAAQABADzAAAApQUAAAAA&#10;">
                <v:textbox inset="5.85pt,.7pt,5.85pt,.7pt">
                  <w:txbxContent>
                    <w:p w:rsidR="005A0C4B" w:rsidRDefault="005A0C4B" w:rsidP="003D6644">
                      <w:pPr>
                        <w:ind w:left="440" w:hangingChars="200" w:hanging="440"/>
                        <w:rPr>
                          <w:rFonts w:ascii="HG丸ｺﾞｼｯｸM-PRO" w:eastAsia="HG丸ｺﾞｼｯｸM-PRO" w:hAnsi="HG丸ｺﾞｼｯｸM-PRO"/>
                          <w:sz w:val="22"/>
                        </w:rPr>
                      </w:pPr>
                      <w:r w:rsidRPr="00516949">
                        <w:rPr>
                          <w:rFonts w:ascii="HG丸ｺﾞｼｯｸM-PRO" w:eastAsia="HG丸ｺﾞｼｯｸM-PRO" w:hAnsi="HG丸ｺﾞｼｯｸM-PRO" w:hint="eastAsia"/>
                          <w:sz w:val="22"/>
                        </w:rPr>
                        <w:t xml:space="preserve">２　</w:t>
                      </w:r>
                      <w:r w:rsidRPr="00516949">
                        <w:rPr>
                          <w:rFonts w:ascii="HG丸ｺﾞｼｯｸM-PRO" w:eastAsia="HG丸ｺﾞｼｯｸM-PRO" w:hAnsi="HG丸ｺﾞｼｯｸM-PRO"/>
                          <w:sz w:val="22"/>
                        </w:rPr>
                        <w:t>学びを通した</w:t>
                      </w:r>
                    </w:p>
                    <w:p w:rsidR="005A0C4B" w:rsidRPr="00516949" w:rsidRDefault="005A0C4B" w:rsidP="003D6644">
                      <w:pPr>
                        <w:ind w:leftChars="200" w:left="420"/>
                        <w:rPr>
                          <w:rFonts w:ascii="HG丸ｺﾞｼｯｸM-PRO" w:eastAsia="HG丸ｺﾞｼｯｸM-PRO" w:hAnsi="HG丸ｺﾞｼｯｸM-PRO"/>
                          <w:sz w:val="22"/>
                        </w:rPr>
                      </w:pPr>
                      <w:r w:rsidRPr="00516949">
                        <w:rPr>
                          <w:rFonts w:ascii="HG丸ｺﾞｼｯｸM-PRO" w:eastAsia="HG丸ｺﾞｼｯｸM-PRO" w:hAnsi="HG丸ｺﾞｼｯｸM-PRO"/>
                          <w:sz w:val="22"/>
                        </w:rPr>
                        <w:t>交流と成果の還元</w:t>
                      </w:r>
                    </w:p>
                  </w:txbxContent>
                </v:textbox>
              </v:roundrect>
            </w:pict>
          </mc:Fallback>
        </mc:AlternateContent>
      </w:r>
    </w:p>
    <w:p w:rsidR="003D6644" w:rsidRPr="000A38C8" w:rsidRDefault="00922820" w:rsidP="00302A35">
      <w:pPr>
        <w:rPr>
          <w:rFonts w:ascii="HG丸ｺﾞｼｯｸM-PRO" w:eastAsia="HG丸ｺﾞｼｯｸM-PRO" w:hAnsi="HG丸ｺﾞｼｯｸM-PRO"/>
        </w:rPr>
      </w:pPr>
      <w:r w:rsidRPr="000A38C8">
        <w:rPr>
          <w:rFonts w:ascii="HG丸ｺﾞｼｯｸM-PRO" w:eastAsia="HG丸ｺﾞｼｯｸM-PRO" w:hAnsi="HG丸ｺﾞｼｯｸM-PRO"/>
          <w:noProof/>
        </w:rPr>
        <mc:AlternateContent>
          <mc:Choice Requires="wps">
            <w:drawing>
              <wp:anchor distT="0" distB="0" distL="114300" distR="114300" simplePos="0" relativeHeight="251680768" behindDoc="0" locked="0" layoutInCell="1" allowOverlap="1">
                <wp:simplePos x="0" y="0"/>
                <wp:positionH relativeFrom="column">
                  <wp:posOffset>3425190</wp:posOffset>
                </wp:positionH>
                <wp:positionV relativeFrom="paragraph">
                  <wp:posOffset>92075</wp:posOffset>
                </wp:positionV>
                <wp:extent cx="1842135" cy="1031832"/>
                <wp:effectExtent l="0" t="0" r="24765" b="16510"/>
                <wp:wrapNone/>
                <wp:docPr id="24" name="AutoShape 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42135" cy="1031832"/>
                        </a:xfrm>
                        <a:prstGeom prst="roundRect">
                          <a:avLst>
                            <a:gd name="adj" fmla="val 16667"/>
                          </a:avLst>
                        </a:prstGeom>
                        <a:solidFill>
                          <a:srgbClr val="FFFFFF"/>
                        </a:solidFill>
                        <a:ln w="9525">
                          <a:solidFill>
                            <a:srgbClr val="000000"/>
                          </a:solidFill>
                          <a:round/>
                          <a:headEnd/>
                          <a:tailEnd/>
                        </a:ln>
                      </wps:spPr>
                      <wps:txbx>
                        <w:txbxContent>
                          <w:p w:rsidR="005A0C4B" w:rsidRDefault="005A0C4B" w:rsidP="003D6644">
                            <w:pPr>
                              <w:ind w:left="440" w:hangingChars="200" w:hanging="440"/>
                              <w:rPr>
                                <w:rFonts w:ascii="HG丸ｺﾞｼｯｸM-PRO" w:eastAsia="HG丸ｺﾞｼｯｸM-PRO" w:hAnsi="HG丸ｺﾞｼｯｸM-PRO"/>
                                <w:sz w:val="22"/>
                              </w:rPr>
                            </w:pPr>
                            <w:r w:rsidRPr="00516949">
                              <w:rPr>
                                <w:rFonts w:ascii="HG丸ｺﾞｼｯｸM-PRO" w:eastAsia="HG丸ｺﾞｼｯｸM-PRO" w:hAnsi="HG丸ｺﾞｼｯｸM-PRO" w:hint="eastAsia"/>
                                <w:sz w:val="22"/>
                              </w:rPr>
                              <w:t>３　団体活動の支援と</w:t>
                            </w:r>
                          </w:p>
                          <w:p w:rsidR="005A0C4B" w:rsidRPr="00516949" w:rsidRDefault="005A0C4B" w:rsidP="003D6644">
                            <w:pPr>
                              <w:ind w:leftChars="200" w:left="420"/>
                              <w:rPr>
                                <w:rFonts w:ascii="HG丸ｺﾞｼｯｸM-PRO" w:eastAsia="HG丸ｺﾞｼｯｸM-PRO" w:hAnsi="HG丸ｺﾞｼｯｸM-PRO"/>
                                <w:sz w:val="22"/>
                              </w:rPr>
                            </w:pPr>
                            <w:r w:rsidRPr="00516949">
                              <w:rPr>
                                <w:rFonts w:ascii="HG丸ｺﾞｼｯｸM-PRO" w:eastAsia="HG丸ｺﾞｼｯｸM-PRO" w:hAnsi="HG丸ｺﾞｼｯｸM-PRO" w:hint="eastAsia"/>
                                <w:sz w:val="22"/>
                              </w:rPr>
                              <w:t>学習成果の地域還元の促進</w:t>
                            </w:r>
                          </w:p>
                        </w:txbxContent>
                      </wps:txbx>
                      <wps:bodyPr rot="0" vert="horz" wrap="square" lIns="74295" tIns="8890" rIns="74295" bIns="8890" anchor="ctr" anchorCtr="0" upright="1">
                        <a:noAutofit/>
                      </wps:bodyPr>
                    </wps:wsp>
                  </a:graphicData>
                </a:graphic>
              </wp:anchor>
            </w:drawing>
          </mc:Choice>
          <mc:Fallback>
            <w:pict>
              <v:roundrect id="_x0000_s1054" style="position:absolute;left:0;text-align:left;margin-left:269.7pt;margin-top:7.25pt;width:145.05pt;height:81.25pt;z-index:25168076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z9oOwIAAHcEAAAOAAAAZHJzL2Uyb0RvYy54bWysVFFz0zAMfueO/+DzO0uTdl2bW7rbdYzj&#10;bsCOwQ9wbacxOJaR3abbr0dxstIBTxx58EmW9En6JOfy6tBattcYDLiK52cTzrSToIzbVvzrl9s3&#10;C85CFE4JC05X/FEHfrV6/eqy86UuoAGrNDICcaHsfMWbGH2ZZUE2uhXhDLx2ZKwBWxFJxW2mUHSE&#10;3tqsmEzmWQeoPILUIdDtzWDkq4Rf11rGT3UddGS24lRbTCemc9Of2epSlFsUvjFyLEP8QxWtMI6S&#10;HqFuRBRsh+YPqNZIhAB1PJPQZlDXRurUA3WTT37r5qERXqdeiJzgjzSF/wcrP+7vkRlV8WLGmRMt&#10;zeh6FyGlZtPpomeo86Ekxwd/j32Pwd+B/B6Yg3Uj3FZfI0LXaKGorrz3z14E9EqgULbpPoAifEH4&#10;iaxDjW0PSDSwQ5rJ43Em+hCZpMt8MSvy6Tlnkmz5ZJovpkXKIcrncI8hvtPQsl6oOMLOqc80+ZRD&#10;7O9CTJNRY3tCfeOsbi3NeS8sy+fz+cWIODpnonzGTP2CNerWWJsU3G7WFhmFVvw2fWNwOHWzjnUV&#10;X54X56mKF7ZwCjFJ398gUh9pP3tu3zqV5CiMHWSq0rqR7J7fYU7xsDkM8zyObgPqkehHGLafXisJ&#10;DeATZx1tfsXDj51AzZl972iEF7NiSXzHpCwWS3o2eGrYnBiEkwRUcRmRs0FZx+F57TyabUOZ8sSA&#10;g36tahOf92OoaqyftpukF8/nVE9ev/4Xq58AAAD//wMAUEsDBBQABgAIAAAAIQBlXjXG4QAAAAoB&#10;AAAPAAAAZHJzL2Rvd25yZXYueG1sTI9BT8MwDIXvSPyHyEjcWMro2FqaTtMkBAdAokPimjamzWic&#10;qsm2wq/HnOBm+z09f69YT64XRxyD9aTgepaAQGq8sdQqeNvdX61AhKjJ6N4TKvjCAOvy/KzQufEn&#10;esVjFVvBIRRyraCLccilDE2HToeZH5BY+/Cj05HXsZVm1CcOd72cJ8mtdNoSf+j0gNsOm8/q4BRM&#10;71X2+PJgQ7/dyHRf7/ZP9vlbqcuLaXMHIuIU/8zwi8/oUDJT7Q9kgugVLG6ylK0spAsQbFjNMx5q&#10;PiyXCciykP8rlD8AAAD//wMAUEsBAi0AFAAGAAgAAAAhALaDOJL+AAAA4QEAABMAAAAAAAAAAAAA&#10;AAAAAAAAAFtDb250ZW50X1R5cGVzXS54bWxQSwECLQAUAAYACAAAACEAOP0h/9YAAACUAQAACwAA&#10;AAAAAAAAAAAAAAAvAQAAX3JlbHMvLnJlbHNQSwECLQAUAAYACAAAACEASkc/aDsCAAB3BAAADgAA&#10;AAAAAAAAAAAAAAAuAgAAZHJzL2Uyb0RvYy54bWxQSwECLQAUAAYACAAAACEAZV41xuEAAAAKAQAA&#10;DwAAAAAAAAAAAAAAAACVBAAAZHJzL2Rvd25yZXYueG1sUEsFBgAAAAAEAAQA8wAAAKMFAAAAAA==&#10;">
                <v:textbox inset="5.85pt,.7pt,5.85pt,.7pt">
                  <w:txbxContent>
                    <w:p w:rsidR="005A0C4B" w:rsidRDefault="005A0C4B" w:rsidP="003D6644">
                      <w:pPr>
                        <w:ind w:left="440" w:hangingChars="200" w:hanging="440"/>
                        <w:rPr>
                          <w:rFonts w:ascii="HG丸ｺﾞｼｯｸM-PRO" w:eastAsia="HG丸ｺﾞｼｯｸM-PRO" w:hAnsi="HG丸ｺﾞｼｯｸM-PRO"/>
                          <w:sz w:val="22"/>
                        </w:rPr>
                      </w:pPr>
                      <w:r w:rsidRPr="00516949">
                        <w:rPr>
                          <w:rFonts w:ascii="HG丸ｺﾞｼｯｸM-PRO" w:eastAsia="HG丸ｺﾞｼｯｸM-PRO" w:hAnsi="HG丸ｺﾞｼｯｸM-PRO" w:hint="eastAsia"/>
                          <w:sz w:val="22"/>
                        </w:rPr>
                        <w:t>３　団体活動の支援と</w:t>
                      </w:r>
                    </w:p>
                    <w:p w:rsidR="005A0C4B" w:rsidRPr="00516949" w:rsidRDefault="005A0C4B" w:rsidP="003D6644">
                      <w:pPr>
                        <w:ind w:leftChars="200" w:left="420"/>
                        <w:rPr>
                          <w:rFonts w:ascii="HG丸ｺﾞｼｯｸM-PRO" w:eastAsia="HG丸ｺﾞｼｯｸM-PRO" w:hAnsi="HG丸ｺﾞｼｯｸM-PRO"/>
                          <w:sz w:val="22"/>
                        </w:rPr>
                      </w:pPr>
                      <w:r w:rsidRPr="00516949">
                        <w:rPr>
                          <w:rFonts w:ascii="HG丸ｺﾞｼｯｸM-PRO" w:eastAsia="HG丸ｺﾞｼｯｸM-PRO" w:hAnsi="HG丸ｺﾞｼｯｸM-PRO" w:hint="eastAsia"/>
                          <w:sz w:val="22"/>
                        </w:rPr>
                        <w:t>学習成果の地域還元の促進</w:t>
                      </w:r>
                    </w:p>
                  </w:txbxContent>
                </v:textbox>
              </v:roundrect>
            </w:pict>
          </mc:Fallback>
        </mc:AlternateContent>
      </w:r>
    </w:p>
    <w:p w:rsidR="003D6644" w:rsidRPr="000A38C8" w:rsidRDefault="003D6644" w:rsidP="00302A35">
      <w:pPr>
        <w:rPr>
          <w:rFonts w:ascii="HG丸ｺﾞｼｯｸM-PRO" w:eastAsia="HG丸ｺﾞｼｯｸM-PRO" w:hAnsi="HG丸ｺﾞｼｯｸM-PRO"/>
        </w:rPr>
      </w:pPr>
    </w:p>
    <w:p w:rsidR="003D6644" w:rsidRPr="000A38C8" w:rsidRDefault="00922820" w:rsidP="00302A35">
      <w:pPr>
        <w:rPr>
          <w:rFonts w:ascii="HG丸ｺﾞｼｯｸM-PRO" w:eastAsia="HG丸ｺﾞｼｯｸM-PRO" w:hAnsi="HG丸ｺﾞｼｯｸM-PRO"/>
        </w:rPr>
      </w:pPr>
      <w:r w:rsidRPr="000A38C8">
        <w:rPr>
          <w:rFonts w:ascii="HG丸ｺﾞｼｯｸM-PRO" w:eastAsia="HG丸ｺﾞｼｯｸM-PRO" w:hAnsi="HG丸ｺﾞｼｯｸM-PRO"/>
          <w:noProof/>
        </w:rPr>
        <mc:AlternateContent>
          <mc:Choice Requires="wps">
            <w:drawing>
              <wp:anchor distT="0" distB="0" distL="114300" distR="114300" simplePos="0" relativeHeight="251668480" behindDoc="0" locked="0" layoutInCell="1" allowOverlap="1">
                <wp:simplePos x="0" y="0"/>
                <wp:positionH relativeFrom="column">
                  <wp:posOffset>5253990</wp:posOffset>
                </wp:positionH>
                <wp:positionV relativeFrom="paragraph">
                  <wp:posOffset>206375</wp:posOffset>
                </wp:positionV>
                <wp:extent cx="535305" cy="0"/>
                <wp:effectExtent l="0" t="0" r="36195" b="19050"/>
                <wp:wrapNone/>
                <wp:docPr id="58" name="AutoShape 3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530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shape w14:anchorId="195AC88B" id="AutoShape 353" o:spid="_x0000_s1026" type="#_x0000_t32" style="position:absolute;left:0;text-align:left;margin-left:413.7pt;margin-top:16.25pt;width:42.15pt;height:0;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FhqHwIAAD4EAAAOAAAAZHJzL2Uyb0RvYy54bWysU8GO2jAQvVfqP1i+QxJIthARVqsEetl2&#10;kXb7AcZ2EquJbdmGgKr+e8eGILa9VFU5mHFm5s2bmefV46nv0JEbK5QscDKNMeKSKiZkU+Bvb9vJ&#10;AiPriGSkU5IX+Mwtflx//LAadM5nqlUd4wYBiLT5oAvcOqfzKLK05T2xU6W5BGetTE8cXE0TMUMG&#10;QO+7aBbHD9GgDNNGUW4tfK0uTrwO+HXNqXupa8sd6goM3Fw4TTj3/ozWK5I3huhW0CsN8g8seiIk&#10;FL1BVcQRdDDiD6heUKOsqt2Uqj5SdS0oDz1AN0n8WzevLdE89ALDsfo2Jvv/YOnX484gwQqcwaYk&#10;6WFHTwenQmk0z+Z+QoO2OQSWcmd8j/QkX/Wzot8tkqpsiWx4CH87a8hOfEb0LsVfrIY6++GLYhBD&#10;oEIY16k2vYeEQaBT2Mr5thV+cojCxwxYxBlGdHRFJB/ztLHuM1c98kaBrTNENK0rlZSwemWSUIUc&#10;n63zrEg+JviiUm1F1wUFdBINQH0ZZ3HIsKoTzHt9nDXNvuwMOhIvovALPYLnPsyog2QBreWEba62&#10;I6K72FC9kx4PGgM+V+uikh/LeLlZbBbpJJ09bCZpXFWTp22ZTh62yaesmldlWSU/PbUkzVvBGJee&#10;3ajYJP07RVzfzkVrN83e5hC9Rw8DA7LjfyAdNuuXeZHFXrHzzowbB5GG4OuD8q/g/g72/bNf/wIA&#10;AP//AwBQSwMEFAAGAAgAAAAhAN6adLDbAAAACQEAAA8AAABkcnMvZG93bnJldi54bWxMj8FOhDAQ&#10;hu8mvkMzJl6MW0DdRaRsjIknD+LqAwx0BCKdElqW+vbWeHCPM/Pln+8v98GM4kizGywrSDcJCOLW&#10;6oE7BR/vz9c5COeRNY6WScE3OdhX52clFtqu/EbHg+9EDGFXoILe+6mQ0rU9GXQbOxHH26edDfo4&#10;zp3UM64x3IwyS5KtNDhw/NDjRE89tV+HxSgIr1v2oc5Ds/Ly4vKrOqCplbq8CI8PIDwF/w/Dr35U&#10;hyo6NXZh7cSoIM92txFVcJPdgYjAfZruQDR/C1mV8rRB9QMAAP//AwBQSwECLQAUAAYACAAAACEA&#10;toM4kv4AAADhAQAAEwAAAAAAAAAAAAAAAAAAAAAAW0NvbnRlbnRfVHlwZXNdLnhtbFBLAQItABQA&#10;BgAIAAAAIQA4/SH/1gAAAJQBAAALAAAAAAAAAAAAAAAAAC8BAABfcmVscy8ucmVsc1BLAQItABQA&#10;BgAIAAAAIQDxtFhqHwIAAD4EAAAOAAAAAAAAAAAAAAAAAC4CAABkcnMvZTJvRG9jLnhtbFBLAQIt&#10;ABQABgAIAAAAIQDemnSw2wAAAAkBAAAPAAAAAAAAAAAAAAAAAHkEAABkcnMvZG93bnJldi54bWxQ&#10;SwUGAAAAAAQABADzAAAAgQUAAAAA&#10;" strokeweight="1.5pt"/>
            </w:pict>
          </mc:Fallback>
        </mc:AlternateContent>
      </w:r>
      <w:r w:rsidRPr="000A38C8">
        <w:rPr>
          <w:rFonts w:ascii="HG丸ｺﾞｼｯｸM-PRO" w:eastAsia="HG丸ｺﾞｼｯｸM-PRO" w:hAnsi="HG丸ｺﾞｼｯｸM-PRO"/>
          <w:noProof/>
        </w:rPr>
        <mc:AlternateContent>
          <mc:Choice Requires="wps">
            <w:drawing>
              <wp:anchor distT="0" distB="0" distL="114300" distR="114300" simplePos="0" relativeHeight="251672576" behindDoc="0" locked="0" layoutInCell="1" allowOverlap="1">
                <wp:simplePos x="0" y="0"/>
                <wp:positionH relativeFrom="column">
                  <wp:posOffset>1072515</wp:posOffset>
                </wp:positionH>
                <wp:positionV relativeFrom="paragraph">
                  <wp:posOffset>206375</wp:posOffset>
                </wp:positionV>
                <wp:extent cx="535939" cy="0"/>
                <wp:effectExtent l="0" t="0" r="36195" b="19050"/>
                <wp:wrapNone/>
                <wp:docPr id="14" name="AutoShape 3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5939"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shape w14:anchorId="05640091" id="AutoShape 353" o:spid="_x0000_s1026" type="#_x0000_t32" style="position:absolute;left:0;text-align:left;margin-left:84.45pt;margin-top:16.25pt;width:42.2pt;height:0;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JYJIAIAAD4EAAAOAAAAZHJzL2Uyb0RvYy54bWysU02P2jAQvVfqf7B8hyQQthARVqsEetl2&#10;kXb7A4ztJFYd27INAVX97x2bD7HtparKwYwzM2/ezDwvH4+9RAdundCqxNk4xYgrqplQbYm/vW1G&#10;c4ycJ4oRqRUv8Yk7/Lj6+GE5mIJPdKcl4xYBiHLFYErceW+KJHG04z1xY224AmejbU88XG2bMEsG&#10;QO9lMknTh2TQlhmrKXcOvtZnJ15F/Kbh1L80jeMeyRIDNx9PG89dOJPVkhStJaYT9EKD/AOLnggF&#10;RW9QNfEE7a34A6oX1GqnGz+muk900wjKYw/QTZb+1s1rRwyPvcBwnLmNyf0/WPr1sLVIMNhdjpEi&#10;Pezoae91LI2ms2mY0GBcAYGV2trQIz2qV/Os6XeHlK46oloew99OBrKzkJG8SwkXZ6DObviiGcQQ&#10;qBDHdWxsHyBhEOgYt3K6bYUfPaLwcTadLaYLjOjVlZDimmes85+57lEwSuy8JaLtfKWVgtVrm8Uq&#10;5PDsfGBFimtCKKr0RkgZFSAVGoD6Ip2lMcNpKVjwhjhn210lLTqQIKL4iz2C5z7M6r1iEa3jhK0v&#10;tidCnm2oLlXAg8aAz8U6q+THIl2s5+t5PsonD+tRntb16GlT5aOHTfZpVk/rqqqzn4FalhedYIyr&#10;wO6q2Cz/O0Vc3s5ZazfN3uaQvEePAwOy1/9IOm42LPMsi51mp629bhxEGoMvDyq8gvs72PfPfvUL&#10;AAD//wMAUEsDBBQABgAIAAAAIQDR/r2B2gAAAAkBAAAPAAAAZHJzL2Rvd25yZXYueG1sTI/BToQw&#10;EIbvJr5DMyZejFuELEGkbIyJJw/irg8w0ApEOiW0LPXtHeNBj//Ml3++qQ7RTuJsFj86UnC3S0AY&#10;6pweqVfwfnq+LUD4gKRxcmQUfBkPh/ryosJSu43ezPkYesEl5EtUMIQwl1L6bjAW/c7Nhnj34RaL&#10;gePSS73gxuV2kmmS5NLiSHxhwNk8Dab7PK5WQXzNKcSmiO1G64svbpqItlHq+io+PoAIJoY/GH70&#10;WR1qdmrdStqLiXNe3DOqIEv3IBhI91kGov0dyLqS/z+ovwEAAP//AwBQSwECLQAUAAYACAAAACEA&#10;toM4kv4AAADhAQAAEwAAAAAAAAAAAAAAAAAAAAAAW0NvbnRlbnRfVHlwZXNdLnhtbFBLAQItABQA&#10;BgAIAAAAIQA4/SH/1gAAAJQBAAALAAAAAAAAAAAAAAAAAC8BAABfcmVscy8ucmVsc1BLAQItABQA&#10;BgAIAAAAIQAWZJYJIAIAAD4EAAAOAAAAAAAAAAAAAAAAAC4CAABkcnMvZTJvRG9jLnhtbFBLAQIt&#10;ABQABgAIAAAAIQDR/r2B2gAAAAkBAAAPAAAAAAAAAAAAAAAAAHoEAABkcnMvZG93bnJldi54bWxQ&#10;SwUGAAAAAAQABADzAAAAgQUAAAAA&#10;" strokeweight="1.5pt"/>
            </w:pict>
          </mc:Fallback>
        </mc:AlternateContent>
      </w:r>
    </w:p>
    <w:p w:rsidR="003D6644" w:rsidRPr="000A38C8" w:rsidRDefault="003D6644" w:rsidP="00302A35">
      <w:pPr>
        <w:rPr>
          <w:rFonts w:ascii="HG丸ｺﾞｼｯｸM-PRO" w:eastAsia="HG丸ｺﾞｼｯｸM-PRO" w:hAnsi="HG丸ｺﾞｼｯｸM-PRO"/>
        </w:rPr>
      </w:pPr>
    </w:p>
    <w:p w:rsidR="003D6644" w:rsidRPr="000A38C8" w:rsidRDefault="003D6644" w:rsidP="00302A35">
      <w:pPr>
        <w:rPr>
          <w:rFonts w:ascii="HG丸ｺﾞｼｯｸM-PRO" w:eastAsia="HG丸ｺﾞｼｯｸM-PRO" w:hAnsi="HG丸ｺﾞｼｯｸM-PRO"/>
        </w:rPr>
      </w:pPr>
    </w:p>
    <w:p w:rsidR="003D6644" w:rsidRPr="000A38C8" w:rsidRDefault="00922820" w:rsidP="00302A35">
      <w:pPr>
        <w:rPr>
          <w:rFonts w:ascii="HG丸ｺﾞｼｯｸM-PRO" w:eastAsia="HG丸ｺﾞｼｯｸM-PRO" w:hAnsi="HG丸ｺﾞｼｯｸM-PRO"/>
        </w:rPr>
      </w:pPr>
      <w:r w:rsidRPr="000A38C8">
        <w:rPr>
          <w:rFonts w:ascii="HG丸ｺﾞｼｯｸM-PRO" w:eastAsia="HG丸ｺﾞｼｯｸM-PRO" w:hAnsi="HG丸ｺﾞｼｯｸM-PRO"/>
          <w:noProof/>
        </w:rPr>
        <mc:AlternateContent>
          <mc:Choice Requires="wps">
            <w:drawing>
              <wp:anchor distT="0" distB="0" distL="114300" distR="114300" simplePos="0" relativeHeight="251637760" behindDoc="0" locked="0" layoutInCell="1" allowOverlap="1">
                <wp:simplePos x="0" y="0"/>
                <wp:positionH relativeFrom="column">
                  <wp:posOffset>3425190</wp:posOffset>
                </wp:positionH>
                <wp:positionV relativeFrom="paragraph">
                  <wp:posOffset>82550</wp:posOffset>
                </wp:positionV>
                <wp:extent cx="1828800" cy="799465"/>
                <wp:effectExtent l="0" t="0" r="19050" b="19685"/>
                <wp:wrapNone/>
                <wp:docPr id="25" name="AutoShape 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99465"/>
                        </a:xfrm>
                        <a:prstGeom prst="roundRect">
                          <a:avLst>
                            <a:gd name="adj" fmla="val 16667"/>
                          </a:avLst>
                        </a:prstGeom>
                        <a:solidFill>
                          <a:srgbClr val="FFFFFF"/>
                        </a:solidFill>
                        <a:ln w="9525">
                          <a:solidFill>
                            <a:srgbClr val="000000"/>
                          </a:solidFill>
                          <a:round/>
                          <a:headEnd/>
                          <a:tailEnd/>
                        </a:ln>
                      </wps:spPr>
                      <wps:txbx>
                        <w:txbxContent>
                          <w:p w:rsidR="005A0C4B" w:rsidRDefault="005A0C4B" w:rsidP="003D6644">
                            <w:pPr>
                              <w:snapToGrid w:val="0"/>
                              <w:spacing w:line="276" w:lineRule="auto"/>
                              <w:ind w:left="440" w:hangingChars="200" w:hanging="440"/>
                              <w:rPr>
                                <w:rFonts w:ascii="HG丸ｺﾞｼｯｸM-PRO" w:eastAsia="HG丸ｺﾞｼｯｸM-PRO" w:hAnsi="HG丸ｺﾞｼｯｸM-PRO"/>
                                <w:sz w:val="22"/>
                              </w:rPr>
                            </w:pPr>
                            <w:r w:rsidRPr="00516949">
                              <w:rPr>
                                <w:rFonts w:ascii="HG丸ｺﾞｼｯｸM-PRO" w:eastAsia="HG丸ｺﾞｼｯｸM-PRO" w:hAnsi="HG丸ｺﾞｼｯｸM-PRO" w:hint="eastAsia"/>
                                <w:sz w:val="22"/>
                              </w:rPr>
                              <w:t>４　人材の育成・確保・</w:t>
                            </w:r>
                          </w:p>
                          <w:p w:rsidR="005A0C4B" w:rsidRPr="00516949" w:rsidRDefault="005A0C4B" w:rsidP="003D6644">
                            <w:pPr>
                              <w:snapToGrid w:val="0"/>
                              <w:spacing w:line="276" w:lineRule="auto"/>
                              <w:ind w:leftChars="200" w:left="420"/>
                              <w:rPr>
                                <w:rFonts w:ascii="HG丸ｺﾞｼｯｸM-PRO" w:eastAsia="HG丸ｺﾞｼｯｸM-PRO" w:hAnsi="HG丸ｺﾞｼｯｸM-PRO"/>
                                <w:b/>
                                <w:sz w:val="22"/>
                              </w:rPr>
                            </w:pPr>
                            <w:r w:rsidRPr="00516949">
                              <w:rPr>
                                <w:rFonts w:ascii="HG丸ｺﾞｼｯｸM-PRO" w:eastAsia="HG丸ｺﾞｼｯｸM-PRO" w:hAnsi="HG丸ｺﾞｼｯｸM-PRO" w:hint="eastAsia"/>
                                <w:sz w:val="22"/>
                              </w:rPr>
                              <w:t>活用の体制整備</w:t>
                            </w:r>
                          </w:p>
                        </w:txbxContent>
                      </wps:txbx>
                      <wps:bodyPr rot="0" vert="horz" wrap="square" lIns="74295" tIns="8890" rIns="74295" bIns="8890" anchor="ctr" anchorCtr="0" upright="1">
                        <a:noAutofit/>
                      </wps:bodyPr>
                    </wps:wsp>
                  </a:graphicData>
                </a:graphic>
              </wp:anchor>
            </w:drawing>
          </mc:Choice>
          <mc:Fallback>
            <w:pict>
              <v:roundrect id="_x0000_s1055" style="position:absolute;left:0;text-align:left;margin-left:269.7pt;margin-top:6.5pt;width:2in;height:62.95pt;z-index:2516377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VEyOQIAAHYEAAAOAAAAZHJzL2Uyb0RvYy54bWysVFGP0zAMfkfiP0R5Z912t11XXXc67RhC&#10;OuDEwQ/IknQNpHFwsnXj1+OmvbEDxAOiD5Ed25/tz06vbw6NZXuNwYAr+WQ05kw7Ccq4bck/f1q/&#10;yjkLUTglLDhd8qMO/Gb58sV16ws9hRqs0sgIxIWi9SWvY/RFlgVZ60aEEXjtyFgBNiKSittMoWgJ&#10;vbHZdDyeZy2g8ghSh0C3d72RLxN+VWkZP1RV0JHZklNtMZ2Yzk13ZstrUWxR+NrIoQzxD1U0wjhK&#10;eoK6E1GwHZrfoBojEQJUcSShyaCqjNSpB+pmMv6lm8daeJ16IXKCP9EU/h+sfL9/QGZUyaczzpxo&#10;aEa3uwgpNbu4yDuGWh8Kcnz0D9j1GPw9yK+BOVjVwm31LSK0tRaK6pp0/tmzgE4JFMo27TtQhC8I&#10;P5F1qLDpAIkGdkgzOZ5mog+RSbqc5NM8H9PoJNmuFovL+SylEMVTtMcQ32hoWCeUHGHn1EcafEoh&#10;9vchpsGooTuhvnBWNZbGvBeWTebz+dWAODhnonjCTO2CNWptrE0Kbjcri4xCS75O3xAczt2sY23J&#10;FzMi9e8Q4/T9CSL1kdazo/a1U0mOwthepiqtG7ju6O3HFA+bQz/ORQfacb8BdST2Efrlp8dKQg34&#10;nbOWFr/k4dtOoObMvnU0wavL6YJWISYlzxdEPZ4bNmcG4SQBlVxG5KxXVrF/XTuPZltTpkliwEG3&#10;VZWJT+vRVzXUT8tN0rPXc64nr5+/i+UPAAAA//8DAFBLAwQUAAYACAAAACEAiOPjsOAAAAAKAQAA&#10;DwAAAGRycy9kb3ducmV2LnhtbEyPwU7DMBBE70j8g7VI3KhDWyAJcaqqEoIDIJEicXXiJUmx11Hs&#10;toGvZ3uC4848zc4Uq8lZccAx9J4UXM8SEEiNNz21Ct63D1cpiBA1GW09oYJvDLAqz88KnRt/pDc8&#10;VLEVHEIh1wq6GIdcytB06HSY+QGJvU8/Oh35HFtpRn3kcGflPElupdM98YdOD7jpsPmq9k7B9FFl&#10;T6+PfbCbtVzu6u3uuX/5UeryYlrfg4g4xT8YTvW5OpTcqfZ7MkFYBTeLbMkoGwvexEA6v2OhPglp&#10;BrIs5P8J5S8AAAD//wMAUEsBAi0AFAAGAAgAAAAhALaDOJL+AAAA4QEAABMAAAAAAAAAAAAAAAAA&#10;AAAAAFtDb250ZW50X1R5cGVzXS54bWxQSwECLQAUAAYACAAAACEAOP0h/9YAAACUAQAACwAAAAAA&#10;AAAAAAAAAAAvAQAAX3JlbHMvLnJlbHNQSwECLQAUAAYACAAAACEAtxVRMjkCAAB2BAAADgAAAAAA&#10;AAAAAAAAAAAuAgAAZHJzL2Uyb0RvYy54bWxQSwECLQAUAAYACAAAACEAiOPjsOAAAAAKAQAADwAA&#10;AAAAAAAAAAAAAACTBAAAZHJzL2Rvd25yZXYueG1sUEsFBgAAAAAEAAQA8wAAAKAFAAAAAA==&#10;">
                <v:textbox inset="5.85pt,.7pt,5.85pt,.7pt">
                  <w:txbxContent>
                    <w:p w:rsidR="005A0C4B" w:rsidRDefault="005A0C4B" w:rsidP="003D6644">
                      <w:pPr>
                        <w:snapToGrid w:val="0"/>
                        <w:spacing w:line="276" w:lineRule="auto"/>
                        <w:ind w:left="440" w:hangingChars="200" w:hanging="440"/>
                        <w:rPr>
                          <w:rFonts w:ascii="HG丸ｺﾞｼｯｸM-PRO" w:eastAsia="HG丸ｺﾞｼｯｸM-PRO" w:hAnsi="HG丸ｺﾞｼｯｸM-PRO"/>
                          <w:sz w:val="22"/>
                        </w:rPr>
                      </w:pPr>
                      <w:r w:rsidRPr="00516949">
                        <w:rPr>
                          <w:rFonts w:ascii="HG丸ｺﾞｼｯｸM-PRO" w:eastAsia="HG丸ｺﾞｼｯｸM-PRO" w:hAnsi="HG丸ｺﾞｼｯｸM-PRO" w:hint="eastAsia"/>
                          <w:sz w:val="22"/>
                        </w:rPr>
                        <w:t>４　人材の育成・確保・</w:t>
                      </w:r>
                    </w:p>
                    <w:p w:rsidR="005A0C4B" w:rsidRPr="00516949" w:rsidRDefault="005A0C4B" w:rsidP="003D6644">
                      <w:pPr>
                        <w:snapToGrid w:val="0"/>
                        <w:spacing w:line="276" w:lineRule="auto"/>
                        <w:ind w:leftChars="200" w:left="420"/>
                        <w:rPr>
                          <w:rFonts w:ascii="HG丸ｺﾞｼｯｸM-PRO" w:eastAsia="HG丸ｺﾞｼｯｸM-PRO" w:hAnsi="HG丸ｺﾞｼｯｸM-PRO"/>
                          <w:b/>
                          <w:sz w:val="22"/>
                        </w:rPr>
                      </w:pPr>
                      <w:r w:rsidRPr="00516949">
                        <w:rPr>
                          <w:rFonts w:ascii="HG丸ｺﾞｼｯｸM-PRO" w:eastAsia="HG丸ｺﾞｼｯｸM-PRO" w:hAnsi="HG丸ｺﾞｼｯｸM-PRO" w:hint="eastAsia"/>
                          <w:sz w:val="22"/>
                        </w:rPr>
                        <w:t>活用の体制整備</w:t>
                      </w:r>
                    </w:p>
                  </w:txbxContent>
                </v:textbox>
              </v:roundrect>
            </w:pict>
          </mc:Fallback>
        </mc:AlternateContent>
      </w:r>
    </w:p>
    <w:p w:rsidR="003D6644" w:rsidRPr="000A38C8" w:rsidRDefault="003D6644" w:rsidP="00302A35">
      <w:pPr>
        <w:rPr>
          <w:rFonts w:ascii="HG丸ｺﾞｼｯｸM-PRO" w:eastAsia="HG丸ｺﾞｼｯｸM-PRO" w:hAnsi="HG丸ｺﾞｼｯｸM-PRO"/>
        </w:rPr>
      </w:pPr>
    </w:p>
    <w:p w:rsidR="003D6644" w:rsidRPr="000A38C8" w:rsidRDefault="00922820" w:rsidP="00302A35">
      <w:pPr>
        <w:rPr>
          <w:rFonts w:ascii="HG丸ｺﾞｼｯｸM-PRO" w:eastAsia="HG丸ｺﾞｼｯｸM-PRO" w:hAnsi="HG丸ｺﾞｼｯｸM-PRO"/>
        </w:rPr>
      </w:pPr>
      <w:r w:rsidRPr="000A38C8">
        <w:rPr>
          <w:rFonts w:ascii="HG丸ｺﾞｼｯｸM-PRO" w:eastAsia="HG丸ｺﾞｼｯｸM-PRO" w:hAnsi="HG丸ｺﾞｼｯｸM-PRO"/>
          <w:noProof/>
        </w:rPr>
        <mc:AlternateContent>
          <mc:Choice Requires="wps">
            <w:drawing>
              <wp:anchor distT="0" distB="0" distL="114300" distR="114300" simplePos="0" relativeHeight="251669504" behindDoc="0" locked="0" layoutInCell="1" allowOverlap="1">
                <wp:simplePos x="0" y="0"/>
                <wp:positionH relativeFrom="column">
                  <wp:posOffset>5253990</wp:posOffset>
                </wp:positionH>
                <wp:positionV relativeFrom="paragraph">
                  <wp:posOffset>73025</wp:posOffset>
                </wp:positionV>
                <wp:extent cx="535305" cy="0"/>
                <wp:effectExtent l="0" t="0" r="36195" b="19050"/>
                <wp:wrapNone/>
                <wp:docPr id="55" name="AutoShape 3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530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shape w14:anchorId="3EF1DABE" id="AutoShape 353" o:spid="_x0000_s1026" type="#_x0000_t32" style="position:absolute;left:0;text-align:left;margin-left:413.7pt;margin-top:5.75pt;width:42.15pt;height:0;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xG5HwIAAD4EAAAOAAAAZHJzL2Uyb0RvYy54bWysU8GO2jAQvVfqP1i+QxJIthARVqsEetl2&#10;kXb7AcZ2EquJbdmGgKr+e8eGILa9VFU5mHFm5s2bmefV46nv0JEbK5QscDKNMeKSKiZkU+Bvb9vJ&#10;AiPriGSkU5IX+Mwtflx//LAadM5nqlUd4wYBiLT5oAvcOqfzKLK05T2xU6W5BGetTE8cXE0TMUMG&#10;QO+7aBbHD9GgDNNGUW4tfK0uTrwO+HXNqXupa8sd6goM3Fw4TTj3/ozWK5I3huhW0CsN8g8seiIk&#10;FL1BVcQRdDDiD6heUKOsqt2Uqj5SdS0oDz1AN0n8WzevLdE89ALDsfo2Jvv/YOnX484gwQqcZRhJ&#10;0sOOng5OhdJons39hAZtcwgs5c74HulJvupnRb9bJFXZEtnwEP521pCd+IzoXYq/WA119sMXxSCG&#10;QIUwrlNteg8Jg0CnsJXzbSv85BCFjxmwiIEcHV0Rycc8baz7zFWPvFFg6wwRTetKJSWsXpkkVCHH&#10;Z+s8K5KPCb6oVFvRdUEBnUQDUF/GWRwyrOoE814fZ02zLzuDjsSLKPxCj+C5DzPqIFlAazlhm6vt&#10;iOguNlTvpMeDxoDP1bqo5McyXm4Wm0U6SWcPm0kaV9XkaVumk4dt8imr5lVZVslPTy1J81YwxqVn&#10;Nyo2Sf9OEde3c9HaTbO3OUTv0cPAgOz4H0iHzfplXmSxV+y8M+PGQaQh+Pqg/Cu4v4N9/+zXvwAA&#10;AP//AwBQSwMEFAAGAAgAAAAhAIwUGGHaAAAACQEAAA8AAABkcnMvZG93bnJldi54bWxMj8FOhEAM&#10;hu8mvsOkJl6MO7DRXUSGjTHx5EFcfYACFYhMhzDDMr69NR702P5f/n4tDtGO6kSzHxwbSDcJKOLG&#10;tQN3Bt7fnq4zUD4gtzg6JgNf5OFQnp8VmLdu5Vc6HUOnpIR9jgb6EKZca9/0ZNFv3EQs2YebLQYZ&#10;5063M65Sbke9TZKdtjiwXOhxoseems/jYg3Elx2HWGWxXnl59tlVFdFWxlxexId7UIFi+IPhR1/U&#10;oRSn2i3cejUayLb7G0ElSG9BCXCXpntQ9e9Cl4X+/0H5DQAA//8DAFBLAQItABQABgAIAAAAIQC2&#10;gziS/gAAAOEBAAATAAAAAAAAAAAAAAAAAAAAAABbQ29udGVudF9UeXBlc10ueG1sUEsBAi0AFAAG&#10;AAgAAAAhADj9If/WAAAAlAEAAAsAAAAAAAAAAAAAAAAALwEAAF9yZWxzLy5yZWxzUEsBAi0AFAAG&#10;AAgAAAAhAMJPEbkfAgAAPgQAAA4AAAAAAAAAAAAAAAAALgIAAGRycy9lMm9Eb2MueG1sUEsBAi0A&#10;FAAGAAgAAAAhAIwUGGHaAAAACQEAAA8AAAAAAAAAAAAAAAAAeQQAAGRycy9kb3ducmV2LnhtbFBL&#10;BQYAAAAABAAEAPMAAACABQAAAAA=&#10;" strokeweight="1.5pt"/>
            </w:pict>
          </mc:Fallback>
        </mc:AlternateContent>
      </w:r>
    </w:p>
    <w:p w:rsidR="003D6644" w:rsidRPr="000A38C8" w:rsidRDefault="00922820" w:rsidP="00302A35">
      <w:pPr>
        <w:rPr>
          <w:rFonts w:ascii="HG丸ｺﾞｼｯｸM-PRO" w:eastAsia="HG丸ｺﾞｼｯｸM-PRO" w:hAnsi="HG丸ｺﾞｼｯｸM-PRO"/>
        </w:rPr>
      </w:pPr>
      <w:r w:rsidRPr="000A38C8">
        <w:rPr>
          <w:rFonts w:ascii="HG丸ｺﾞｼｯｸM-PRO" w:eastAsia="HG丸ｺﾞｼｯｸM-PRO" w:hAnsi="HG丸ｺﾞｼｯｸM-PRO"/>
          <w:noProof/>
        </w:rPr>
        <mc:AlternateContent>
          <mc:Choice Requires="wps">
            <w:drawing>
              <wp:anchor distT="0" distB="0" distL="114300" distR="114300" simplePos="0" relativeHeight="251675648" behindDoc="0" locked="0" layoutInCell="1" allowOverlap="1">
                <wp:simplePos x="0" y="0"/>
                <wp:positionH relativeFrom="column">
                  <wp:posOffset>1482090</wp:posOffset>
                </wp:positionH>
                <wp:positionV relativeFrom="paragraph">
                  <wp:posOffset>196850</wp:posOffset>
                </wp:positionV>
                <wp:extent cx="1489710" cy="1168287"/>
                <wp:effectExtent l="0" t="0" r="15240" b="13335"/>
                <wp:wrapNone/>
                <wp:docPr id="19" name="AutoShape 3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9710" cy="1168287"/>
                        </a:xfrm>
                        <a:prstGeom prst="roundRect">
                          <a:avLst>
                            <a:gd name="adj" fmla="val 16667"/>
                          </a:avLst>
                        </a:prstGeom>
                        <a:solidFill>
                          <a:srgbClr val="FFFFFF"/>
                        </a:solidFill>
                        <a:ln w="9525">
                          <a:solidFill>
                            <a:srgbClr val="000000"/>
                          </a:solidFill>
                          <a:round/>
                          <a:headEnd/>
                          <a:tailEnd/>
                        </a:ln>
                      </wps:spPr>
                      <wps:txbx>
                        <w:txbxContent>
                          <w:p w:rsidR="005A0C4B" w:rsidRDefault="005A0C4B" w:rsidP="003D6644">
                            <w:pPr>
                              <w:adjustRightInd w:val="0"/>
                              <w:snapToGrid w:val="0"/>
                              <w:spacing w:line="276" w:lineRule="auto"/>
                              <w:ind w:left="440" w:hangingChars="200" w:hanging="440"/>
                              <w:rPr>
                                <w:rFonts w:ascii="HG丸ｺﾞｼｯｸM-PRO" w:eastAsia="HG丸ｺﾞｼｯｸM-PRO" w:hAnsi="HG丸ｺﾞｼｯｸM-PRO"/>
                                <w:sz w:val="22"/>
                              </w:rPr>
                            </w:pPr>
                            <w:r w:rsidRPr="00516949">
                              <w:rPr>
                                <w:rFonts w:ascii="HG丸ｺﾞｼｯｸM-PRO" w:eastAsia="HG丸ｺﾞｼｯｸM-PRO" w:hAnsi="HG丸ｺﾞｼｯｸM-PRO" w:hint="eastAsia"/>
                                <w:sz w:val="22"/>
                              </w:rPr>
                              <w:t xml:space="preserve">３　</w:t>
                            </w:r>
                            <w:r w:rsidRPr="00516949">
                              <w:rPr>
                                <w:rFonts w:ascii="HG丸ｺﾞｼｯｸM-PRO" w:eastAsia="HG丸ｺﾞｼｯｸM-PRO" w:hAnsi="HG丸ｺﾞｼｯｸM-PRO"/>
                                <w:sz w:val="22"/>
                              </w:rPr>
                              <w:t>市民の学びの</w:t>
                            </w:r>
                          </w:p>
                          <w:p w:rsidR="005A0C4B" w:rsidRPr="008939EF" w:rsidRDefault="005A0C4B" w:rsidP="003D6644">
                            <w:pPr>
                              <w:adjustRightInd w:val="0"/>
                              <w:snapToGrid w:val="0"/>
                              <w:spacing w:line="276" w:lineRule="auto"/>
                              <w:ind w:leftChars="200" w:left="420"/>
                              <w:rPr>
                                <w:rFonts w:ascii="HG丸ｺﾞｼｯｸM-PRO" w:eastAsia="HG丸ｺﾞｼｯｸM-PRO" w:hAnsi="HG丸ｺﾞｼｯｸM-PRO"/>
                                <w:sz w:val="22"/>
                              </w:rPr>
                            </w:pPr>
                            <w:r w:rsidRPr="00516949">
                              <w:rPr>
                                <w:rFonts w:ascii="HG丸ｺﾞｼｯｸM-PRO" w:eastAsia="HG丸ｺﾞｼｯｸM-PRO" w:hAnsi="HG丸ｺﾞｼｯｸM-PRO"/>
                                <w:sz w:val="22"/>
                              </w:rPr>
                              <w:t>環境整備</w:t>
                            </w:r>
                          </w:p>
                        </w:txbxContent>
                      </wps:txbx>
                      <wps:bodyPr rot="0" vert="horz" wrap="square" lIns="74295" tIns="8890" rIns="74295" bIns="8890" anchor="ctr" anchorCtr="0" upright="1">
                        <a:noAutofit/>
                      </wps:bodyPr>
                    </wps:wsp>
                  </a:graphicData>
                </a:graphic>
              </wp:anchor>
            </w:drawing>
          </mc:Choice>
          <mc:Fallback>
            <w:pict>
              <v:roundrect id="AutoShape 340" o:spid="_x0000_s1056" style="position:absolute;left:0;text-align:left;margin-left:116.7pt;margin-top:15.5pt;width:117.3pt;height:92pt;z-index:25167564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CjaOwIAAHcEAAAOAAAAZHJzL2Uyb0RvYy54bWysVNuO0zAQfUfiHyy/0zTdtttGTVerLkVI&#10;C6xY+ADXdhqD4zFjt2n365m4F1rgCZEHa8Zjn5k5Z5zZ3a6xbKsxGHAlz3t9zrSToIxbl/zrl+Wb&#10;CWchCqeEBadLvteB381fv5q1vtADqMEqjYxAXChaX/I6Rl9kWZC1bkTogdeOghVgIyK5uM4UipbQ&#10;G5sN+v1x1gIqjyB1CLT7cAjyecKvKi3jp6oKOjJbcqotphXTuurWbD4TxRqFr408liH+oYpGGEdJ&#10;z1APIgq2QfMHVGMkQoAq9iQ0GVSVkTr1QN3k/d+6ea6F16kXIif4M03h/8HKj9snZEaRdlPOnGhI&#10;o/tNhJSa3QwTQ60PBR189k/Y9Rj8I8jvgTlY1MKt9T0itLUWiurKO0azqwudE+gqW7UfQBG+IPxE&#10;1q7CpgMkGtguabI/a6J3kUnazIeT6W1O0kmK5fl4MpjcphyiOF33GOI7DQ3rjJIjbJz6TMqnHGL7&#10;GGJSRh3bE+obZ1VjSeetsCwfj8cnxOPhTBQnzNQvWKOWxtrk4Hq1sMjoasmX6TuWEy6PWcfakk9H&#10;g1Gq4ioWLiH66fsbROojzWfH7Vunkh2FsQebqrTuSHbHbzfzoYi71S7peXOWbgVqT/QjHKafXisZ&#10;NeALZy1NfsnDj41AzZl970jC2+FgOqKnkpzJZErc42VgdREQThJQyWVEzg7OIh6e18ajWdeUKU8M&#10;OOjGqjLxNB+Hqo7103STdfV8Lv106tf/Yv4TAAD//wMAUEsDBBQABgAIAAAAIQC9Dlm44QAAAAoB&#10;AAAPAAAAZHJzL2Rvd25yZXYueG1sTI/NTsMwEITvSLyDtUjcqJMmVG2IU1WVEBygEilSr068JC7+&#10;iWK3DTw9ywluO5pPszPlerKGnXEM2jsB6SwBhq71SrtOwPv+8W4JLETplDTeoYAvDLCurq9KWSh/&#10;cW94rmPHKMSFQgroYxwKzkPbo5Vh5gd05H340cpIcuy4GuWFwq3h8yRZcCu1ow+9HHDbY/tZn6yA&#10;6VCvnndPOpjthufHZn980a/fQtzeTJsHYBGn+AfDb32qDhV1avzJqcCMgHmW5YQKyFLaREC+WNLR&#10;kJPeJ8Crkv+fUP0AAAD//wMAUEsBAi0AFAAGAAgAAAAhALaDOJL+AAAA4QEAABMAAAAAAAAAAAAA&#10;AAAAAAAAAFtDb250ZW50X1R5cGVzXS54bWxQSwECLQAUAAYACAAAACEAOP0h/9YAAACUAQAACwAA&#10;AAAAAAAAAAAAAAAvAQAAX3JlbHMvLnJlbHNQSwECLQAUAAYACAAAACEA2kgo2jsCAAB3BAAADgAA&#10;AAAAAAAAAAAAAAAuAgAAZHJzL2Uyb0RvYy54bWxQSwECLQAUAAYACAAAACEAvQ5ZuOEAAAAKAQAA&#10;DwAAAAAAAAAAAAAAAACVBAAAZHJzL2Rvd25yZXYueG1sUEsFBgAAAAAEAAQA8wAAAKMFAAAAAA==&#10;">
                <v:textbox inset="5.85pt,.7pt,5.85pt,.7pt">
                  <w:txbxContent>
                    <w:p w:rsidR="005A0C4B" w:rsidRDefault="005A0C4B" w:rsidP="003D6644">
                      <w:pPr>
                        <w:adjustRightInd w:val="0"/>
                        <w:snapToGrid w:val="0"/>
                        <w:spacing w:line="276" w:lineRule="auto"/>
                        <w:ind w:left="440" w:hangingChars="200" w:hanging="440"/>
                        <w:rPr>
                          <w:rFonts w:ascii="HG丸ｺﾞｼｯｸM-PRO" w:eastAsia="HG丸ｺﾞｼｯｸM-PRO" w:hAnsi="HG丸ｺﾞｼｯｸM-PRO"/>
                          <w:sz w:val="22"/>
                        </w:rPr>
                      </w:pPr>
                      <w:r w:rsidRPr="00516949">
                        <w:rPr>
                          <w:rFonts w:ascii="HG丸ｺﾞｼｯｸM-PRO" w:eastAsia="HG丸ｺﾞｼｯｸM-PRO" w:hAnsi="HG丸ｺﾞｼｯｸM-PRO" w:hint="eastAsia"/>
                          <w:sz w:val="22"/>
                        </w:rPr>
                        <w:t xml:space="preserve">３　</w:t>
                      </w:r>
                      <w:r w:rsidRPr="00516949">
                        <w:rPr>
                          <w:rFonts w:ascii="HG丸ｺﾞｼｯｸM-PRO" w:eastAsia="HG丸ｺﾞｼｯｸM-PRO" w:hAnsi="HG丸ｺﾞｼｯｸM-PRO"/>
                          <w:sz w:val="22"/>
                        </w:rPr>
                        <w:t>市民の学びの</w:t>
                      </w:r>
                    </w:p>
                    <w:p w:rsidR="005A0C4B" w:rsidRPr="008939EF" w:rsidRDefault="005A0C4B" w:rsidP="003D6644">
                      <w:pPr>
                        <w:adjustRightInd w:val="0"/>
                        <w:snapToGrid w:val="0"/>
                        <w:spacing w:line="276" w:lineRule="auto"/>
                        <w:ind w:leftChars="200" w:left="420"/>
                        <w:rPr>
                          <w:rFonts w:ascii="HG丸ｺﾞｼｯｸM-PRO" w:eastAsia="HG丸ｺﾞｼｯｸM-PRO" w:hAnsi="HG丸ｺﾞｼｯｸM-PRO"/>
                          <w:sz w:val="22"/>
                        </w:rPr>
                      </w:pPr>
                      <w:r w:rsidRPr="00516949">
                        <w:rPr>
                          <w:rFonts w:ascii="HG丸ｺﾞｼｯｸM-PRO" w:eastAsia="HG丸ｺﾞｼｯｸM-PRO" w:hAnsi="HG丸ｺﾞｼｯｸM-PRO"/>
                          <w:sz w:val="22"/>
                        </w:rPr>
                        <w:t>環境整備</w:t>
                      </w:r>
                    </w:p>
                  </w:txbxContent>
                </v:textbox>
              </v:roundrect>
            </w:pict>
          </mc:Fallback>
        </mc:AlternateContent>
      </w:r>
    </w:p>
    <w:p w:rsidR="003D6644" w:rsidRPr="000A38C8" w:rsidRDefault="00922820" w:rsidP="00302A35">
      <w:pPr>
        <w:rPr>
          <w:rFonts w:ascii="HG丸ｺﾞｼｯｸM-PRO" w:eastAsia="HG丸ｺﾞｼｯｸM-PRO" w:hAnsi="HG丸ｺﾞｼｯｸM-PRO"/>
        </w:rPr>
      </w:pPr>
      <w:r w:rsidRPr="000A38C8">
        <w:rPr>
          <w:rFonts w:ascii="HG丸ｺﾞｼｯｸM-PRO" w:eastAsia="HG丸ｺﾞｼｯｸM-PRO" w:hAnsi="HG丸ｺﾞｼｯｸM-PRO"/>
          <w:noProof/>
        </w:rPr>
        <mc:AlternateContent>
          <mc:Choice Requires="wps">
            <w:drawing>
              <wp:anchor distT="0" distB="0" distL="114300" distR="114300" simplePos="0" relativeHeight="251676672" behindDoc="0" locked="0" layoutInCell="1" allowOverlap="1">
                <wp:simplePos x="0" y="0"/>
                <wp:positionH relativeFrom="column">
                  <wp:posOffset>3425190</wp:posOffset>
                </wp:positionH>
                <wp:positionV relativeFrom="paragraph">
                  <wp:posOffset>225425</wp:posOffset>
                </wp:positionV>
                <wp:extent cx="1828800" cy="799432"/>
                <wp:effectExtent l="0" t="0" r="19050" b="20320"/>
                <wp:wrapNone/>
                <wp:docPr id="26" name="AutoShape 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99432"/>
                        </a:xfrm>
                        <a:prstGeom prst="roundRect">
                          <a:avLst>
                            <a:gd name="adj" fmla="val 16667"/>
                          </a:avLst>
                        </a:prstGeom>
                        <a:solidFill>
                          <a:srgbClr val="FFFFFF"/>
                        </a:solidFill>
                        <a:ln w="9525">
                          <a:solidFill>
                            <a:srgbClr val="000000"/>
                          </a:solidFill>
                          <a:round/>
                          <a:headEnd/>
                          <a:tailEnd/>
                        </a:ln>
                      </wps:spPr>
                      <wps:txbx>
                        <w:txbxContent>
                          <w:p w:rsidR="005A0C4B" w:rsidRPr="00516949" w:rsidRDefault="005A0C4B" w:rsidP="003D6644">
                            <w:pPr>
                              <w:ind w:left="440" w:hangingChars="200" w:hanging="440"/>
                              <w:rPr>
                                <w:rFonts w:ascii="HG丸ｺﾞｼｯｸM-PRO" w:eastAsia="HG丸ｺﾞｼｯｸM-PRO" w:hAnsi="HG丸ｺﾞｼｯｸM-PRO"/>
                              </w:rPr>
                            </w:pPr>
                            <w:r w:rsidRPr="00516949">
                              <w:rPr>
                                <w:rFonts w:ascii="HG丸ｺﾞｼｯｸM-PRO" w:eastAsia="HG丸ｺﾞｼｯｸM-PRO" w:hAnsi="HG丸ｺﾞｼｯｸM-PRO" w:hint="eastAsia"/>
                                <w:sz w:val="22"/>
                              </w:rPr>
                              <w:t>５　生涯学習関係施設の整備・充実</w:t>
                            </w:r>
                          </w:p>
                        </w:txbxContent>
                      </wps:txbx>
                      <wps:bodyPr rot="0" vert="horz" wrap="square" lIns="74295" tIns="8890" rIns="74295" bIns="8890" anchor="ctr" anchorCtr="0" upright="1">
                        <a:noAutofit/>
                      </wps:bodyPr>
                    </wps:wsp>
                  </a:graphicData>
                </a:graphic>
              </wp:anchor>
            </w:drawing>
          </mc:Choice>
          <mc:Fallback>
            <w:pict>
              <v:roundrect id="_x0000_s1057" style="position:absolute;left:0;text-align:left;margin-left:269.7pt;margin-top:17.75pt;width:2in;height:62.95pt;z-index:25167667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eA9PQIAAHYEAAAOAAAAZHJzL2Uyb0RvYy54bWysVFFv0zAQfkfiP1h+Z2nTrUujptPUMYQ0&#10;YGLwA1zbaQyOz5zdptuv5+KkowOeEHmwfD7fd3ffd87y6tBattcYDLiKT88mnGknQRm3rfjXL7dv&#10;Cs5CFE4JC05X/FEHfrV6/WrZ+VLn0IBVGhmBuFB2vuJNjL7MsiAb3YpwBl47ctaArYhk4jZTKDpC&#10;b22WTybzrANUHkHqEOj0ZnDyVcKvay3jp7oOOjJbcaotphXTuunXbLUU5RaFb4wcyxD/UEUrjKOk&#10;z1A3Igq2Q/MHVGskQoA6nkloM6hrI3XqgbqZTn7r5qERXqdeiJzgn2kK/w9WftzfIzOq4vmcMyda&#10;0uh6FyGlZrNZ0TPU+VDSxQd/j32Pwd+B/B6Yg3Uj3FZfI0LXaKGorml/P3sR0BuBQtmm+wCK8AXh&#10;J7IONbY9INHADkmTx2dN9CEySYfTIi+KCUknyXe5WJzP8pRClMdojyG+09CyflNxhJ1Tn0n4lELs&#10;70JMwqixO6G+cVa3lmTeC8um8/n8ckQcL2eiPGKmdsEadWusTQZuN2uLjEIrfpu+MTicXrOOdRVf&#10;XOQXqYoXvnAKMUnf3yBSH2k8e2rfOpX2URg77KlK60aue3oHmeJhc0hyzpISPfcbUI/EPsIw/PRY&#10;adMAPnHW0eBXPPzYCdSc2feOFLw8zxcX9FKSURQLoh5PHZsTh3CSgCouI3I2GOs4vK6dR7NtKNM0&#10;MeCgn6raxON4DFWN9dNw0+7F6zm1061fv4vVTwAAAP//AwBQSwMEFAAGAAgAAAAhAFpPNhriAAAA&#10;CgEAAA8AAABkcnMvZG93bnJldi54bWxMj8FOwzAMhu9IvENkJG4s3daOrTSdpkkIDoBEN2nXtAlt&#10;RuJUTbYVnh5zgqPtT7+/v1iPzrKzHoLxKGA6SYBpbLwy2ArY7x7vlsBClKik9agFfOkA6/L6qpC5&#10;8hd81+cqtoxCMORSQBdjn3Memk47GSa+10i3Dz84GWkcWq4GeaFwZ/ksSRbcSYP0oZO93na6+axO&#10;TsB4qFbPb08m2O2Gp8d6d3wxr99C3N6MmwdgUY/xD4ZffVKHkpxqf0IVmBWQzVcpoQLmWQaMgOXs&#10;nhY1kYtpCrws+P8K5Q8AAAD//wMAUEsBAi0AFAAGAAgAAAAhALaDOJL+AAAA4QEAABMAAAAAAAAA&#10;AAAAAAAAAAAAAFtDb250ZW50X1R5cGVzXS54bWxQSwECLQAUAAYACAAAACEAOP0h/9YAAACUAQAA&#10;CwAAAAAAAAAAAAAAAAAvAQAAX3JlbHMvLnJlbHNQSwECLQAUAAYACAAAACEA8tngPT0CAAB2BAAA&#10;DgAAAAAAAAAAAAAAAAAuAgAAZHJzL2Uyb0RvYy54bWxQSwECLQAUAAYACAAAACEAWk82GuIAAAAK&#10;AQAADwAAAAAAAAAAAAAAAACXBAAAZHJzL2Rvd25yZXYueG1sUEsFBgAAAAAEAAQA8wAAAKYFAAAA&#10;AA==&#10;">
                <v:textbox inset="5.85pt,.7pt,5.85pt,.7pt">
                  <w:txbxContent>
                    <w:p w:rsidR="005A0C4B" w:rsidRPr="00516949" w:rsidRDefault="005A0C4B" w:rsidP="003D6644">
                      <w:pPr>
                        <w:ind w:left="440" w:hangingChars="200" w:hanging="440"/>
                        <w:rPr>
                          <w:rFonts w:ascii="HG丸ｺﾞｼｯｸM-PRO" w:eastAsia="HG丸ｺﾞｼｯｸM-PRO" w:hAnsi="HG丸ｺﾞｼｯｸM-PRO"/>
                        </w:rPr>
                      </w:pPr>
                      <w:r w:rsidRPr="00516949">
                        <w:rPr>
                          <w:rFonts w:ascii="HG丸ｺﾞｼｯｸM-PRO" w:eastAsia="HG丸ｺﾞｼｯｸM-PRO" w:hAnsi="HG丸ｺﾞｼｯｸM-PRO" w:hint="eastAsia"/>
                          <w:sz w:val="22"/>
                        </w:rPr>
                        <w:t>５　生涯学習関係施設の整備・充実</w:t>
                      </w:r>
                    </w:p>
                  </w:txbxContent>
                </v:textbox>
              </v:roundrect>
            </w:pict>
          </mc:Fallback>
        </mc:AlternateContent>
      </w:r>
    </w:p>
    <w:p w:rsidR="003D6644" w:rsidRPr="000A38C8" w:rsidRDefault="003D6644" w:rsidP="00302A35">
      <w:pPr>
        <w:rPr>
          <w:rFonts w:ascii="HG丸ｺﾞｼｯｸM-PRO" w:eastAsia="HG丸ｺﾞｼｯｸM-PRO" w:hAnsi="HG丸ｺﾞｼｯｸM-PRO"/>
        </w:rPr>
      </w:pPr>
    </w:p>
    <w:p w:rsidR="003D6644" w:rsidRPr="000A38C8" w:rsidRDefault="00922820" w:rsidP="00302A35">
      <w:pPr>
        <w:rPr>
          <w:rFonts w:ascii="HG丸ｺﾞｼｯｸM-PRO" w:eastAsia="HG丸ｺﾞｼｯｸM-PRO" w:hAnsi="HG丸ｺﾞｼｯｸM-PRO"/>
        </w:rPr>
      </w:pPr>
      <w:r w:rsidRPr="000A38C8">
        <w:rPr>
          <w:rFonts w:ascii="HG丸ｺﾞｼｯｸM-PRO" w:eastAsia="HG丸ｺﾞｼｯｸM-PRO" w:hAnsi="HG丸ｺﾞｼｯｸM-PRO"/>
          <w:noProof/>
        </w:rPr>
        <mc:AlternateContent>
          <mc:Choice Requires="wps">
            <w:drawing>
              <wp:anchor distT="0" distB="0" distL="114300" distR="114300" simplePos="0" relativeHeight="251638784" behindDoc="0" locked="0" layoutInCell="1" allowOverlap="1">
                <wp:simplePos x="0" y="0"/>
                <wp:positionH relativeFrom="column">
                  <wp:posOffset>2939415</wp:posOffset>
                </wp:positionH>
                <wp:positionV relativeFrom="paragraph">
                  <wp:posOffset>196850</wp:posOffset>
                </wp:positionV>
                <wp:extent cx="506730" cy="822291"/>
                <wp:effectExtent l="0" t="0" r="26670" b="16510"/>
                <wp:wrapNone/>
                <wp:docPr id="12" name="AutoShape 3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6730" cy="822291"/>
                        </a:xfrm>
                        <a:prstGeom prst="leftBrace">
                          <a:avLst>
                            <a:gd name="adj1" fmla="val 0"/>
                            <a:gd name="adj2" fmla="val 0"/>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anchor>
            </w:drawing>
          </mc:Choice>
          <mc:Fallback>
            <w:pict>
              <v:shape w14:anchorId="034BAE6E" id="AutoShape 358" o:spid="_x0000_s1026" type="#_x0000_t87" style="position:absolute;left:0;text-align:left;margin-left:231.45pt;margin-top:15.5pt;width:39.9pt;height:64.75pt;z-index:2516387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TI/gAIAACYFAAAOAAAAZHJzL2Uyb0RvYy54bWysVNtu2zAMfR+wfxD0nvpSJ3WMOkUXJ8OA&#10;XQp0+wBFkmNtsuRJSpxu2L+Pkp0saV+GYX6QKVM+5CEPdXt3aCXac2OFViVOrmKMuKKaCbUt8ZfP&#10;60mOkXVEMSK14iV+4hbfLV6/uu27gqe60ZJxgwBE2aLvStw41xVRZGnDW2KvdMcVOGttWuJga7YR&#10;M6QH9FZGaRzPol4b1hlNubXwtRqceBHw65pT96muLXdIlhhyc2E1Yd34NVrckmJrSNcIOqZB/iGL&#10;lggFQU9QFXEE7Yx4AdUKarTVtbuiuo10XQvKAwdgk8TP2Dw2pOOBCxTHdqcy2f8HSz/uHwwSDHqX&#10;YqRICz263zkdQqPrae4r1He2gIOP3YPxHG33XtNvFhzRhcdvLJxBm/6DZgBEAChU5VCb1v8JfNEh&#10;FP/pVHx+cIjCx2k8u7mGFlFw5WmazhMfOiLF8efOWPeW6xZ5o8SS1+6NIdQXiBRk/9660AA2siDs&#10;a4JR3Uro555IdOz1mR8YP/NDuBEJrGNAD6v0WkgZ1CIV6qFc83gah9BWS8G815+zZrtZSoMgIjAM&#10;z0jj4pjRO8UCWsMJW422I0IONkSXyuNBdUZivk5BUT/n8XyVr/JskqWz1SSLq2pyv15mk9k6uZlW&#10;19VyWSW/fGpJVjSCMa58dkd1J9nfqWecs0GXJ31fsLgguw7PS7LRZRqhpcDl+A7sgo68dAatbTR7&#10;AhkZPYwrXC9gNNr8wKiHUS2x/b4jhmMk3ymYhZssnU9htsMmz+cgInPu2Jw5iKIAVGKH0WAu3XAb&#10;7Dojtg3ESUJTlfZTUAt3VPmQ0yh5GMaQ/3hx+Gk/34dTf663xW8AAAD//wMAUEsDBBQABgAIAAAA&#10;IQDadiPi4AAAAAoBAAAPAAAAZHJzL2Rvd25yZXYueG1sTI/dSsNAEIXvBd9hGcEbsZvGbtSYTVEh&#10;Uoogtj7ANjtugvsTsts0vr3jlV4O83HOd6r17CybcIx98BKWiwwY+jbo3hsJH/vm+g5YTMprZYNH&#10;Cd8YYV2fn1Wq1OHk33HaJcMoxMdSSehSGkrOY9uhU3ERBvT0+wyjU4nO0XA9qhOFO8vzLCu4U72n&#10;hk4N+Nxh+7U7Ogkqma1tnsRbE64msw8bsX15FVJeXsyPD8ASzukPhl99UoeanA7h6HVkVsKqyO8J&#10;lXCzpE0EiFV+C+xAZJEJ4HXF/0+ofwAAAP//AwBQSwECLQAUAAYACAAAACEAtoM4kv4AAADhAQAA&#10;EwAAAAAAAAAAAAAAAAAAAAAAW0NvbnRlbnRfVHlwZXNdLnhtbFBLAQItABQABgAIAAAAIQA4/SH/&#10;1gAAAJQBAAALAAAAAAAAAAAAAAAAAC8BAABfcmVscy8ucmVsc1BLAQItABQABgAIAAAAIQDXATI/&#10;gAIAACYFAAAOAAAAAAAAAAAAAAAAAC4CAABkcnMvZTJvRG9jLnhtbFBLAQItABQABgAIAAAAIQDa&#10;diPi4AAAAAoBAAAPAAAAAAAAAAAAAAAAANoEAABkcnMvZG93bnJldi54bWxQSwUGAAAAAAQABADz&#10;AAAA5wUAAAAA&#10;" adj="0,0" strokeweight="1.5pt">
                <v:textbox inset="5.85pt,.7pt,5.85pt,.7pt"/>
              </v:shape>
            </w:pict>
          </mc:Fallback>
        </mc:AlternateContent>
      </w:r>
      <w:r w:rsidRPr="000A38C8">
        <w:rPr>
          <w:rFonts w:ascii="HG丸ｺﾞｼｯｸM-PRO" w:eastAsia="HG丸ｺﾞｼｯｸM-PRO" w:hAnsi="HG丸ｺﾞｼｯｸM-PRO"/>
          <w:noProof/>
        </w:rPr>
        <mc:AlternateContent>
          <mc:Choice Requires="wps">
            <w:drawing>
              <wp:anchor distT="0" distB="0" distL="114300" distR="114300" simplePos="0" relativeHeight="251670528" behindDoc="0" locked="0" layoutInCell="1" allowOverlap="1">
                <wp:simplePos x="0" y="0"/>
                <wp:positionH relativeFrom="column">
                  <wp:posOffset>5253990</wp:posOffset>
                </wp:positionH>
                <wp:positionV relativeFrom="paragraph">
                  <wp:posOffset>196850</wp:posOffset>
                </wp:positionV>
                <wp:extent cx="535305" cy="0"/>
                <wp:effectExtent l="0" t="0" r="36195" b="19050"/>
                <wp:wrapNone/>
                <wp:docPr id="53" name="AutoShape 3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530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shape w14:anchorId="0AE3E249" id="AutoShape 353" o:spid="_x0000_s1026" type="#_x0000_t32" style="position:absolute;left:0;text-align:left;margin-left:413.7pt;margin-top:15.5pt;width:42.15pt;height:0;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lKPHwIAAD4EAAAOAAAAZHJzL2Uyb0RvYy54bWysU82O2yAQvlfqOyDuie3E2SZWnNXKTnrZ&#10;diPt9gEIYBsVAwISJ6r67h3Ij7LtparqAx6YmW+++Vs+HnuJDtw6oVWJs3GKEVdUM6HaEn9724zm&#10;GDlPFCNSK17iE3f4cfXxw3IwBZ/oTkvGLQIQ5YrBlLjz3hRJ4mjHe+LG2nAFykbbnni42jZhlgyA&#10;3stkkqYPyaAtM1ZT7hy81mclXkX8puHUvzSN4x7JEgM3H08bz104k9WSFK0lphP0QoP8A4ueCAVB&#10;b1A18QTtrfgDqhfUaqcbP6a6T3TTCMpjDpBNlv6WzWtHDI+5QHGcuZXJ/T9Y+vWwtUiwEs+mGCnS&#10;Q4+e9l7H0GgKj1ChwbgCDCu1tSFHelSv5lnT7w4pXXVEtTyav50MeGfBI3nnEi7OQJzd8EUzsCEQ&#10;IZbr2Ng+QEIh0DF25XTrCj96ROFxBizSGUb0qkpIcfUz1vnPXPcoCCV23hLRdr7SSkHrtc1iFHJ4&#10;dj6wIsXVIQRVeiOkjBMgFRqA+iKdpdHDaSlY0AY7Z9tdJS06kDBE8Ys5gubezOq9YhGt44StL7In&#10;Qp5liC5VwIPEgM9FOk/Jj0W6WM/X83yUTx7Wozyt69HTpspHD5vs06ye1lVVZz8DtSwvOsEYV4Hd&#10;dWKz/O8m4rI751m7zeytDsl79FgwIHv9R9Kxs6GZ57HYaXba2mvHYUij8WWhwhbc30G+X/vVLwAA&#10;AP//AwBQSwMEFAAGAAgAAAAhAMzpFtbbAAAACQEAAA8AAABkcnMvZG93bnJldi54bWxMj8FOhEAM&#10;hu8mvsOkJl6MO7CaXUSGjTHx5EFcfYACFYhMhzDDMr69NR702PbL3+8vDtGO6kSzHxwbSDcJKOLG&#10;tQN3Bt7fnq4zUD4gtzg6JgNf5OFQnp8VmLdu5Vc6HUOnJIR9jgb6EKZca9/0ZNFv3EQstw83Wwwy&#10;zp1uZ1wl3I56myQ7bXFg+dDjRI89NZ/HxRqILzsOscpivfLy7LOrKqKtjLm8iA/3oALF8AfDj76o&#10;QylOtVu49Wo0kG33t4IauEmlkwB3aboHVf8udFno/w3KbwAAAP//AwBQSwECLQAUAAYACAAAACEA&#10;toM4kv4AAADhAQAAEwAAAAAAAAAAAAAAAAAAAAAAW0NvbnRlbnRfVHlwZXNdLnhtbFBLAQItABQA&#10;BgAIAAAAIQA4/SH/1gAAAJQBAAALAAAAAAAAAAAAAAAAAC8BAABfcmVscy8ucmVsc1BLAQItABQA&#10;BgAIAAAAIQCKdlKPHwIAAD4EAAAOAAAAAAAAAAAAAAAAAC4CAABkcnMvZTJvRG9jLnhtbFBLAQIt&#10;ABQABgAIAAAAIQDM6RbW2wAAAAkBAAAPAAAAAAAAAAAAAAAAAHkEAABkcnMvZG93bnJldi54bWxQ&#10;SwUGAAAAAAQABADzAAAAgQUAAAAA&#10;" strokeweight="1.5pt"/>
            </w:pict>
          </mc:Fallback>
        </mc:AlternateContent>
      </w:r>
      <w:r w:rsidRPr="000A38C8">
        <w:rPr>
          <w:rFonts w:ascii="HG丸ｺﾞｼｯｸM-PRO" w:eastAsia="HG丸ｺﾞｼｯｸM-PRO" w:hAnsi="HG丸ｺﾞｼｯｸM-PRO"/>
          <w:noProof/>
        </w:rPr>
        <mc:AlternateContent>
          <mc:Choice Requires="wps">
            <w:drawing>
              <wp:anchor distT="0" distB="0" distL="114300" distR="114300" simplePos="0" relativeHeight="251674624" behindDoc="0" locked="0" layoutInCell="1" allowOverlap="1">
                <wp:simplePos x="0" y="0"/>
                <wp:positionH relativeFrom="column">
                  <wp:posOffset>1072515</wp:posOffset>
                </wp:positionH>
                <wp:positionV relativeFrom="paragraph">
                  <wp:posOffset>196850</wp:posOffset>
                </wp:positionV>
                <wp:extent cx="503555" cy="0"/>
                <wp:effectExtent l="0" t="0" r="29845" b="19050"/>
                <wp:wrapNone/>
                <wp:docPr id="28" name="AutoShape 3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355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shape w14:anchorId="0F69CED5" id="AutoShape 353" o:spid="_x0000_s1026" type="#_x0000_t32" style="position:absolute;left:0;text-align:left;margin-left:84.45pt;margin-top:15.5pt;width:39.65pt;height:0;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MNIAIAAD4EAAAOAAAAZHJzL2Uyb0RvYy54bWysU8GO2jAQvVfqP1i+QxJIthARVqsEetl2&#10;kXb7AcZ2EquJbdmGgKr+e8eGILa9VFU5mHFm5s2bmefV46nv0JEbK5QscDKNMeKSKiZkU+Bvb9vJ&#10;AiPriGSkU5IX+Mwtflx//LAadM5nqlUd4wYBiLT5oAvcOqfzKLK05T2xU6W5BGetTE8cXE0TMUMG&#10;QO+7aBbHD9GgDNNGUW4tfK0uTrwO+HXNqXupa8sd6goM3Fw4TTj3/ozWK5I3huhW0CsN8g8seiIk&#10;FL1BVcQRdDDiD6heUKOsqt2Uqj5SdS0oDz1AN0n8WzevLdE89ALDsfo2Jvv/YOnX484gwQo8g01J&#10;0sOOng5OhdJons39hAZtcwgs5c74HulJvupnRb9bJFXZEtnwEP521pCd+IzoXYq/WA119sMXxSCG&#10;QIUwrlNteg8Jg0CnsJXzbSv85BCFj1k8z7IMIzq6IpKPedpY95mrHnmjwNYZIprWlUpKWL0ySahC&#10;js/WeVYkHxN8Uam2ouuCAjqJBqC+jLM4ZFjVCea9Ps6aZl92Bh2JF1H4hR7Bcx9m1EGygNZywjZX&#10;2xHRXWyo3kmPB40Bn6t1UcmPZbzcLDaLdJLOHjaTNK6qydO2TCcP2+RTVs2rsqySn55akuatYIxL&#10;z25UbJL+nSKub+eitZtmb3OI3qOHgQHZ8T+QDpv1y7zIYq/YeWfGjYNIQ/D1QflXcH8H+/7Zr38B&#10;AAD//wMAUEsDBBQABgAIAAAAIQBpoCXl2gAAAAkBAAAPAAAAZHJzL2Rvd25yZXYueG1sTI9BT4Qw&#10;EIXvJv6HZky8GLcsGlKRsjEmnjyIqz+g0BGIdEpoWeq/d4wHPb43X968Vx2Sm8QJlzB60rDfZSCQ&#10;Om9H6jW8vz1dKxAhGrJm8oQavjDAoT4/q0xp/UaveDrGXnAIhdJoGGKcSylDN6AzYednJL59+MWZ&#10;yHLppV3MxuFuknmWFdKZkfjDYGZ8HLD7PK5OQ3opKKZGpXaj9TmoqyYZ12h9eZEe7kFETPEPhp/6&#10;XB1q7tT6lWwQE+tC3TGq4WbPmxjIb1UOov01ZF3J/wvqbwAAAP//AwBQSwECLQAUAAYACAAAACEA&#10;toM4kv4AAADhAQAAEwAAAAAAAAAAAAAAAAAAAAAAW0NvbnRlbnRfVHlwZXNdLnhtbFBLAQItABQA&#10;BgAIAAAAIQA4/SH/1gAAAJQBAAALAAAAAAAAAAAAAAAAAC8BAABfcmVscy8ucmVsc1BLAQItABQA&#10;BgAIAAAAIQD/fIMNIAIAAD4EAAAOAAAAAAAAAAAAAAAAAC4CAABkcnMvZTJvRG9jLnhtbFBLAQIt&#10;ABQABgAIAAAAIQBpoCXl2gAAAAkBAAAPAAAAAAAAAAAAAAAAAHoEAABkcnMvZG93bnJldi54bWxQ&#10;SwUGAAAAAAQABADzAAAAgQUAAAAA&#10;" strokeweight="1.5pt"/>
            </w:pict>
          </mc:Fallback>
        </mc:AlternateContent>
      </w:r>
    </w:p>
    <w:p w:rsidR="003D6644" w:rsidRPr="000A38C8" w:rsidRDefault="003D6644" w:rsidP="00302A35">
      <w:pPr>
        <w:rPr>
          <w:rFonts w:ascii="HG丸ｺﾞｼｯｸM-PRO" w:eastAsia="HG丸ｺﾞｼｯｸM-PRO" w:hAnsi="HG丸ｺﾞｼｯｸM-PRO"/>
        </w:rPr>
      </w:pPr>
    </w:p>
    <w:p w:rsidR="003D6644" w:rsidRPr="000A38C8" w:rsidRDefault="00922820" w:rsidP="00302A35">
      <w:pPr>
        <w:rPr>
          <w:rFonts w:ascii="HG丸ｺﾞｼｯｸM-PRO" w:eastAsia="HG丸ｺﾞｼｯｸM-PRO" w:hAnsi="HG丸ｺﾞｼｯｸM-PRO"/>
        </w:rPr>
      </w:pPr>
      <w:r w:rsidRPr="000A38C8">
        <w:rPr>
          <w:rFonts w:ascii="HG丸ｺﾞｼｯｸM-PRO" w:eastAsia="HG丸ｺﾞｼｯｸM-PRO" w:hAnsi="HG丸ｺﾞｼｯｸM-PRO"/>
          <w:noProof/>
        </w:rPr>
        <mc:AlternateContent>
          <mc:Choice Requires="wps">
            <w:drawing>
              <wp:anchor distT="0" distB="0" distL="114300" distR="114300" simplePos="0" relativeHeight="251677696" behindDoc="0" locked="0" layoutInCell="1" allowOverlap="1">
                <wp:simplePos x="0" y="0"/>
                <wp:positionH relativeFrom="column">
                  <wp:posOffset>3434715</wp:posOffset>
                </wp:positionH>
                <wp:positionV relativeFrom="paragraph">
                  <wp:posOffset>196850</wp:posOffset>
                </wp:positionV>
                <wp:extent cx="1851660" cy="800023"/>
                <wp:effectExtent l="0" t="0" r="15240" b="19685"/>
                <wp:wrapNone/>
                <wp:docPr id="29" name="AutoShape 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51660" cy="800023"/>
                        </a:xfrm>
                        <a:prstGeom prst="roundRect">
                          <a:avLst>
                            <a:gd name="adj" fmla="val 16667"/>
                          </a:avLst>
                        </a:prstGeom>
                        <a:solidFill>
                          <a:srgbClr val="FFFFFF"/>
                        </a:solidFill>
                        <a:ln w="9525">
                          <a:solidFill>
                            <a:srgbClr val="000000"/>
                          </a:solidFill>
                          <a:round/>
                          <a:headEnd/>
                          <a:tailEnd/>
                        </a:ln>
                      </wps:spPr>
                      <wps:txbx>
                        <w:txbxContent>
                          <w:p w:rsidR="005A0C4B" w:rsidRPr="008939EF" w:rsidRDefault="005A0C4B" w:rsidP="003D6644">
                            <w:pPr>
                              <w:spacing w:line="276" w:lineRule="auto"/>
                              <w:ind w:left="440" w:hangingChars="200" w:hanging="440"/>
                              <w:rPr>
                                <w:rFonts w:ascii="HG丸ｺﾞｼｯｸM-PRO" w:eastAsia="HG丸ｺﾞｼｯｸM-PRO" w:hAnsi="HG丸ｺﾞｼｯｸM-PRO"/>
                                <w:kern w:val="0"/>
                                <w:sz w:val="22"/>
                              </w:rPr>
                            </w:pPr>
                            <w:r w:rsidRPr="00516949">
                              <w:rPr>
                                <w:rFonts w:ascii="HG丸ｺﾞｼｯｸM-PRO" w:eastAsia="HG丸ｺﾞｼｯｸM-PRO" w:hAnsi="HG丸ｺﾞｼｯｸM-PRO" w:hint="eastAsia"/>
                                <w:sz w:val="22"/>
                              </w:rPr>
                              <w:t xml:space="preserve">６　</w:t>
                            </w:r>
                            <w:r w:rsidRPr="008939EF">
                              <w:rPr>
                                <w:rFonts w:ascii="HG丸ｺﾞｼｯｸM-PRO" w:eastAsia="HG丸ｺﾞｼｯｸM-PRO" w:hAnsi="HG丸ｺﾞｼｯｸM-PRO" w:hint="eastAsia"/>
                                <w:kern w:val="0"/>
                                <w:sz w:val="22"/>
                              </w:rPr>
                              <w:t>情報提供の</w:t>
                            </w:r>
                            <w:r w:rsidRPr="00516949">
                              <w:rPr>
                                <w:rFonts w:ascii="HG丸ｺﾞｼｯｸM-PRO" w:eastAsia="HG丸ｺﾞｼｯｸM-PRO" w:hAnsi="HG丸ｺﾞｼｯｸM-PRO" w:hint="eastAsia"/>
                                <w:sz w:val="22"/>
                              </w:rPr>
                              <w:t>充実</w:t>
                            </w:r>
                          </w:p>
                        </w:txbxContent>
                      </wps:txbx>
                      <wps:bodyPr rot="0" vert="horz" wrap="square" lIns="74295" tIns="8890" rIns="74295" bIns="8890" anchor="ctr" anchorCtr="0" upright="1">
                        <a:noAutofit/>
                      </wps:bodyPr>
                    </wps:wsp>
                  </a:graphicData>
                </a:graphic>
              </wp:anchor>
            </w:drawing>
          </mc:Choice>
          <mc:Fallback>
            <w:pict>
              <v:roundrect id="_x0000_s1058" style="position:absolute;left:0;text-align:left;margin-left:270.45pt;margin-top:15.5pt;width:145.8pt;height:63pt;z-index:25167769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DGfPAIAAHYEAAAOAAAAZHJzL2Uyb0RvYy54bWysVFGP0zAMfkfiP0R559p1bLdV606nHYeQ&#10;Djhx8AOyJF0DaRycbN3x63HT3tgBT4g+RHZsf7Y/O11dHVvLDhqDAVfxyUXOmXYSlHG7in/5fPtq&#10;wVmIwilhwemKP+rAr9YvX6w6X+oCGrBKIyMQF8rOV7yJ0ZdZFmSjWxEuwGtHxhqwFZFU3GUKRUfo&#10;rc2KPJ9nHaDyCFKHQLc3g5GvE35daxk/1nXQkdmKU20xnZjObX9m65Uodyh8Y+RYhviHKlphHCU9&#10;Qd2IKNgezR9QrZEIAep4IaHNoK6N1KkH6maS/9bNQyO8Tr0QOcGfaAr/D1Z+ONwjM6rixZIzJ1qa&#10;0fU+QkrNptNFz1DnQ0mOD/4e+x6DvwP5LTAHm0a4nb5GhK7RQlFdk94/exbQK4FC2bZ7D4rwBeEn&#10;so41tj0g0cCOaSaPp5noY2SSLieL2WQ+p9FJsi3yPC+mKYUon6I9hvhWQ8t6oeIIe6c+0eBTCnG4&#10;CzENRo3dCfWVs7q1NOaDsIzA55cj4uicifIJM7UL1qhbY21ScLfdWGQUWvHb9I3B4dzNOtZVfDkr&#10;ZqmKZ7ZwDkEN0fc3iNRHWs+e2jdOJTkKYweZqrRu5LqndxhTPG6PaZzTogftud+CeiT2EYblp8dK&#10;QgP4g7OOFr/i4fteoObMvnM0wcvXxXJGLyUpi8WSqMdzw/bMIJwkoIrLiJwNyiYOr2vv0ewayjRJ&#10;DDjot6o28Wk9hqrG+mm5SXr2es715PXrd7H+CQAA//8DAFBLAwQUAAYACAAAACEAbusOHuEAAAAK&#10;AQAADwAAAGRycy9kb3ducmV2LnhtbEyPy07DMBBF90j8gzVI7KjdR6ANcaqqEoIFRSJFYuvEQ+Li&#10;RxS7beDrGVawHM3RvecW69FZdsIhmuAlTCcCGPomaONbCW/7h5slsJiU18oGjxK+MMK6vLwoVK7D&#10;2b/iqUotoxAfcyWhS6nPOY9Nh07FSejR0+8jDE4lOoeW60GdKdxZPhPiljtlPDV0qsdth81ndXQS&#10;xvdq9fTyaKLdbvjiUO8Pz2b3LeX11bi5B5ZwTH8w/OqTOpTkVIej15FZCdlCrAiVMJ/SJgKW81kG&#10;rCYyuxPAy4L/n1D+AAAA//8DAFBLAQItABQABgAIAAAAIQC2gziS/gAAAOEBAAATAAAAAAAAAAAA&#10;AAAAAAAAAABbQ29udGVudF9UeXBlc10ueG1sUEsBAi0AFAAGAAgAAAAhADj9If/WAAAAlAEAAAsA&#10;AAAAAAAAAAAAAAAALwEAAF9yZWxzLy5yZWxzUEsBAi0AFAAGAAgAAAAhAO+AMZ88AgAAdgQAAA4A&#10;AAAAAAAAAAAAAAAALgIAAGRycy9lMm9Eb2MueG1sUEsBAi0AFAAGAAgAAAAhAG7rDh7hAAAACgEA&#10;AA8AAAAAAAAAAAAAAAAAlgQAAGRycy9kb3ducmV2LnhtbFBLBQYAAAAABAAEAPMAAACkBQAAAAA=&#10;">
                <v:textbox inset="5.85pt,.7pt,5.85pt,.7pt">
                  <w:txbxContent>
                    <w:p w:rsidR="005A0C4B" w:rsidRPr="008939EF" w:rsidRDefault="005A0C4B" w:rsidP="003D6644">
                      <w:pPr>
                        <w:spacing w:line="276" w:lineRule="auto"/>
                        <w:ind w:left="440" w:hangingChars="200" w:hanging="440"/>
                        <w:rPr>
                          <w:rFonts w:ascii="HG丸ｺﾞｼｯｸM-PRO" w:eastAsia="HG丸ｺﾞｼｯｸM-PRO" w:hAnsi="HG丸ｺﾞｼｯｸM-PRO"/>
                          <w:kern w:val="0"/>
                          <w:sz w:val="22"/>
                        </w:rPr>
                      </w:pPr>
                      <w:r w:rsidRPr="00516949">
                        <w:rPr>
                          <w:rFonts w:ascii="HG丸ｺﾞｼｯｸM-PRO" w:eastAsia="HG丸ｺﾞｼｯｸM-PRO" w:hAnsi="HG丸ｺﾞｼｯｸM-PRO" w:hint="eastAsia"/>
                          <w:sz w:val="22"/>
                        </w:rPr>
                        <w:t xml:space="preserve">６　</w:t>
                      </w:r>
                      <w:r w:rsidRPr="008939EF">
                        <w:rPr>
                          <w:rFonts w:ascii="HG丸ｺﾞｼｯｸM-PRO" w:eastAsia="HG丸ｺﾞｼｯｸM-PRO" w:hAnsi="HG丸ｺﾞｼｯｸM-PRO" w:hint="eastAsia"/>
                          <w:kern w:val="0"/>
                          <w:sz w:val="22"/>
                        </w:rPr>
                        <w:t>情報提供の</w:t>
                      </w:r>
                      <w:r w:rsidRPr="00516949">
                        <w:rPr>
                          <w:rFonts w:ascii="HG丸ｺﾞｼｯｸM-PRO" w:eastAsia="HG丸ｺﾞｼｯｸM-PRO" w:hAnsi="HG丸ｺﾞｼｯｸM-PRO" w:hint="eastAsia"/>
                          <w:sz w:val="22"/>
                        </w:rPr>
                        <w:t>充実</w:t>
                      </w:r>
                    </w:p>
                  </w:txbxContent>
                </v:textbox>
              </v:roundrect>
            </w:pict>
          </mc:Fallback>
        </mc:AlternateContent>
      </w:r>
    </w:p>
    <w:p w:rsidR="003D6644" w:rsidRPr="000A38C8" w:rsidRDefault="003D6644" w:rsidP="00302A35">
      <w:pPr>
        <w:rPr>
          <w:rFonts w:ascii="HG丸ｺﾞｼｯｸM-PRO" w:eastAsia="HG丸ｺﾞｼｯｸM-PRO" w:hAnsi="HG丸ｺﾞｼｯｸM-PRO"/>
        </w:rPr>
      </w:pPr>
    </w:p>
    <w:p w:rsidR="003D6644" w:rsidRPr="000A38C8" w:rsidRDefault="00922820" w:rsidP="00302A35">
      <w:pPr>
        <w:rPr>
          <w:rFonts w:ascii="HG丸ｺﾞｼｯｸM-PRO" w:eastAsia="HG丸ｺﾞｼｯｸM-PRO" w:hAnsi="HG丸ｺﾞｼｯｸM-PRO"/>
        </w:rPr>
      </w:pPr>
      <w:r w:rsidRPr="000A38C8">
        <w:rPr>
          <w:rFonts w:ascii="HG丸ｺﾞｼｯｸM-PRO" w:eastAsia="HG丸ｺﾞｼｯｸM-PRO" w:hAnsi="HG丸ｺﾞｼｯｸM-PRO"/>
          <w:noProof/>
        </w:rPr>
        <mc:AlternateContent>
          <mc:Choice Requires="wps">
            <w:drawing>
              <wp:anchor distT="0" distB="0" distL="114300" distR="114300" simplePos="0" relativeHeight="251639808" behindDoc="0" locked="0" layoutInCell="1" allowOverlap="1">
                <wp:simplePos x="0" y="0"/>
                <wp:positionH relativeFrom="column">
                  <wp:posOffset>5253990</wp:posOffset>
                </wp:positionH>
                <wp:positionV relativeFrom="paragraph">
                  <wp:posOffset>82550</wp:posOffset>
                </wp:positionV>
                <wp:extent cx="535305" cy="0"/>
                <wp:effectExtent l="0" t="0" r="36195" b="19050"/>
                <wp:wrapNone/>
                <wp:docPr id="52" name="AutoShape 3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530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shape w14:anchorId="639A1C60" id="AutoShape 353" o:spid="_x0000_s1026" type="#_x0000_t32" style="position:absolute;left:0;text-align:left;margin-left:413.7pt;margin-top:6.5pt;width:42.15pt;height:0;z-index:2516398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50wHwIAAD4EAAAOAAAAZHJzL2Uyb0RvYy54bWysU8GO2jAQvVfqP1i+QxJIthARVqsEetl2&#10;kXb7AcZ2EquJbdmGgKr+e8eGILa9VFU5mHFm5s2bmefV46nv0JEbK5QscDKNMeKSKiZkU+Bvb9vJ&#10;AiPriGSkU5IX+Mwtflx//LAadM5nqlUd4wYBiLT5oAvcOqfzKLK05T2xU6W5BGetTE8cXE0TMUMG&#10;QO+7aBbHD9GgDNNGUW4tfK0uTrwO+HXNqXupa8sd6goM3Fw4TTj3/ozWK5I3huhW0CsN8g8seiIk&#10;FL1BVcQRdDDiD6heUKOsqt2Uqj5SdS0oDz1AN0n8WzevLdE89ALDsfo2Jvv/YOnX484gwQqczTCS&#10;pIcdPR2cCqXRPJv7CQ3a5hBYyp3xPdKTfNXPin63SKqyJbLhIfztrCE78RnRuxR/sRrq7IcvikEM&#10;gQphXKfa9B4SBoFOYSvn21b4ySEKHzNgEWcY0dEVkXzM08a6z1z1yBsFts4Q0bSuVFLC6pVJQhVy&#10;fLbOsyL5mOCLSrUVXRcU0Ek0APVlnMUhw6pOMO/1cdY0+7Iz6Ei8iMIv9Aie+zCjDpIFtJYTtrna&#10;jojuYkP1Tno8aAz4XK2LSn4s4+VmsVmkk3T2sJmkcVVNnrZlOnnYJp+yal6VZZX89NSSNG8FY1x6&#10;dqNik/TvFHF9Oxet3TR7m0P0Hj0MDMiO/4F02Kxf5kUWe8XOOzNuHEQagq8Pyr+C+zvY989+/QsA&#10;AP//AwBQSwMEFAAGAAgAAAAhAMdL7eLaAAAACQEAAA8AAABkcnMvZG93bnJldi54bWxMj8FOhEAQ&#10;RO8m/sOkTbwYd2A1u4gMG2PiyYO4+gENtEBkeggzLOPf28aDHrvqpbqqOEQ7qhPNfnBsIN0koIgb&#10;1w7cGXh/e7rOQPmA3OLomAx8kYdDeX5WYN66lV/pdAydkhD2ORroQ5hyrX3Tk0W/cROxeB9uthjk&#10;nDvdzrhKuB31Nkl22uLA8qHHiR57aj6PizUQX3YcYpXFeuXl2WdXVURbGXN5ER/uQQWK4Q+Gn/pS&#10;HUrpVLuFW69GA9l2fyuoGDeySYC7NN2Dqn8FXRb6/4LyGwAA//8DAFBLAQItABQABgAIAAAAIQC2&#10;gziS/gAAAOEBAAATAAAAAAAAAAAAAAAAAAAAAABbQ29udGVudF9UeXBlc10ueG1sUEsBAi0AFAAG&#10;AAgAAAAhADj9If/WAAAAlAEAAAsAAAAAAAAAAAAAAAAALwEAAF9yZWxzLy5yZWxzUEsBAi0AFAAG&#10;AAgAAAAhACn/nTAfAgAAPgQAAA4AAAAAAAAAAAAAAAAALgIAAGRycy9lMm9Eb2MueG1sUEsBAi0A&#10;FAAGAAgAAAAhAMdL7eLaAAAACQEAAA8AAAAAAAAAAAAAAAAAeQQAAGRycy9kb3ducmV2LnhtbFBL&#10;BQYAAAAABAAEAPMAAACABQAAAAA=&#10;" strokeweight="1.5pt"/>
            </w:pict>
          </mc:Fallback>
        </mc:AlternateContent>
      </w:r>
    </w:p>
    <w:p w:rsidR="003D6644" w:rsidRPr="000A38C8" w:rsidRDefault="00922820" w:rsidP="00302A35">
      <w:pPr>
        <w:rPr>
          <w:rFonts w:ascii="HG丸ｺﾞｼｯｸM-PRO" w:eastAsia="HG丸ｺﾞｼｯｸM-PRO" w:hAnsi="HG丸ｺﾞｼｯｸM-PRO"/>
        </w:rPr>
      </w:pPr>
      <w:r w:rsidRPr="000A38C8">
        <w:rPr>
          <w:rFonts w:ascii="HG丸ｺﾞｼｯｸM-PRO" w:eastAsia="HG丸ｺﾞｼｯｸM-PRO" w:hAnsi="HG丸ｺﾞｼｯｸM-PRO"/>
          <w:noProof/>
        </w:rPr>
        <mc:AlternateContent>
          <mc:Choice Requires="wps">
            <w:drawing>
              <wp:anchor distT="0" distB="0" distL="114300" distR="114300" simplePos="0" relativeHeight="251678720" behindDoc="0" locked="0" layoutInCell="1" allowOverlap="1">
                <wp:simplePos x="0" y="0"/>
                <wp:positionH relativeFrom="column">
                  <wp:posOffset>1501140</wp:posOffset>
                </wp:positionH>
                <wp:positionV relativeFrom="paragraph">
                  <wp:posOffset>225425</wp:posOffset>
                </wp:positionV>
                <wp:extent cx="1470660" cy="1168287"/>
                <wp:effectExtent l="0" t="0" r="15240" b="13335"/>
                <wp:wrapNone/>
                <wp:docPr id="21" name="AutoShape 3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0660" cy="1168287"/>
                        </a:xfrm>
                        <a:prstGeom prst="roundRect">
                          <a:avLst>
                            <a:gd name="adj" fmla="val 16667"/>
                          </a:avLst>
                        </a:prstGeom>
                        <a:solidFill>
                          <a:srgbClr val="FFFFFF"/>
                        </a:solidFill>
                        <a:ln w="9525">
                          <a:solidFill>
                            <a:srgbClr val="000000"/>
                          </a:solidFill>
                          <a:round/>
                          <a:headEnd/>
                          <a:tailEnd/>
                        </a:ln>
                      </wps:spPr>
                      <wps:txbx>
                        <w:txbxContent>
                          <w:p w:rsidR="005A0C4B" w:rsidRDefault="005A0C4B" w:rsidP="003D6644">
                            <w:pPr>
                              <w:adjustRightInd w:val="0"/>
                              <w:snapToGrid w:val="0"/>
                              <w:spacing w:line="276" w:lineRule="auto"/>
                              <w:rPr>
                                <w:rFonts w:ascii="HG丸ｺﾞｼｯｸM-PRO" w:eastAsia="HG丸ｺﾞｼｯｸM-PRO" w:hAnsi="HG丸ｺﾞｼｯｸM-PRO"/>
                                <w:sz w:val="22"/>
                              </w:rPr>
                            </w:pPr>
                            <w:r w:rsidRPr="00516949">
                              <w:rPr>
                                <w:rFonts w:ascii="HG丸ｺﾞｼｯｸM-PRO" w:eastAsia="HG丸ｺﾞｼｯｸM-PRO" w:hAnsi="HG丸ｺﾞｼｯｸM-PRO" w:hint="eastAsia"/>
                                <w:sz w:val="22"/>
                              </w:rPr>
                              <w:t xml:space="preserve">４　</w:t>
                            </w:r>
                            <w:r w:rsidRPr="00516949">
                              <w:rPr>
                                <w:rFonts w:ascii="HG丸ｺﾞｼｯｸM-PRO" w:eastAsia="HG丸ｺﾞｼｯｸM-PRO" w:hAnsi="HG丸ｺﾞｼｯｸM-PRO"/>
                                <w:sz w:val="22"/>
                              </w:rPr>
                              <w:t>地域社会と</w:t>
                            </w:r>
                          </w:p>
                          <w:p w:rsidR="005A0C4B" w:rsidRDefault="005A0C4B" w:rsidP="003D6644">
                            <w:pPr>
                              <w:adjustRightInd w:val="0"/>
                              <w:snapToGrid w:val="0"/>
                              <w:spacing w:line="276" w:lineRule="auto"/>
                              <w:ind w:firstLineChars="200" w:firstLine="440"/>
                              <w:rPr>
                                <w:rFonts w:ascii="HG丸ｺﾞｼｯｸM-PRO" w:eastAsia="HG丸ｺﾞｼｯｸM-PRO" w:hAnsi="HG丸ｺﾞｼｯｸM-PRO"/>
                                <w:sz w:val="22"/>
                              </w:rPr>
                            </w:pPr>
                            <w:r w:rsidRPr="00516949">
                              <w:rPr>
                                <w:rFonts w:ascii="HG丸ｺﾞｼｯｸM-PRO" w:eastAsia="HG丸ｺﾞｼｯｸM-PRO" w:hAnsi="HG丸ｺﾞｼｯｸM-PRO"/>
                                <w:sz w:val="22"/>
                              </w:rPr>
                              <w:t>連携し，</w:t>
                            </w:r>
                            <w:r>
                              <w:rPr>
                                <w:rFonts w:ascii="HG丸ｺﾞｼｯｸM-PRO" w:eastAsia="HG丸ｺﾞｼｯｸM-PRO" w:hAnsi="HG丸ｺﾞｼｯｸM-PRO" w:hint="eastAsia"/>
                                <w:sz w:val="22"/>
                              </w:rPr>
                              <w:t>共</w:t>
                            </w:r>
                            <w:r w:rsidRPr="00516949">
                              <w:rPr>
                                <w:rFonts w:ascii="HG丸ｺﾞｼｯｸM-PRO" w:eastAsia="HG丸ｺﾞｼｯｸM-PRO" w:hAnsi="HG丸ｺﾞｼｯｸM-PRO"/>
                                <w:sz w:val="22"/>
                              </w:rPr>
                              <w:t>に</w:t>
                            </w:r>
                          </w:p>
                          <w:p w:rsidR="005A0C4B" w:rsidRPr="00516949" w:rsidRDefault="005A0C4B" w:rsidP="003D6644">
                            <w:pPr>
                              <w:adjustRightInd w:val="0"/>
                              <w:snapToGrid w:val="0"/>
                              <w:spacing w:line="276" w:lineRule="auto"/>
                              <w:ind w:leftChars="200" w:left="420"/>
                              <w:rPr>
                                <w:rFonts w:ascii="HG丸ｺﾞｼｯｸM-PRO" w:eastAsia="HG丸ｺﾞｼｯｸM-PRO" w:hAnsi="HG丸ｺﾞｼｯｸM-PRO"/>
                                <w:sz w:val="22"/>
                              </w:rPr>
                            </w:pPr>
                            <w:r w:rsidRPr="00516949">
                              <w:rPr>
                                <w:rFonts w:ascii="HG丸ｺﾞｼｯｸM-PRO" w:eastAsia="HG丸ｺﾞｼｯｸM-PRO" w:hAnsi="HG丸ｺﾞｼｯｸM-PRO"/>
                                <w:sz w:val="22"/>
                              </w:rPr>
                              <w:t>歩む教育への支援</w:t>
                            </w:r>
                          </w:p>
                        </w:txbxContent>
                      </wps:txbx>
                      <wps:bodyPr rot="0" vert="horz" wrap="square" lIns="74295" tIns="8890" rIns="74295" bIns="8890" anchor="ctr" anchorCtr="0" upright="1">
                        <a:noAutofit/>
                      </wps:bodyPr>
                    </wps:wsp>
                  </a:graphicData>
                </a:graphic>
              </wp:anchor>
            </w:drawing>
          </mc:Choice>
          <mc:Fallback>
            <w:pict>
              <v:roundrect id="AutoShape 341" o:spid="_x0000_s1059" style="position:absolute;left:0;text-align:left;margin-left:118.2pt;margin-top:17.75pt;width:115.8pt;height:92pt;z-index:25167872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WEqPwIAAHcEAAAOAAAAZHJzL2Uyb0RvYy54bWysVNuO0zAQfUfiHyy/0zS9ZLtV09WqSxHS&#10;AisWPsC1ncbgeMzYbdr9eiZOu3SBJ0QeLI9nfDxzzkwWN4fGsr3GYMCVPB8MOdNOgjJuW/KvX9Zv&#10;ZpyFKJwSFpwu+VEHfrN8/WrR+rkeQQ1WaWQE4sK89SWvY/TzLAuy1o0IA/DakbMCbEQkE7eZQtES&#10;emOz0XBYZC2g8ghSh0Cnd72TLxN+VWkZP1VV0JHZklNuMa2Y1k23ZsuFmG9R+NrIUxriH7JohHH0&#10;6DPUnYiC7dD8AdUYiRCgigMJTQZVZaRONVA1+fC3ah5r4XWqhcgJ/pmm8P9g5cf9AzKjSj7KOXOi&#10;IY1udxHS02w8yTuGWh/mFPjoH7CrMfh7kN8Dc7CqhdvqW0Roay0U5ZXisxcXOiPQVbZpP4AifEH4&#10;iaxDhU0HSDSwQ9Lk+KyJPkQm6TCfXA2LgqST5MvzYjaaXXU5ZWJ+vu4xxHcaGtZtSo6wc+ozKZ/e&#10;EPv7EJMy6lSeUN84qxpLOu+FZXlRFGfEUzBhnzFTvWCNWhtrk4Hbzcoio6slX6fvlE64DLOOtSW/&#10;no6mKYsXvnAJMUzf3yBSHak/O27fOpX2URjb7ylL64iIM7+9TvGwOSQ9x+OzdBtQR6Ifoe9+mlba&#10;1IBPnLXU+SUPP3YCNWf2vSMJryaj6ymNSjJms2viHi8dmwuHcJKASi4jctYbq9iP186j2db0Up4Y&#10;cNC1VWVip12Xcp/VyaDuTpKeJrEbn0s7Rf36Xyx/AgAA//8DAFBLAwQUAAYACAAAACEAmfFou+EA&#10;AAAKAQAADwAAAGRycy9kb3ducmV2LnhtbEyPwU7DMBBE70j8g7VI3KjTNonaEKeqKiE4QCVSJK5O&#10;bBIXex3Fbhv4epYTHFfzNPum3EzOsrMeg/EoYD5LgGlsvTLYCXg7PNytgIUoUUnrUQv40gE21fVV&#10;KQvlL/iqz3XsGJVgKKSAPsah4Dy0vXYyzPygkbIPPzoZ6Rw7rkZ5oXJn+SJJcu6kQfrQy0Hvet1+&#10;1icnYHqv10/7RxPsbsvTY3M4PpuXbyFub6btPbCop/gHw68+qUNFTo0/oQrMClgs85RQAcssA0ZA&#10;mq9oXEPJfJ0Br0r+f0L1AwAA//8DAFBLAQItABQABgAIAAAAIQC2gziS/gAAAOEBAAATAAAAAAAA&#10;AAAAAAAAAAAAAABbQ29udGVudF9UeXBlc10ueG1sUEsBAi0AFAAGAAgAAAAhADj9If/WAAAAlAEA&#10;AAsAAAAAAAAAAAAAAAAALwEAAF9yZWxzLy5yZWxzUEsBAi0AFAAGAAgAAAAhAGZxYSo/AgAAdwQA&#10;AA4AAAAAAAAAAAAAAAAALgIAAGRycy9lMm9Eb2MueG1sUEsBAi0AFAAGAAgAAAAhAJnxaLvhAAAA&#10;CgEAAA8AAAAAAAAAAAAAAAAAmQQAAGRycy9kb3ducmV2LnhtbFBLBQYAAAAABAAEAPMAAACnBQAA&#10;AAA=&#10;">
                <v:textbox inset="5.85pt,.7pt,5.85pt,.7pt">
                  <w:txbxContent>
                    <w:p w:rsidR="005A0C4B" w:rsidRDefault="005A0C4B" w:rsidP="003D6644">
                      <w:pPr>
                        <w:adjustRightInd w:val="0"/>
                        <w:snapToGrid w:val="0"/>
                        <w:spacing w:line="276" w:lineRule="auto"/>
                        <w:rPr>
                          <w:rFonts w:ascii="HG丸ｺﾞｼｯｸM-PRO" w:eastAsia="HG丸ｺﾞｼｯｸM-PRO" w:hAnsi="HG丸ｺﾞｼｯｸM-PRO"/>
                          <w:sz w:val="22"/>
                        </w:rPr>
                      </w:pPr>
                      <w:r w:rsidRPr="00516949">
                        <w:rPr>
                          <w:rFonts w:ascii="HG丸ｺﾞｼｯｸM-PRO" w:eastAsia="HG丸ｺﾞｼｯｸM-PRO" w:hAnsi="HG丸ｺﾞｼｯｸM-PRO" w:hint="eastAsia"/>
                          <w:sz w:val="22"/>
                        </w:rPr>
                        <w:t xml:space="preserve">４　</w:t>
                      </w:r>
                      <w:r w:rsidRPr="00516949">
                        <w:rPr>
                          <w:rFonts w:ascii="HG丸ｺﾞｼｯｸM-PRO" w:eastAsia="HG丸ｺﾞｼｯｸM-PRO" w:hAnsi="HG丸ｺﾞｼｯｸM-PRO"/>
                          <w:sz w:val="22"/>
                        </w:rPr>
                        <w:t>地域社会と</w:t>
                      </w:r>
                    </w:p>
                    <w:p w:rsidR="005A0C4B" w:rsidRDefault="005A0C4B" w:rsidP="003D6644">
                      <w:pPr>
                        <w:adjustRightInd w:val="0"/>
                        <w:snapToGrid w:val="0"/>
                        <w:spacing w:line="276" w:lineRule="auto"/>
                        <w:ind w:firstLineChars="200" w:firstLine="440"/>
                        <w:rPr>
                          <w:rFonts w:ascii="HG丸ｺﾞｼｯｸM-PRO" w:eastAsia="HG丸ｺﾞｼｯｸM-PRO" w:hAnsi="HG丸ｺﾞｼｯｸM-PRO"/>
                          <w:sz w:val="22"/>
                        </w:rPr>
                      </w:pPr>
                      <w:r w:rsidRPr="00516949">
                        <w:rPr>
                          <w:rFonts w:ascii="HG丸ｺﾞｼｯｸM-PRO" w:eastAsia="HG丸ｺﾞｼｯｸM-PRO" w:hAnsi="HG丸ｺﾞｼｯｸM-PRO"/>
                          <w:sz w:val="22"/>
                        </w:rPr>
                        <w:t>連携し，</w:t>
                      </w:r>
                      <w:r>
                        <w:rPr>
                          <w:rFonts w:ascii="HG丸ｺﾞｼｯｸM-PRO" w:eastAsia="HG丸ｺﾞｼｯｸM-PRO" w:hAnsi="HG丸ｺﾞｼｯｸM-PRO" w:hint="eastAsia"/>
                          <w:sz w:val="22"/>
                        </w:rPr>
                        <w:t>共</w:t>
                      </w:r>
                      <w:r w:rsidRPr="00516949">
                        <w:rPr>
                          <w:rFonts w:ascii="HG丸ｺﾞｼｯｸM-PRO" w:eastAsia="HG丸ｺﾞｼｯｸM-PRO" w:hAnsi="HG丸ｺﾞｼｯｸM-PRO"/>
                          <w:sz w:val="22"/>
                        </w:rPr>
                        <w:t>に</w:t>
                      </w:r>
                    </w:p>
                    <w:p w:rsidR="005A0C4B" w:rsidRPr="00516949" w:rsidRDefault="005A0C4B" w:rsidP="003D6644">
                      <w:pPr>
                        <w:adjustRightInd w:val="0"/>
                        <w:snapToGrid w:val="0"/>
                        <w:spacing w:line="276" w:lineRule="auto"/>
                        <w:ind w:leftChars="200" w:left="420"/>
                        <w:rPr>
                          <w:rFonts w:ascii="HG丸ｺﾞｼｯｸM-PRO" w:eastAsia="HG丸ｺﾞｼｯｸM-PRO" w:hAnsi="HG丸ｺﾞｼｯｸM-PRO"/>
                          <w:sz w:val="22"/>
                        </w:rPr>
                      </w:pPr>
                      <w:r w:rsidRPr="00516949">
                        <w:rPr>
                          <w:rFonts w:ascii="HG丸ｺﾞｼｯｸM-PRO" w:eastAsia="HG丸ｺﾞｼｯｸM-PRO" w:hAnsi="HG丸ｺﾞｼｯｸM-PRO"/>
                          <w:sz w:val="22"/>
                        </w:rPr>
                        <w:t>歩む教育への支援</w:t>
                      </w:r>
                    </w:p>
                  </w:txbxContent>
                </v:textbox>
              </v:roundrect>
            </w:pict>
          </mc:Fallback>
        </mc:AlternateContent>
      </w:r>
    </w:p>
    <w:p w:rsidR="003D6644" w:rsidRPr="000A38C8" w:rsidRDefault="003D6644" w:rsidP="00302A35">
      <w:pPr>
        <w:rPr>
          <w:rFonts w:ascii="HG丸ｺﾞｼｯｸM-PRO" w:eastAsia="HG丸ｺﾞｼｯｸM-PRO" w:hAnsi="HG丸ｺﾞｼｯｸM-PRO"/>
        </w:rPr>
      </w:pPr>
    </w:p>
    <w:p w:rsidR="003D6644" w:rsidRPr="000A38C8" w:rsidRDefault="00922820" w:rsidP="00302A35">
      <w:pPr>
        <w:rPr>
          <w:rFonts w:ascii="HG丸ｺﾞｼｯｸM-PRO" w:eastAsia="HG丸ｺﾞｼｯｸM-PRO" w:hAnsi="HG丸ｺﾞｼｯｸM-PRO"/>
        </w:rPr>
      </w:pPr>
      <w:r w:rsidRPr="000A38C8">
        <w:rPr>
          <w:rFonts w:ascii="HG丸ｺﾞｼｯｸM-PRO" w:eastAsia="HG丸ｺﾞｼｯｸM-PRO" w:hAnsi="HG丸ｺﾞｼｯｸM-PRO"/>
          <w:noProof/>
        </w:rPr>
        <mc:AlternateContent>
          <mc:Choice Requires="wps">
            <w:drawing>
              <wp:anchor distT="0" distB="0" distL="114300" distR="114300" simplePos="0" relativeHeight="251679744" behindDoc="0" locked="0" layoutInCell="1" allowOverlap="1">
                <wp:simplePos x="0" y="0"/>
                <wp:positionH relativeFrom="column">
                  <wp:posOffset>3425190</wp:posOffset>
                </wp:positionH>
                <wp:positionV relativeFrom="paragraph">
                  <wp:posOffset>111125</wp:posOffset>
                </wp:positionV>
                <wp:extent cx="1842135" cy="800023"/>
                <wp:effectExtent l="0" t="0" r="24765" b="19685"/>
                <wp:wrapNone/>
                <wp:docPr id="27" name="AutoShape 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42135" cy="800023"/>
                        </a:xfrm>
                        <a:prstGeom prst="roundRect">
                          <a:avLst>
                            <a:gd name="adj" fmla="val 16667"/>
                          </a:avLst>
                        </a:prstGeom>
                        <a:solidFill>
                          <a:srgbClr val="FFFFFF"/>
                        </a:solidFill>
                        <a:ln w="9525">
                          <a:solidFill>
                            <a:srgbClr val="000000"/>
                          </a:solidFill>
                          <a:round/>
                          <a:headEnd/>
                          <a:tailEnd/>
                        </a:ln>
                      </wps:spPr>
                      <wps:txbx>
                        <w:txbxContent>
                          <w:p w:rsidR="005A0C4B" w:rsidRPr="008939EF" w:rsidRDefault="005A0C4B" w:rsidP="003D6644">
                            <w:pPr>
                              <w:ind w:left="440" w:hangingChars="200" w:hanging="440"/>
                              <w:rPr>
                                <w:rFonts w:ascii="HG丸ｺﾞｼｯｸM-PRO" w:eastAsia="HG丸ｺﾞｼｯｸM-PRO" w:hAnsi="HG丸ｺﾞｼｯｸM-PRO"/>
                                <w:sz w:val="22"/>
                              </w:rPr>
                            </w:pPr>
                            <w:r w:rsidRPr="00516949">
                              <w:rPr>
                                <w:rFonts w:ascii="HG丸ｺﾞｼｯｸM-PRO" w:eastAsia="HG丸ｺﾞｼｯｸM-PRO" w:hAnsi="HG丸ｺﾞｼｯｸM-PRO" w:hint="eastAsia"/>
                                <w:sz w:val="22"/>
                              </w:rPr>
                              <w:t>７　地域社会と連携した教育への支援</w:t>
                            </w:r>
                          </w:p>
                        </w:txbxContent>
                      </wps:txbx>
                      <wps:bodyPr rot="0" vert="horz" wrap="square" lIns="74295" tIns="8890" rIns="74295" bIns="8890" anchor="ctr" anchorCtr="0" upright="1">
                        <a:noAutofit/>
                      </wps:bodyPr>
                    </wps:wsp>
                  </a:graphicData>
                </a:graphic>
              </wp:anchor>
            </w:drawing>
          </mc:Choice>
          <mc:Fallback>
            <w:pict>
              <v:roundrect id="_x0000_s1060" style="position:absolute;left:0;text-align:left;margin-left:269.7pt;margin-top:8.75pt;width:145.05pt;height:63pt;z-index:25167974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xQ4PgIAAHYEAAAOAAAAZHJzL2Uyb0RvYy54bWysVM1u2zAMvg/YOwi6r/5Jm6ZGnKJo12FA&#10;txXr9gCKJMfaZFGjlDjt04+W3S7Zdhrmg0CK5EfyI+Xl5b6zbKcxGHA1L05yzrSToIzb1Pzrl9s3&#10;C85CFE4JC07X/FEHfrl6/WrZ+0qX0IJVGhmBuFD1vuZtjL7KsiBb3YlwAl47MjaAnYik4iZTKHpC&#10;72xW5vk86wGVR5A6BLq9GY18lfCbRsv4qWmCjszWnGqL6cR0roczWy1FtUHhWyOnMsQ/VNEJ4yjp&#10;C9SNiIJt0fwB1RmJEKCJJxK6DJrGSJ16oG6K/LduHlrhdeqFyAn+habw/2Dlx909MqNqXp5z5kRH&#10;M7raRkip2Wy2GBjqfajI8cHf49Bj8Hcgvwfm4LoVbqOvEKFvtVBUVzH4Z0cBgxIolK37D6AIXxB+&#10;ImvfYDcAEg1sn2by+DITvY9M0mWxOC2L2RlnkmyLPM/LWUohqudojyG+09CxQag5wtapzzT4lELs&#10;7kJMg1FTd0J946zpLI15Jywr5vP5+YQ4OWeiesZM7YI16tZYmxTcrK8tMgqt+W36puBw6GYd62t+&#10;cVaepSqObOEQghqi728QqY+0ngO1b51KchTGjjJVad3E9UDvOKa4X+/TOGenA+jA/RrUI7GPMC4/&#10;PVYSWsAnznpa/JqHH1uBmjP73tEEz0/LC6I7JmWxuKBXg4eG9YFBOElANZcRORuV6zi+rq1Hs2kp&#10;U5EYcDBsVWPi83qMVU3103KTdPR6DvXk9et3sfoJAAD//wMAUEsDBBQABgAIAAAAIQACuqSA4QAA&#10;AAoBAAAPAAAAZHJzL2Rvd25yZXYueG1sTI/BTsMwEETvSPyDtUjcqEObQBPiVFUlBAdAIq3UqxOb&#10;xMVeR7HbBr6e5QS33Z3R7JtyNTnLTnoMxqOA21kCTGPrlcFOwG77eLMEFqJEJa1HLeBLB1hVlxel&#10;LJQ/47s+1bFjFIKhkAL6GIeC89D22skw84NG0j786GSkdey4GuWZwp3l8yS5404apA+9HPSm1+1n&#10;fXQCpn2dP789mWA3a54emu3hxbx+C3F9Na0fgEU9xT8z/OITOlTE1PgjqsCsgGyRp2Ql4T4DRobl&#10;PKehoUO6yIBXJf9fofoBAAD//wMAUEsBAi0AFAAGAAgAAAAhALaDOJL+AAAA4QEAABMAAAAAAAAA&#10;AAAAAAAAAAAAAFtDb250ZW50X1R5cGVzXS54bWxQSwECLQAUAAYACAAAACEAOP0h/9YAAACUAQAA&#10;CwAAAAAAAAAAAAAAAAAvAQAAX3JlbHMvLnJlbHNQSwECLQAUAAYACAAAACEApVcUOD4CAAB2BAAA&#10;DgAAAAAAAAAAAAAAAAAuAgAAZHJzL2Uyb0RvYy54bWxQSwECLQAUAAYACAAAACEAArqkgOEAAAAK&#10;AQAADwAAAAAAAAAAAAAAAACYBAAAZHJzL2Rvd25yZXYueG1sUEsFBgAAAAAEAAQA8wAAAKYFAAAA&#10;AA==&#10;">
                <v:textbox inset="5.85pt,.7pt,5.85pt,.7pt">
                  <w:txbxContent>
                    <w:p w:rsidR="005A0C4B" w:rsidRPr="008939EF" w:rsidRDefault="005A0C4B" w:rsidP="003D6644">
                      <w:pPr>
                        <w:ind w:left="440" w:hangingChars="200" w:hanging="440"/>
                        <w:rPr>
                          <w:rFonts w:ascii="HG丸ｺﾞｼｯｸM-PRO" w:eastAsia="HG丸ｺﾞｼｯｸM-PRO" w:hAnsi="HG丸ｺﾞｼｯｸM-PRO"/>
                          <w:sz w:val="22"/>
                        </w:rPr>
                      </w:pPr>
                      <w:r w:rsidRPr="00516949">
                        <w:rPr>
                          <w:rFonts w:ascii="HG丸ｺﾞｼｯｸM-PRO" w:eastAsia="HG丸ｺﾞｼｯｸM-PRO" w:hAnsi="HG丸ｺﾞｼｯｸM-PRO" w:hint="eastAsia"/>
                          <w:sz w:val="22"/>
                        </w:rPr>
                        <w:t>７　地域社会と連携した教育への支援</w:t>
                      </w:r>
                    </w:p>
                  </w:txbxContent>
                </v:textbox>
              </v:roundrect>
            </w:pict>
          </mc:Fallback>
        </mc:AlternateContent>
      </w:r>
    </w:p>
    <w:p w:rsidR="003D6644" w:rsidRPr="000A38C8" w:rsidRDefault="003D6644" w:rsidP="00302A35">
      <w:pPr>
        <w:rPr>
          <w:rFonts w:ascii="HG丸ｺﾞｼｯｸM-PRO" w:eastAsia="HG丸ｺﾞｼｯｸM-PRO" w:hAnsi="HG丸ｺﾞｼｯｸM-PRO"/>
        </w:rPr>
      </w:pPr>
    </w:p>
    <w:p w:rsidR="003D6644" w:rsidRPr="000A38C8" w:rsidRDefault="00922820" w:rsidP="00302A35">
      <w:pPr>
        <w:rPr>
          <w:rFonts w:ascii="HG丸ｺﾞｼｯｸM-PRO" w:eastAsia="HG丸ｺﾞｼｯｸM-PRO" w:hAnsi="HG丸ｺﾞｼｯｸM-PRO"/>
        </w:rPr>
      </w:pPr>
      <w:r w:rsidRPr="000A38C8">
        <w:rPr>
          <w:rFonts w:ascii="HG丸ｺﾞｼｯｸM-PRO" w:eastAsia="HG丸ｺﾞｼｯｸM-PRO" w:hAnsi="HG丸ｺﾞｼｯｸM-PRO"/>
          <w:noProof/>
        </w:rPr>
        <mc:AlternateContent>
          <mc:Choice Requires="wps">
            <w:drawing>
              <wp:anchor distT="0" distB="0" distL="114300" distR="114300" simplePos="0" relativeHeight="251640832" behindDoc="0" locked="0" layoutInCell="1" allowOverlap="1">
                <wp:simplePos x="0" y="0"/>
                <wp:positionH relativeFrom="column">
                  <wp:posOffset>5253990</wp:posOffset>
                </wp:positionH>
                <wp:positionV relativeFrom="paragraph">
                  <wp:posOffset>187325</wp:posOffset>
                </wp:positionV>
                <wp:extent cx="535305" cy="0"/>
                <wp:effectExtent l="0" t="0" r="36195" b="19050"/>
                <wp:wrapNone/>
                <wp:docPr id="51" name="AutoShape 3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530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shape w14:anchorId="388BECD6" id="AutoShape 353" o:spid="_x0000_s1026" type="#_x0000_t32" style="position:absolute;left:0;text-align:left;margin-left:413.7pt;margin-top:14.75pt;width:42.15pt;height:0;z-index:2516408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7wrHwIAAD4EAAAOAAAAZHJzL2Uyb0RvYy54bWysU8GO2jAQvVfqP1i+QxJIthARVqsEetl2&#10;kXb7AcZ2EquJbdmGgKr+e8eGILa9VFU5mHFm5s2bmefV46nv0JEbK5QscDKNMeKSKiZkU+Bvb9vJ&#10;AiPriGSkU5IX+Mwtflx//LAadM5nqlUd4wYBiLT5oAvcOqfzKLK05T2xU6W5BGetTE8cXE0TMUMG&#10;QO+7aBbHD9GgDNNGUW4tfK0uTrwO+HXNqXupa8sd6goM3Fw4TTj3/ozWK5I3huhW0CsN8g8seiIk&#10;FL1BVcQRdDDiD6heUKOsqt2Uqj5SdS0oDz1AN0n8WzevLdE89ALDsfo2Jvv/YOnX484gwQqcJRhJ&#10;0sOOng5OhdJons39hAZtcwgs5c74HulJvupnRb9bJFXZEtnwEP521pCd+IzoXYq/WA119sMXxSCG&#10;QIUwrlNteg8Jg0CnsJXzbSv85BCFjxmwiDOM6OiKSD7maWPdZ6565I0CW2eIaFpXKilh9cokoQo5&#10;PlvnWZF8TPBFpdqKrgsK6CQagPoyzuKQYVUnmPf6OGuafdkZdCReROEXegTPfZhRB8kCWssJ21xt&#10;R0R3saF6Jz0eNAZ8rtZFJT+W8XKz2CzSSTp72EzSuKomT9synTxsk09ZNa/Kskp+empJmreCMS49&#10;u1GxSfp3iri+nYvWbpq9zSF6jx4GBmTH/0A6bNYv8yKLvWLnnRk3DiINwdcH5V/B/R3s+2e//gUA&#10;AP//AwBQSwMEFAAGAAgAAAAhAMTtkxbbAAAACQEAAA8AAABkcnMvZG93bnJldi54bWxMj8FOhDAQ&#10;hu8mvkMzJl6MWyC6yyJlY0w8eRBXH2CgIxDplNCy1Le3xoN7nJkv/3x/eQhmFCea3WBZQbpJQBC3&#10;Vg/cKfh4f77NQTiPrHG0TAq+ycGhurwosdB25Tc6HX0nYgi7AhX03k+FlK7tyaDb2Ik43j7tbNDH&#10;ce6knnGN4WaUWZJspcGB44ceJ3rqqf06LkZBeN2yD3UempWXF5ff1AFNrdT1VXh8AOEp+H8YfvWj&#10;OlTRqbELaydGBXm2u4uogmx/DyIC+zTdgWj+FrIq5XmD6gcAAP//AwBQSwECLQAUAAYACAAAACEA&#10;toM4kv4AAADhAQAAEwAAAAAAAAAAAAAAAAAAAAAAW0NvbnRlbnRfVHlwZXNdLnhtbFBLAQItABQA&#10;BgAIAAAAIQA4/SH/1gAAAJQBAAALAAAAAAAAAAAAAAAAAC8BAABfcmVscy8ucmVsc1BLAQItABQA&#10;BgAIAAAAIQCNY7wrHwIAAD4EAAAOAAAAAAAAAAAAAAAAAC4CAABkcnMvZTJvRG9jLnhtbFBLAQIt&#10;ABQABgAIAAAAIQDE7ZMW2wAAAAkBAAAPAAAAAAAAAAAAAAAAAHkEAABkcnMvZG93bnJldi54bWxQ&#10;SwUGAAAAAAQABADzAAAAgQUAAAAA&#10;" strokeweight="1.5pt"/>
            </w:pict>
          </mc:Fallback>
        </mc:AlternateContent>
      </w:r>
      <w:r w:rsidRPr="000A38C8">
        <w:rPr>
          <w:rFonts w:ascii="HG丸ｺﾞｼｯｸM-PRO" w:eastAsia="HG丸ｺﾞｼｯｸM-PRO" w:hAnsi="HG丸ｺﾞｼｯｸM-PRO"/>
          <w:noProof/>
        </w:rPr>
        <mc:AlternateContent>
          <mc:Choice Requires="wps">
            <w:drawing>
              <wp:anchor distT="0" distB="0" distL="114300" distR="114300" simplePos="0" relativeHeight="251641856" behindDoc="0" locked="0" layoutInCell="1" allowOverlap="1">
                <wp:simplePos x="0" y="0"/>
                <wp:positionH relativeFrom="column">
                  <wp:posOffset>2910840</wp:posOffset>
                </wp:positionH>
                <wp:positionV relativeFrom="paragraph">
                  <wp:posOffset>187325</wp:posOffset>
                </wp:positionV>
                <wp:extent cx="535939" cy="0"/>
                <wp:effectExtent l="0" t="0" r="36195" b="19050"/>
                <wp:wrapNone/>
                <wp:docPr id="42" name="AutoShape 3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5939"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shape w14:anchorId="712F1DA7" id="AutoShape 353" o:spid="_x0000_s1026" type="#_x0000_t32" style="position:absolute;left:0;text-align:left;margin-left:229.2pt;margin-top:14.75pt;width:42.2pt;height:0;z-index:2516418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USWIQIAAD4EAAAOAAAAZHJzL2Uyb0RvYy54bWysU02P2jAQvVfqf7B8hyQQthARVqsEetl2&#10;kXb7A4ztJFYd27INAVX97x2bD7HtparKwYwzM2/ezDwvH4+9RAdundCqxNk4xYgrqplQbYm/vW1G&#10;c4ycJ4oRqRUv8Yk7/Lj6+GE5mIJPdKcl4xYBiHLFYErceW+KJHG04z1xY224AmejbU88XG2bMEsG&#10;QO9lMknTh2TQlhmrKXcOvtZnJ15F/Kbh1L80jeMeyRIDNx9PG89dOJPVkhStJaYT9EKD/AOLnggF&#10;RW9QNfEE7a34A6oX1GqnGz+muk900wjKYw/QTZb+1s1rRwyPvcBwnLmNyf0/WPr1sLVIsBLnE4wU&#10;6WFHT3uvY2k0nU3DhAbjCgis1NaGHulRvZpnTb87pHTVEdXyGP52MpCdhYzkXUq4OAN1dsMXzSCG&#10;QIU4rmNj+wAJg0DHuJXTbSv86BGFj7PpbDFdYESvroQU1zxjnf/MdY+CUWLnLRFt5yutFKxe2yxW&#10;IYdn5wMrUlwTQlGlN0LKqACp0ADUF+ksjRlOS8GCN8Q52+4qadGBBBHFX+wRPPdhVu8Vi2gdJ2x9&#10;sT0R8mxDdakCHjQGfC7WWSU/FuliPV/P81E+eViP8rSuR0+bKh89bLJPs3paV1Wd/QzUsrzoBGNc&#10;BXZXxWb53yni8nbOWrtp9jaH5D16HBiQvf5H0nGzYZlnWew0O23tdeMg0hh8eVDhFdzfwb5/9qtf&#10;AAAA//8DAFBLAwQUAAYACAAAACEAPW/SHtoAAAAJAQAADwAAAGRycy9kb3ducmV2LnhtbEyPwU6E&#10;MBCG7ya+QzMmXoxbJLBBpGyMiScP4q4PMNAKRDoltCz17R3jQY8z8+Wf768O0U7ibBY/OlJwt0tA&#10;GOqcHqlX8H56vi1A+ICkcXJkFHwZD4f68qLCUruN3sz5GHrBIeRLVDCEMJdS+m4wFv3OzYb49uEW&#10;i4HHpZd6wY3D7STTJNlLiyPxhwFn8zSY7vO4WgXxdU8hNkVsN1pffHHTRLSNUtdX8fEBRDAx/MHw&#10;o8/qULNT61bSXkwKsrzIGFWQ3ucgGMizlLu0vwtZV/J/g/obAAD//wMAUEsBAi0AFAAGAAgAAAAh&#10;ALaDOJL+AAAA4QEAABMAAAAAAAAAAAAAAAAAAAAAAFtDb250ZW50X1R5cGVzXS54bWxQSwECLQAU&#10;AAYACAAAACEAOP0h/9YAAACUAQAACwAAAAAAAAAAAAAAAAAvAQAAX3JlbHMvLnJlbHNQSwECLQAU&#10;AAYACAAAACEAqJFEliECAAA+BAAADgAAAAAAAAAAAAAAAAAuAgAAZHJzL2Uyb0RvYy54bWxQSwEC&#10;LQAUAAYACAAAACEAPW/SHtoAAAAJAQAADwAAAAAAAAAAAAAAAAB7BAAAZHJzL2Rvd25yZXYueG1s&#10;UEsFBgAAAAAEAAQA8wAAAIIFAAAAAA==&#10;" strokeweight="1.5pt"/>
            </w:pict>
          </mc:Fallback>
        </mc:AlternateContent>
      </w:r>
    </w:p>
    <w:p w:rsidR="003D6644" w:rsidRPr="000A38C8" w:rsidRDefault="003D6644" w:rsidP="00302A35">
      <w:pPr>
        <w:rPr>
          <w:rFonts w:ascii="HG丸ｺﾞｼｯｸM-PRO" w:eastAsia="HG丸ｺﾞｼｯｸM-PRO" w:hAnsi="HG丸ｺﾞｼｯｸM-PRO"/>
        </w:rPr>
      </w:pPr>
    </w:p>
    <w:p w:rsidR="003D6644" w:rsidRPr="000A38C8" w:rsidRDefault="003D6644" w:rsidP="00302A35">
      <w:pPr>
        <w:rPr>
          <w:rFonts w:ascii="HG丸ｺﾞｼｯｸM-PRO" w:eastAsia="HG丸ｺﾞｼｯｸM-PRO" w:hAnsi="HG丸ｺﾞｼｯｸM-PRO"/>
        </w:rPr>
      </w:pPr>
    </w:p>
    <w:p w:rsidR="003D6644" w:rsidRPr="000A38C8" w:rsidRDefault="003D6644" w:rsidP="00302A35">
      <w:pPr>
        <w:rPr>
          <w:rFonts w:ascii="HG丸ｺﾞｼｯｸM-PRO" w:eastAsia="HG丸ｺﾞｼｯｸM-PRO" w:hAnsi="HG丸ｺﾞｼｯｸM-PRO"/>
        </w:rPr>
      </w:pPr>
      <w:r w:rsidRPr="000A38C8">
        <w:rPr>
          <w:rFonts w:ascii="HG丸ｺﾞｼｯｸM-PRO" w:eastAsia="HG丸ｺﾞｼｯｸM-PRO" w:hAnsi="HG丸ｺﾞｼｯｸM-PRO"/>
          <w:b/>
          <w:noProof/>
          <w:sz w:val="22"/>
          <w:u w:val="single"/>
        </w:rPr>
        <mc:AlternateContent>
          <mc:Choice Requires="wps">
            <w:drawing>
              <wp:anchor distT="0" distB="0" distL="114300" distR="114300" simplePos="0" relativeHeight="251663360" behindDoc="0" locked="0" layoutInCell="1" allowOverlap="1" wp14:anchorId="5450112A" wp14:editId="1EAF4D9A">
                <wp:simplePos x="0" y="0"/>
                <wp:positionH relativeFrom="column">
                  <wp:posOffset>1710690</wp:posOffset>
                </wp:positionH>
                <wp:positionV relativeFrom="paragraph">
                  <wp:posOffset>227965</wp:posOffset>
                </wp:positionV>
                <wp:extent cx="1828800" cy="419100"/>
                <wp:effectExtent l="0" t="0" r="0" b="0"/>
                <wp:wrapNone/>
                <wp:docPr id="101" name="Text Box 3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19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0C4B" w:rsidRPr="007A3BAE" w:rsidRDefault="005A0C4B" w:rsidP="003D6644">
                            <w:pPr>
                              <w:jc w:val="center"/>
                              <w:rPr>
                                <w:rFonts w:ascii="ＭＳ 明朝" w:eastAsia="ＭＳ 明朝" w:hAnsi="ＭＳ 明朝"/>
                                <w:b/>
                                <w:sz w:val="28"/>
                                <w:szCs w:val="28"/>
                              </w:rPr>
                            </w:pPr>
                            <w:r w:rsidRPr="007A3BAE">
                              <w:rPr>
                                <w:rFonts w:ascii="ＭＳ 明朝" w:eastAsia="ＭＳ 明朝" w:hAnsi="ＭＳ 明朝" w:hint="eastAsia"/>
                                <w:b/>
                                <w:sz w:val="28"/>
                                <w:szCs w:val="28"/>
                              </w:rPr>
                              <w:t>【具体的な取組】</w:t>
                            </w:r>
                          </w:p>
                        </w:txbxContent>
                      </wps:txbx>
                      <wps:bodyPr rot="0" vert="horz" wrap="square" lIns="74295" tIns="8890" rIns="74295" bIns="8890" anchor="t" anchorCtr="0" upright="1">
                        <a:noAutofit/>
                      </wps:bodyPr>
                    </wps:wsp>
                  </a:graphicData>
                </a:graphic>
              </wp:anchor>
            </w:drawing>
          </mc:Choice>
          <mc:Fallback>
            <w:pict>
              <v:shape w14:anchorId="5450112A" id="Text Box 373" o:spid="_x0000_s1061" type="#_x0000_t202" style="position:absolute;left:0;text-align:left;margin-left:134.7pt;margin-top:17.95pt;width:2in;height:33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4myugIAAMMFAAAOAAAAZHJzL2Uyb0RvYy54bWysVNuOmzAQfa/Uf7D8znIJSQAtWSUhVJW2&#10;F2m3H+CACVbBprYT2Fb9945Nkk12Valq6wdr7BmfuR3P7d3QNuhApWKCp9i/8TCivBAl47sUf3nM&#10;nQgjpQkvSSM4TfETVfhu8fbNbd8lNBC1aEoqEYBwlfRdimutu8R1VVHTlqgb0VEOykrIlmg4yp1b&#10;StIDetu4gefN3F7IspOioErBbTYq8cLiVxUt9KeqUlSjJsUQm7a7tPvW7O7iliQ7SbqaFccwyF9E&#10;0RLGwekZKiOaoL1kr6BaVkihRKVvCtG6oqpYQW0OkI3vvcjmoSYdtblAcVR3LpP6f7DFx8NniVgJ&#10;vfN8jDhpoUmPdNBoJQY0mU9MhfpOJWD40IGpHkAB1jZb1d2L4qtCXKxrwnd0KaXoa0pKiNA3L92L&#10;pyOOMiDb/oMowRHZa2GBhkq2pnxQEATo0Kmnc3dMMIVxGQVR5IGqAF3oxz7IxgVJTq87qfQ7Klpk&#10;hBRL6L5FJ4d7pUfTk4lxxkXOmgbuSdLwqwvAHG/ANzw1OhOFbeiP2Is30SYKnTCYbZzQyzJnma9D&#10;Z5b782k2ydbrzP9p/PphUrOypNy4OZHLD/+seUeaj7Q400uJhpUGzoSk5G67biQ6ECB3btexIBdm&#10;7nUYtl6Qy4uU/CD0VkHs5LNo7oR5OHXiuRc5nh+v4pkXxmGWX6d0zzj995RQn+J4GkxHMv02N8+u&#10;17mRpGUaxkfD2hQDNWAZI5IYCm54aWVNWDPKF6Uw4T+XAtp9arQlrOHoyFY9bAf7OyZTg2zYvBXl&#10;E1BYCmAYkBFmHwi1kN8x6mGOpFh92xNJMWrec/gG8zCIpzB47CGKYngiLxXbCwXhBQClWGM0ims9&#10;jqp9J9muBj/jt+NiCR+nYpbTzzEdvxtMCpvacaqZUXR5tlbPs3fxCwAA//8DAFBLAwQUAAYACAAA&#10;ACEAVoPFueEAAAAKAQAADwAAAGRycy9kb3ducmV2LnhtbEyPwU7DMAyG70i8Q2QkbizdoB0tTacO&#10;CZB2YWwIcUwb01Y0TtVkW+HpMSc42v70+/vz1WR7ccTRd44UzGcRCKTamY4aBa/7h6tbED5oMrp3&#10;hAq+0MOqOD/LdWbciV7wuAuN4BDymVbQhjBkUvq6Rav9zA1IfPtwo9WBx7GRZtQnDre9XERRIq3u&#10;iD+0esD7FuvP3cEq+O58+bR9XodqHb8/RttN4t/KRKnLi6m8AxFwCn8w/OqzOhTsVLkDGS96BYsk&#10;vWFUwXWcgmAgjpe8qJiM5inIIpf/KxQ/AAAA//8DAFBLAQItABQABgAIAAAAIQC2gziS/gAAAOEB&#10;AAATAAAAAAAAAAAAAAAAAAAAAABbQ29udGVudF9UeXBlc10ueG1sUEsBAi0AFAAGAAgAAAAhADj9&#10;If/WAAAAlAEAAAsAAAAAAAAAAAAAAAAALwEAAF9yZWxzLy5yZWxzUEsBAi0AFAAGAAgAAAAhAIYz&#10;ibK6AgAAwwUAAA4AAAAAAAAAAAAAAAAALgIAAGRycy9lMm9Eb2MueG1sUEsBAi0AFAAGAAgAAAAh&#10;AFaDxbnhAAAACgEAAA8AAAAAAAAAAAAAAAAAFAUAAGRycy9kb3ducmV2LnhtbFBLBQYAAAAABAAE&#10;APMAAAAiBgAAAAA=&#10;" filled="f" stroked="f">
                <v:textbox inset="5.85pt,.7pt,5.85pt,.7pt">
                  <w:txbxContent>
                    <w:p w:rsidR="005A0C4B" w:rsidRPr="007A3BAE" w:rsidRDefault="005A0C4B" w:rsidP="003D6644">
                      <w:pPr>
                        <w:jc w:val="center"/>
                        <w:rPr>
                          <w:rFonts w:ascii="ＭＳ 明朝" w:eastAsia="ＭＳ 明朝" w:hAnsi="ＭＳ 明朝"/>
                          <w:b/>
                          <w:sz w:val="28"/>
                          <w:szCs w:val="28"/>
                        </w:rPr>
                      </w:pPr>
                      <w:r w:rsidRPr="007A3BAE">
                        <w:rPr>
                          <w:rFonts w:ascii="ＭＳ 明朝" w:eastAsia="ＭＳ 明朝" w:hAnsi="ＭＳ 明朝" w:hint="eastAsia"/>
                          <w:b/>
                          <w:sz w:val="28"/>
                          <w:szCs w:val="28"/>
                        </w:rPr>
                        <w:t>【具体的な取組】</w:t>
                      </w:r>
                    </w:p>
                  </w:txbxContent>
                </v:textbox>
              </v:shape>
            </w:pict>
          </mc:Fallback>
        </mc:AlternateContent>
      </w:r>
    </w:p>
    <w:p w:rsidR="003D6644" w:rsidRPr="000A38C8" w:rsidRDefault="00AF5D52" w:rsidP="00302A35">
      <w:pPr>
        <w:rPr>
          <w:rFonts w:ascii="HG丸ｺﾞｼｯｸM-PRO" w:eastAsia="HG丸ｺﾞｼｯｸM-PRO" w:hAnsi="HG丸ｺﾞｼｯｸM-PRO"/>
        </w:rPr>
      </w:pPr>
      <w:r w:rsidRPr="000A38C8">
        <w:rPr>
          <w:rFonts w:ascii="HG丸ｺﾞｼｯｸM-PRO" w:eastAsia="HG丸ｺﾞｼｯｸM-PRO" w:hAnsi="HG丸ｺﾞｼｯｸM-PRO"/>
          <w:noProof/>
        </w:rPr>
        <mc:AlternateContent>
          <mc:Choice Requires="wps">
            <w:drawing>
              <wp:anchor distT="0" distB="0" distL="114300" distR="114300" simplePos="0" relativeHeight="251643904" behindDoc="0" locked="0" layoutInCell="1" allowOverlap="1">
                <wp:simplePos x="0" y="0"/>
                <wp:positionH relativeFrom="column">
                  <wp:posOffset>-232410</wp:posOffset>
                </wp:positionH>
                <wp:positionV relativeFrom="paragraph">
                  <wp:posOffset>120650</wp:posOffset>
                </wp:positionV>
                <wp:extent cx="5947410" cy="7769225"/>
                <wp:effectExtent l="0" t="0" r="0" b="3175"/>
                <wp:wrapNone/>
                <wp:docPr id="94" name="AutoShape 3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7410" cy="7769225"/>
                        </a:xfrm>
                        <a:prstGeom prst="roundRect">
                          <a:avLst>
                            <a:gd name="adj" fmla="val 3278"/>
                          </a:avLst>
                        </a:prstGeom>
                        <a:solidFill>
                          <a:sysClr val="window" lastClr="FFFFFF">
                            <a:lumMod val="75000"/>
                            <a:lumOff val="0"/>
                          </a:sys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a:graphicData>
                </a:graphic>
              </wp:anchor>
            </w:drawing>
          </mc:Choice>
          <mc:Fallback>
            <w:pict>
              <v:roundrect w14:anchorId="1C6DF48A" id="AutoShape 325" o:spid="_x0000_s1026" style="position:absolute;left:0;text-align:left;margin-left:-18.3pt;margin-top:9.5pt;width:468.3pt;height:611.75pt;z-index:251643904;visibility:visible;mso-wrap-style:square;mso-wrap-distance-left:9pt;mso-wrap-distance-top:0;mso-wrap-distance-right:9pt;mso-wrap-distance-bottom:0;mso-position-horizontal:absolute;mso-position-horizontal-relative:text;mso-position-vertical:absolute;mso-position-vertical-relative:text;v-text-anchor:top" arcsize="214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wJtsQIAAGQFAAAOAAAAZHJzL2Uyb0RvYy54bWysVFFv0zAQfkfiP1h+75KUtGmipdPYKEIa&#10;MDH4AW7sNAbHDrbbtCD+O+dLWrrtBSH6kJ7P9nd3333ny6t9q8hOWCeNLmlyEVMidGW41JuSfvm8&#10;miwocZ5pzpTRoqQH4ejV8uWLy74rxNQ0RnFhCYBoV/RdSRvvuyKKXNWIlrkL0wkNm7WxLfOwtJuI&#10;W9YDequiaRzPo95Y3llTCefAezts0iXi17Wo/Me6dsITVVLIzePX4ncdvtHykhUby7pGVmMa7B+y&#10;aJnUEPQEdcs8I1srn0G1srLGmdpfVKaNTF3LSmANUE0SP6nmoWGdwFqAHNedaHL/D7b6sLu3RPKS&#10;5iklmrXQo+utNxiavJrOAkN95wo4+NDd21Cj6+5M9c0RbW4apjfi2lrTN4JxyCsJ56NHF8LCwVWy&#10;7t8bDvgM8JGsfW3bAAg0kD325HDqidh7UoFzlqdZmkDrKtjLsnk+HXKKWHG83lnn3wrTkmCU1Jqt&#10;5p+g8xiD7e6cx87wsTzGv1JStwr6vGMKaswWmDQrxrMAfYTEco2SfCWVwsXB3ShL4GJJQYbc9JQo&#10;5jw4S7rCH4ZV2xaKHc5lszgelQZu0OPgRhfEcggJrIF5HkrpEFCbEDqQyorBA8yMJQWOUGQ/82Sa&#10;xq+n+WQ1X2STdJXOJnkWLyZxkr/O53Gap7erXyGxJC0aybnQd1KLo+CT9O8ENY7eIFWUPOlBODPo&#10;yHOi7GZ9YgrqHyl4WiQ2C4cwCOiN5mh7JtVgR48zRhqg7OM/EoFyCwoblLo2/ABqswa0ALqBxwmM&#10;xtgflPQw6CV137fMCujbOw2KzdJpPoOXAReLRQ5X7PnG+myD6QqASuopGcwbP7wl287KTQNxEmRC&#10;mzBDtfTHYRhygqzDMMAoY/7jsxPeivM1nvrzOC5/AwAA//8DAFBLAwQUAAYACAAAACEAvR/T8d8A&#10;AAALAQAADwAAAGRycy9kb3ducmV2LnhtbEyPzU7DMBCE70i8g7VI3FrbASKaxqkKEkJC6oHCA7jx&#10;5keN7Sh26vTtWU5w290ZzX5T7hY7sAtOofdOgVwLYOhqb3rXKvj+els9AwtRO6MH71DBFQPsqtub&#10;UhfGJ/eJl2NsGYW4UGgFXYxjwXmoO7Q6rP2IjrTGT1ZHWqeWm0knCrcDz4TIudW9ow+dHvG1w/p8&#10;nK2C9+wwy8NVNs1Ln3j4kEkms1fq/m7Zb4FFXOKfGX7xCR0qYjr52ZnABgWrhzwnKwkb6kSGjRA0&#10;nOiQPWZPwKuS/+9Q/QAAAP//AwBQSwECLQAUAAYACAAAACEAtoM4kv4AAADhAQAAEwAAAAAAAAAA&#10;AAAAAAAAAAAAW0NvbnRlbnRfVHlwZXNdLnhtbFBLAQItABQABgAIAAAAIQA4/SH/1gAAAJQBAAAL&#10;AAAAAAAAAAAAAAAAAC8BAABfcmVscy8ucmVsc1BLAQItABQABgAIAAAAIQCXHwJtsQIAAGQFAAAO&#10;AAAAAAAAAAAAAAAAAC4CAABkcnMvZTJvRG9jLnhtbFBLAQItABQABgAIAAAAIQC9H9Px3wAAAAsB&#10;AAAPAAAAAAAAAAAAAAAAAAsFAABkcnMvZG93bnJldi54bWxQSwUGAAAAAAQABADzAAAAFwYAAAAA&#10;" fillcolor="#bfbfbf" stroked="f">
                <v:textbox inset="5.85pt,.7pt,5.85pt,.7pt"/>
              </v:roundrect>
            </w:pict>
          </mc:Fallback>
        </mc:AlternateContent>
      </w:r>
    </w:p>
    <w:p w:rsidR="003D6644" w:rsidRPr="000A38C8" w:rsidRDefault="00AF5D52" w:rsidP="00302A35">
      <w:pPr>
        <w:rPr>
          <w:rFonts w:ascii="HG丸ｺﾞｼｯｸM-PRO" w:eastAsia="HG丸ｺﾞｼｯｸM-PRO" w:hAnsi="HG丸ｺﾞｼｯｸM-PRO"/>
        </w:rPr>
      </w:pPr>
      <w:r w:rsidRPr="000A38C8">
        <w:rPr>
          <w:rFonts w:ascii="HG丸ｺﾞｼｯｸM-PRO" w:eastAsia="HG丸ｺﾞｼｯｸM-PRO" w:hAnsi="HG丸ｺﾞｼｯｸM-PRO"/>
          <w:noProof/>
        </w:rPr>
        <mc:AlternateContent>
          <mc:Choice Requires="wps">
            <w:drawing>
              <wp:anchor distT="0" distB="0" distL="114300" distR="114300" simplePos="0" relativeHeight="251697152" behindDoc="0" locked="0" layoutInCell="1" allowOverlap="1">
                <wp:simplePos x="0" y="0"/>
                <wp:positionH relativeFrom="column">
                  <wp:posOffset>-32385</wp:posOffset>
                </wp:positionH>
                <wp:positionV relativeFrom="paragraph">
                  <wp:posOffset>120650</wp:posOffset>
                </wp:positionV>
                <wp:extent cx="5556250" cy="1822450"/>
                <wp:effectExtent l="0" t="0" r="25400" b="25400"/>
                <wp:wrapNone/>
                <wp:docPr id="95" name="AutoShape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56250" cy="1822450"/>
                        </a:xfrm>
                        <a:prstGeom prst="roundRect">
                          <a:avLst>
                            <a:gd name="adj" fmla="val 7972"/>
                          </a:avLst>
                        </a:prstGeom>
                        <a:solidFill>
                          <a:srgbClr val="FFFFFF"/>
                        </a:solidFill>
                        <a:ln w="9525">
                          <a:solidFill>
                            <a:srgbClr val="000000"/>
                          </a:solidFill>
                          <a:round/>
                          <a:headEnd/>
                          <a:tailEnd/>
                        </a:ln>
                      </wps:spPr>
                      <wps:txbx>
                        <w:txbxContent>
                          <w:p w:rsidR="005A0C4B" w:rsidRPr="00127B03" w:rsidRDefault="005A0C4B" w:rsidP="003D6644">
                            <w:pPr>
                              <w:snapToGrid w:val="0"/>
                              <w:jc w:val="left"/>
                              <w:rPr>
                                <w:rFonts w:ascii="HG丸ｺﾞｼｯｸM-PRO" w:eastAsia="HG丸ｺﾞｼｯｸM-PRO" w:hAnsi="HG丸ｺﾞｼｯｸM-PRO"/>
                                <w:sz w:val="17"/>
                                <w:szCs w:val="17"/>
                              </w:rPr>
                            </w:pPr>
                            <w:r>
                              <w:rPr>
                                <w:rFonts w:ascii="HG丸ｺﾞｼｯｸM-PRO" w:eastAsia="HG丸ｺﾞｼｯｸM-PRO" w:hAnsi="HG丸ｺﾞｼｯｸM-PRO" w:hint="eastAsia"/>
                                <w:sz w:val="17"/>
                                <w:szCs w:val="17"/>
                              </w:rPr>
                              <w:t>①</w:t>
                            </w:r>
                            <w:r w:rsidRPr="00127B03">
                              <w:rPr>
                                <w:rFonts w:ascii="HG丸ｺﾞｼｯｸM-PRO" w:eastAsia="HG丸ｺﾞｼｯｸM-PRO" w:hAnsi="HG丸ｺﾞｼｯｸM-PRO" w:hint="eastAsia"/>
                                <w:sz w:val="17"/>
                                <w:szCs w:val="17"/>
                              </w:rPr>
                              <w:t xml:space="preserve">　まちづくりふれあい講座の充実　</w:t>
                            </w:r>
                            <w:r w:rsidRPr="00127B03">
                              <w:rPr>
                                <w:rFonts w:ascii="HG丸ｺﾞｼｯｸM-PRO" w:eastAsia="HG丸ｺﾞｼｯｸM-PRO" w:hAnsi="HG丸ｺﾞｼｯｸM-PRO"/>
                                <w:sz w:val="17"/>
                                <w:szCs w:val="17"/>
                              </w:rPr>
                              <w:t xml:space="preserve">　　</w:t>
                            </w:r>
                            <w:r w:rsidRPr="00127B03">
                              <w:rPr>
                                <w:rFonts w:ascii="HG丸ｺﾞｼｯｸM-PRO" w:eastAsia="HG丸ｺﾞｼｯｸM-PRO" w:hAnsi="HG丸ｺﾞｼｯｸM-PRO" w:hint="eastAsia"/>
                                <w:sz w:val="17"/>
                                <w:szCs w:val="17"/>
                              </w:rPr>
                              <w:t xml:space="preserve">　　　　</w:t>
                            </w:r>
                            <w:r>
                              <w:rPr>
                                <w:rFonts w:ascii="HG丸ｺﾞｼｯｸM-PRO" w:eastAsia="HG丸ｺﾞｼｯｸM-PRO" w:hAnsi="HG丸ｺﾞｼｯｸM-PRO" w:cs="ＭＳ Ｐゴシック"/>
                                <w:kern w:val="0"/>
                                <w:sz w:val="17"/>
                                <w:szCs w:val="17"/>
                              </w:rPr>
                              <w:t>⑬</w:t>
                            </w:r>
                            <w:r>
                              <w:rPr>
                                <w:rFonts w:ascii="HG丸ｺﾞｼｯｸM-PRO" w:eastAsia="HG丸ｺﾞｼｯｸM-PRO" w:hAnsi="HG丸ｺﾞｼｯｸM-PRO" w:cs="ＭＳ Ｐゴシック" w:hint="eastAsia"/>
                                <w:kern w:val="0"/>
                                <w:sz w:val="17"/>
                                <w:szCs w:val="17"/>
                              </w:rPr>
                              <w:t xml:space="preserve">　</w:t>
                            </w:r>
                            <w:r w:rsidRPr="00127B03">
                              <w:rPr>
                                <w:rFonts w:ascii="HG丸ｺﾞｼｯｸM-PRO" w:eastAsia="HG丸ｺﾞｼｯｸM-PRO" w:hAnsi="HG丸ｺﾞｼｯｸM-PRO" w:cs="ＭＳ Ｐゴシック" w:hint="eastAsia"/>
                                <w:kern w:val="0"/>
                                <w:sz w:val="17"/>
                                <w:szCs w:val="17"/>
                              </w:rPr>
                              <w:t>郷土博物館主催事業の充実</w:t>
                            </w:r>
                          </w:p>
                          <w:p w:rsidR="005A0C4B" w:rsidRPr="00127B03" w:rsidRDefault="005A0C4B" w:rsidP="003D6644">
                            <w:pPr>
                              <w:snapToGrid w:val="0"/>
                              <w:jc w:val="left"/>
                              <w:rPr>
                                <w:rFonts w:ascii="HG丸ｺﾞｼｯｸM-PRO" w:eastAsia="HG丸ｺﾞｼｯｸM-PRO" w:hAnsi="HG丸ｺﾞｼｯｸM-PRO"/>
                                <w:sz w:val="17"/>
                                <w:szCs w:val="17"/>
                              </w:rPr>
                            </w:pPr>
                            <w:r>
                              <w:rPr>
                                <w:rFonts w:ascii="HG丸ｺﾞｼｯｸM-PRO" w:eastAsia="HG丸ｺﾞｼｯｸM-PRO" w:hAnsi="HG丸ｺﾞｼｯｸM-PRO" w:hint="eastAsia"/>
                                <w:sz w:val="17"/>
                                <w:szCs w:val="17"/>
                              </w:rPr>
                              <w:t>②</w:t>
                            </w:r>
                            <w:r w:rsidRPr="00127B03">
                              <w:rPr>
                                <w:rFonts w:ascii="HG丸ｺﾞｼｯｸM-PRO" w:eastAsia="HG丸ｺﾞｼｯｸM-PRO" w:hAnsi="HG丸ｺﾞｼｯｸM-PRO" w:hint="eastAsia"/>
                                <w:sz w:val="17"/>
                                <w:szCs w:val="17"/>
                              </w:rPr>
                              <w:t xml:space="preserve">　</w:t>
                            </w:r>
                            <w:r w:rsidRPr="00127B03">
                              <w:rPr>
                                <w:rFonts w:ascii="HG丸ｺﾞｼｯｸM-PRO" w:eastAsia="HG丸ｺﾞｼｯｸM-PRO" w:hAnsi="HG丸ｺﾞｼｯｸM-PRO" w:cs="ＭＳ Ｐゴシック" w:hint="eastAsia"/>
                                <w:kern w:val="0"/>
                                <w:sz w:val="17"/>
                                <w:szCs w:val="17"/>
                              </w:rPr>
                              <w:t xml:space="preserve">家庭教育の支援の充実　</w:t>
                            </w:r>
                            <w:r w:rsidRPr="00127B03">
                              <w:rPr>
                                <w:rFonts w:ascii="HG丸ｺﾞｼｯｸM-PRO" w:eastAsia="HG丸ｺﾞｼｯｸM-PRO" w:hAnsi="HG丸ｺﾞｼｯｸM-PRO" w:cs="ＭＳ Ｐゴシック"/>
                                <w:kern w:val="0"/>
                                <w:sz w:val="17"/>
                                <w:szCs w:val="17"/>
                              </w:rPr>
                              <w:t xml:space="preserve">　　</w:t>
                            </w:r>
                            <w:r w:rsidRPr="00127B03">
                              <w:rPr>
                                <w:rFonts w:ascii="HG丸ｺﾞｼｯｸM-PRO" w:eastAsia="HG丸ｺﾞｼｯｸM-PRO" w:hAnsi="HG丸ｺﾞｼｯｸM-PRO" w:cs="ＭＳ Ｐゴシック" w:hint="eastAsia"/>
                                <w:kern w:val="0"/>
                                <w:sz w:val="17"/>
                                <w:szCs w:val="17"/>
                              </w:rPr>
                              <w:t xml:space="preserve">　　</w:t>
                            </w:r>
                            <w:r w:rsidRPr="00127B03">
                              <w:rPr>
                                <w:rFonts w:ascii="HG丸ｺﾞｼｯｸM-PRO" w:eastAsia="HG丸ｺﾞｼｯｸM-PRO" w:hAnsi="HG丸ｺﾞｼｯｸM-PRO" w:cs="ＭＳ Ｐゴシック"/>
                                <w:kern w:val="0"/>
                                <w:sz w:val="17"/>
                                <w:szCs w:val="17"/>
                              </w:rPr>
                              <w:t xml:space="preserve">　</w:t>
                            </w:r>
                            <w:r w:rsidRPr="00127B03">
                              <w:rPr>
                                <w:rFonts w:ascii="HG丸ｺﾞｼｯｸM-PRO" w:eastAsia="HG丸ｺﾞｼｯｸM-PRO" w:hAnsi="HG丸ｺﾞｼｯｸM-PRO" w:cs="ＭＳ Ｐゴシック" w:hint="eastAsia"/>
                                <w:kern w:val="0"/>
                                <w:sz w:val="17"/>
                                <w:szCs w:val="17"/>
                              </w:rPr>
                              <w:t xml:space="preserve">　</w:t>
                            </w:r>
                            <w:r w:rsidRPr="00127B03">
                              <w:rPr>
                                <w:rFonts w:ascii="HG丸ｺﾞｼｯｸM-PRO" w:eastAsia="HG丸ｺﾞｼｯｸM-PRO" w:hAnsi="HG丸ｺﾞｼｯｸM-PRO" w:cs="ＭＳ Ｐゴシック"/>
                                <w:kern w:val="0"/>
                                <w:sz w:val="17"/>
                                <w:szCs w:val="17"/>
                              </w:rPr>
                              <w:t xml:space="preserve">　</w:t>
                            </w:r>
                            <w:r w:rsidRPr="00127B03">
                              <w:rPr>
                                <w:rFonts w:ascii="HG丸ｺﾞｼｯｸM-PRO" w:eastAsia="HG丸ｺﾞｼｯｸM-PRO" w:hAnsi="HG丸ｺﾞｼｯｸM-PRO" w:cs="ＭＳ Ｐゴシック" w:hint="eastAsia"/>
                                <w:kern w:val="0"/>
                                <w:sz w:val="17"/>
                                <w:szCs w:val="17"/>
                              </w:rPr>
                              <w:t xml:space="preserve">　　　</w:t>
                            </w:r>
                            <w:r>
                              <w:rPr>
                                <w:rFonts w:ascii="HG丸ｺﾞｼｯｸM-PRO" w:eastAsia="HG丸ｺﾞｼｯｸM-PRO" w:hAnsi="HG丸ｺﾞｼｯｸM-PRO" w:cs="ＭＳ Ｐゴシック" w:hint="eastAsia"/>
                                <w:kern w:val="0"/>
                                <w:sz w:val="17"/>
                                <w:szCs w:val="17"/>
                              </w:rPr>
                              <w:t xml:space="preserve">⑭　</w:t>
                            </w:r>
                            <w:r w:rsidRPr="00127B03">
                              <w:rPr>
                                <w:rFonts w:ascii="HG丸ｺﾞｼｯｸM-PRO" w:eastAsia="HG丸ｺﾞｼｯｸM-PRO" w:hAnsi="HG丸ｺﾞｼｯｸM-PRO" w:cs="ＭＳ Ｐゴシック" w:hint="eastAsia"/>
                                <w:kern w:val="0"/>
                                <w:sz w:val="17"/>
                                <w:szCs w:val="17"/>
                              </w:rPr>
                              <w:t>博学連携の推進</w:t>
                            </w:r>
                          </w:p>
                          <w:p w:rsidR="005A0C4B" w:rsidRPr="00127B03" w:rsidRDefault="005A0C4B" w:rsidP="003D6644">
                            <w:pPr>
                              <w:snapToGrid w:val="0"/>
                              <w:jc w:val="left"/>
                              <w:rPr>
                                <w:rFonts w:ascii="HG丸ｺﾞｼｯｸM-PRO" w:eastAsia="HG丸ｺﾞｼｯｸM-PRO" w:hAnsi="HG丸ｺﾞｼｯｸM-PRO"/>
                                <w:sz w:val="17"/>
                                <w:szCs w:val="17"/>
                              </w:rPr>
                            </w:pPr>
                            <w:r>
                              <w:rPr>
                                <w:rFonts w:ascii="HG丸ｺﾞｼｯｸM-PRO" w:eastAsia="HG丸ｺﾞｼｯｸM-PRO" w:hAnsi="HG丸ｺﾞｼｯｸM-PRO" w:hint="eastAsia"/>
                                <w:sz w:val="17"/>
                                <w:szCs w:val="17"/>
                              </w:rPr>
                              <w:t>③</w:t>
                            </w:r>
                            <w:r w:rsidRPr="00127B03">
                              <w:rPr>
                                <w:rFonts w:ascii="HG丸ｺﾞｼｯｸM-PRO" w:eastAsia="HG丸ｺﾞｼｯｸM-PRO" w:hAnsi="HG丸ｺﾞｼｯｸM-PRO" w:hint="eastAsia"/>
                                <w:sz w:val="17"/>
                                <w:szCs w:val="17"/>
                              </w:rPr>
                              <w:t xml:space="preserve">　</w:t>
                            </w:r>
                            <w:r w:rsidRPr="00127B03">
                              <w:rPr>
                                <w:rFonts w:ascii="HG丸ｺﾞｼｯｸM-PRO" w:eastAsia="HG丸ｺﾞｼｯｸM-PRO" w:hAnsi="HG丸ｺﾞｼｯｸM-PRO" w:cs="ＭＳ Ｐゴシック" w:hint="eastAsia"/>
                                <w:kern w:val="0"/>
                                <w:sz w:val="17"/>
                                <w:szCs w:val="17"/>
                              </w:rPr>
                              <w:t xml:space="preserve">ふれあい教室の充実　</w:t>
                            </w:r>
                            <w:r w:rsidRPr="00127B03">
                              <w:rPr>
                                <w:rFonts w:ascii="HG丸ｺﾞｼｯｸM-PRO" w:eastAsia="HG丸ｺﾞｼｯｸM-PRO" w:hAnsi="HG丸ｺﾞｼｯｸM-PRO" w:cs="ＭＳ Ｐゴシック"/>
                                <w:kern w:val="0"/>
                                <w:sz w:val="17"/>
                                <w:szCs w:val="17"/>
                              </w:rPr>
                              <w:t xml:space="preserve">　　　　　　　　</w:t>
                            </w:r>
                            <w:r w:rsidRPr="00127B03">
                              <w:rPr>
                                <w:rFonts w:ascii="HG丸ｺﾞｼｯｸM-PRO" w:eastAsia="HG丸ｺﾞｼｯｸM-PRO" w:hAnsi="HG丸ｺﾞｼｯｸM-PRO" w:cs="ＭＳ Ｐゴシック" w:hint="eastAsia"/>
                                <w:kern w:val="0"/>
                                <w:sz w:val="17"/>
                                <w:szCs w:val="17"/>
                              </w:rPr>
                              <w:t xml:space="preserve">　　　</w:t>
                            </w:r>
                            <w:r>
                              <w:rPr>
                                <w:rFonts w:ascii="HG丸ｺﾞｼｯｸM-PRO" w:eastAsia="HG丸ｺﾞｼｯｸM-PRO" w:hAnsi="HG丸ｺﾞｼｯｸM-PRO" w:cs="ＭＳ Ｐゴシック"/>
                                <w:kern w:val="0"/>
                                <w:sz w:val="17"/>
                                <w:szCs w:val="17"/>
                              </w:rPr>
                              <w:t>⑮</w:t>
                            </w:r>
                            <w:r>
                              <w:rPr>
                                <w:rFonts w:ascii="HG丸ｺﾞｼｯｸM-PRO" w:eastAsia="HG丸ｺﾞｼｯｸM-PRO" w:hAnsi="HG丸ｺﾞｼｯｸM-PRO" w:cs="ＭＳ Ｐゴシック" w:hint="eastAsia"/>
                                <w:kern w:val="0"/>
                                <w:sz w:val="17"/>
                                <w:szCs w:val="17"/>
                              </w:rPr>
                              <w:t xml:space="preserve">　</w:t>
                            </w:r>
                            <w:r w:rsidRPr="00127B03">
                              <w:rPr>
                                <w:rFonts w:ascii="HG丸ｺﾞｼｯｸM-PRO" w:eastAsia="HG丸ｺﾞｼｯｸM-PRO" w:hAnsi="HG丸ｺﾞｼｯｸM-PRO" w:cs="ＭＳ Ｐゴシック" w:hint="eastAsia"/>
                                <w:kern w:val="0"/>
                                <w:sz w:val="17"/>
                                <w:szCs w:val="17"/>
                              </w:rPr>
                              <w:t>市民のニーズに対応した防災訓練の実施【新規】</w:t>
                            </w:r>
                          </w:p>
                          <w:p w:rsidR="005A0C4B" w:rsidRDefault="005A0C4B" w:rsidP="003D6644">
                            <w:pPr>
                              <w:snapToGrid w:val="0"/>
                              <w:jc w:val="left"/>
                              <w:rPr>
                                <w:rFonts w:ascii="HG丸ｺﾞｼｯｸM-PRO" w:eastAsia="HG丸ｺﾞｼｯｸM-PRO" w:hAnsi="HG丸ｺﾞｼｯｸM-PRO"/>
                                <w:color w:val="FF0000"/>
                                <w:sz w:val="17"/>
                                <w:szCs w:val="17"/>
                              </w:rPr>
                            </w:pPr>
                            <w:r>
                              <w:rPr>
                                <w:rFonts w:ascii="HG丸ｺﾞｼｯｸM-PRO" w:eastAsia="HG丸ｺﾞｼｯｸM-PRO" w:hAnsi="HG丸ｺﾞｼｯｸM-PRO" w:hint="eastAsia"/>
                                <w:sz w:val="17"/>
                                <w:szCs w:val="17"/>
                              </w:rPr>
                              <w:t xml:space="preserve">④　</w:t>
                            </w:r>
                            <w:r w:rsidRPr="00516BBC">
                              <w:rPr>
                                <w:rFonts w:ascii="HG丸ｺﾞｼｯｸM-PRO" w:eastAsia="HG丸ｺﾞｼｯｸM-PRO" w:hAnsi="HG丸ｺﾞｼｯｸM-PRO" w:hint="eastAsia"/>
                                <w:sz w:val="17"/>
                                <w:szCs w:val="17"/>
                              </w:rPr>
                              <w:t>オンラインによる情報提供の充実【新規】</w:t>
                            </w:r>
                            <w:r>
                              <w:rPr>
                                <w:rFonts w:ascii="HG丸ｺﾞｼｯｸM-PRO" w:eastAsia="HG丸ｺﾞｼｯｸM-PRO" w:hAnsi="HG丸ｺﾞｼｯｸM-PRO" w:hint="eastAsia"/>
                                <w:color w:val="FF0000"/>
                                <w:sz w:val="17"/>
                                <w:szCs w:val="17"/>
                              </w:rPr>
                              <w:t xml:space="preserve">　</w:t>
                            </w:r>
                            <w:r>
                              <w:rPr>
                                <w:rFonts w:ascii="HG丸ｺﾞｼｯｸM-PRO" w:eastAsia="HG丸ｺﾞｼｯｸM-PRO" w:hAnsi="HG丸ｺﾞｼｯｸM-PRO"/>
                                <w:color w:val="FF0000"/>
                                <w:sz w:val="17"/>
                                <w:szCs w:val="17"/>
                              </w:rPr>
                              <w:t xml:space="preserve">　</w:t>
                            </w:r>
                            <w:r>
                              <w:rPr>
                                <w:rFonts w:ascii="HG丸ｺﾞｼｯｸM-PRO" w:eastAsia="HG丸ｺﾞｼｯｸM-PRO" w:hAnsi="HG丸ｺﾞｼｯｸM-PRO" w:cs="ＭＳ Ｐゴシック" w:hint="eastAsia"/>
                                <w:kern w:val="0"/>
                                <w:sz w:val="17"/>
                                <w:szCs w:val="17"/>
                              </w:rPr>
                              <w:t xml:space="preserve">⑯　</w:t>
                            </w:r>
                            <w:r w:rsidRPr="00127B03">
                              <w:rPr>
                                <w:rFonts w:ascii="HG丸ｺﾞｼｯｸM-PRO" w:eastAsia="HG丸ｺﾞｼｯｸM-PRO" w:hAnsi="HG丸ｺﾞｼｯｸM-PRO" w:cs="ＭＳ Ｐゴシック" w:hint="eastAsia"/>
                                <w:kern w:val="0"/>
                                <w:sz w:val="17"/>
                                <w:szCs w:val="17"/>
                              </w:rPr>
                              <w:t>消費者教育事業の推進</w:t>
                            </w:r>
                          </w:p>
                          <w:p w:rsidR="005A0C4B" w:rsidRPr="00127B03" w:rsidRDefault="005A0C4B" w:rsidP="003D6644">
                            <w:pPr>
                              <w:snapToGrid w:val="0"/>
                              <w:jc w:val="left"/>
                              <w:rPr>
                                <w:rFonts w:ascii="HG丸ｺﾞｼｯｸM-PRO" w:eastAsia="HG丸ｺﾞｼｯｸM-PRO" w:hAnsi="HG丸ｺﾞｼｯｸM-PRO" w:cs="ＭＳ Ｐゴシック"/>
                                <w:kern w:val="0"/>
                                <w:sz w:val="17"/>
                                <w:szCs w:val="17"/>
                              </w:rPr>
                            </w:pPr>
                            <w:r>
                              <w:rPr>
                                <w:rFonts w:ascii="HG丸ｺﾞｼｯｸM-PRO" w:eastAsia="HG丸ｺﾞｼｯｸM-PRO" w:hAnsi="HG丸ｺﾞｼｯｸM-PRO" w:cs="ＭＳ Ｐゴシック" w:hint="eastAsia"/>
                                <w:kern w:val="0"/>
                                <w:sz w:val="17"/>
                                <w:szCs w:val="17"/>
                              </w:rPr>
                              <w:t xml:space="preserve">⑤　</w:t>
                            </w:r>
                            <w:r w:rsidRPr="00127B03">
                              <w:rPr>
                                <w:rFonts w:ascii="HG丸ｺﾞｼｯｸM-PRO" w:eastAsia="HG丸ｺﾞｼｯｸM-PRO" w:hAnsi="HG丸ｺﾞｼｯｸM-PRO" w:cs="ＭＳ Ｐゴシック" w:hint="eastAsia"/>
                                <w:kern w:val="0"/>
                                <w:sz w:val="17"/>
                                <w:szCs w:val="17"/>
                              </w:rPr>
                              <w:t xml:space="preserve">総合生涯学習プラザ主催事業の充実　</w:t>
                            </w:r>
                            <w:r w:rsidRPr="00127B03">
                              <w:rPr>
                                <w:rFonts w:ascii="HG丸ｺﾞｼｯｸM-PRO" w:eastAsia="HG丸ｺﾞｼｯｸM-PRO" w:hAnsi="HG丸ｺﾞｼｯｸM-PRO" w:cs="ＭＳ Ｐゴシック"/>
                                <w:kern w:val="0"/>
                                <w:sz w:val="17"/>
                                <w:szCs w:val="17"/>
                              </w:rPr>
                              <w:t xml:space="preserve">　</w:t>
                            </w:r>
                            <w:r w:rsidRPr="00127B03">
                              <w:rPr>
                                <w:rFonts w:ascii="HG丸ｺﾞｼｯｸM-PRO" w:eastAsia="HG丸ｺﾞｼｯｸM-PRO" w:hAnsi="HG丸ｺﾞｼｯｸM-PRO" w:cs="ＭＳ Ｐゴシック" w:hint="eastAsia"/>
                                <w:kern w:val="0"/>
                                <w:sz w:val="17"/>
                                <w:szCs w:val="17"/>
                              </w:rPr>
                              <w:t xml:space="preserve">　　　</w:t>
                            </w:r>
                            <w:r>
                              <w:rPr>
                                <w:rFonts w:ascii="HG丸ｺﾞｼｯｸM-PRO" w:eastAsia="HG丸ｺﾞｼｯｸM-PRO" w:hAnsi="HG丸ｺﾞｼｯｸM-PRO" w:cs="ＭＳ Ｐゴシック"/>
                                <w:kern w:val="0"/>
                                <w:sz w:val="17"/>
                                <w:szCs w:val="17"/>
                              </w:rPr>
                              <w:t>⑰</w:t>
                            </w:r>
                            <w:r>
                              <w:rPr>
                                <w:rFonts w:ascii="HG丸ｺﾞｼｯｸM-PRO" w:eastAsia="HG丸ｺﾞｼｯｸM-PRO" w:hAnsi="HG丸ｺﾞｼｯｸM-PRO" w:cs="ＭＳ Ｐゴシック" w:hint="eastAsia"/>
                                <w:kern w:val="0"/>
                                <w:sz w:val="17"/>
                                <w:szCs w:val="17"/>
                              </w:rPr>
                              <w:t xml:space="preserve">　</w:t>
                            </w:r>
                            <w:r w:rsidRPr="00127B03">
                              <w:rPr>
                                <w:rFonts w:ascii="HG丸ｺﾞｼｯｸM-PRO" w:eastAsia="HG丸ｺﾞｼｯｸM-PRO" w:hAnsi="HG丸ｺﾞｼｯｸM-PRO" w:cs="ＭＳ Ｐゴシック" w:hint="eastAsia"/>
                                <w:kern w:val="0"/>
                                <w:sz w:val="17"/>
                                <w:szCs w:val="17"/>
                              </w:rPr>
                              <w:t>ふれあい大学校の充実</w:t>
                            </w:r>
                          </w:p>
                          <w:p w:rsidR="005A0C4B" w:rsidRPr="00127B03" w:rsidRDefault="005A0C4B" w:rsidP="003D6644">
                            <w:pPr>
                              <w:snapToGrid w:val="0"/>
                              <w:jc w:val="left"/>
                              <w:rPr>
                                <w:rFonts w:ascii="HG丸ｺﾞｼｯｸM-PRO" w:eastAsia="HG丸ｺﾞｼｯｸM-PRO" w:hAnsi="HG丸ｺﾞｼｯｸM-PRO" w:cs="ＭＳ Ｐゴシック"/>
                                <w:kern w:val="0"/>
                                <w:sz w:val="17"/>
                                <w:szCs w:val="17"/>
                              </w:rPr>
                            </w:pPr>
                            <w:r>
                              <w:rPr>
                                <w:rFonts w:ascii="HG丸ｺﾞｼｯｸM-PRO" w:eastAsia="HG丸ｺﾞｼｯｸM-PRO" w:hAnsi="HG丸ｺﾞｼｯｸM-PRO" w:hint="eastAsia"/>
                                <w:sz w:val="17"/>
                                <w:szCs w:val="17"/>
                              </w:rPr>
                              <w:t xml:space="preserve">⑥　</w:t>
                            </w:r>
                            <w:r w:rsidRPr="00127B03">
                              <w:rPr>
                                <w:rFonts w:ascii="HG丸ｺﾞｼｯｸM-PRO" w:eastAsia="HG丸ｺﾞｼｯｸM-PRO" w:hAnsi="HG丸ｺﾞｼｯｸM-PRO" w:cs="ＭＳ Ｐゴシック" w:hint="eastAsia"/>
                                <w:kern w:val="0"/>
                                <w:sz w:val="17"/>
                                <w:szCs w:val="17"/>
                              </w:rPr>
                              <w:t xml:space="preserve">公民館主催事業の充実　</w:t>
                            </w:r>
                            <w:r w:rsidRPr="00127B03">
                              <w:rPr>
                                <w:rFonts w:ascii="HG丸ｺﾞｼｯｸM-PRO" w:eastAsia="HG丸ｺﾞｼｯｸM-PRO" w:hAnsi="HG丸ｺﾞｼｯｸM-PRO" w:cs="ＭＳ Ｐゴシック"/>
                                <w:kern w:val="0"/>
                                <w:sz w:val="17"/>
                                <w:szCs w:val="17"/>
                              </w:rPr>
                              <w:t xml:space="preserve">　　　　　　　</w:t>
                            </w:r>
                            <w:r w:rsidRPr="00127B03">
                              <w:rPr>
                                <w:rFonts w:ascii="HG丸ｺﾞｼｯｸM-PRO" w:eastAsia="HG丸ｺﾞｼｯｸM-PRO" w:hAnsi="HG丸ｺﾞｼｯｸM-PRO" w:cs="ＭＳ Ｐゴシック" w:hint="eastAsia"/>
                                <w:kern w:val="0"/>
                                <w:sz w:val="17"/>
                                <w:szCs w:val="17"/>
                              </w:rPr>
                              <w:t xml:space="preserve">　　　</w:t>
                            </w:r>
                            <w:r>
                              <w:rPr>
                                <w:rFonts w:ascii="HG丸ｺﾞｼｯｸM-PRO" w:eastAsia="HG丸ｺﾞｼｯｸM-PRO" w:hAnsi="HG丸ｺﾞｼｯｸM-PRO" w:cs="ＭＳ Ｐゴシック"/>
                                <w:kern w:val="0"/>
                                <w:sz w:val="17"/>
                                <w:szCs w:val="17"/>
                              </w:rPr>
                              <w:t>⑱</w:t>
                            </w:r>
                            <w:r>
                              <w:rPr>
                                <w:rFonts w:ascii="HG丸ｺﾞｼｯｸM-PRO" w:eastAsia="HG丸ｺﾞｼｯｸM-PRO" w:hAnsi="HG丸ｺﾞｼｯｸM-PRO" w:cs="ＭＳ Ｐゴシック" w:hint="eastAsia"/>
                                <w:kern w:val="0"/>
                                <w:sz w:val="17"/>
                                <w:szCs w:val="17"/>
                              </w:rPr>
                              <w:t xml:space="preserve">　</w:t>
                            </w:r>
                            <w:r w:rsidRPr="00127B03">
                              <w:rPr>
                                <w:rFonts w:ascii="HG丸ｺﾞｼｯｸM-PRO" w:eastAsia="HG丸ｺﾞｼｯｸM-PRO" w:hAnsi="HG丸ｺﾞｼｯｸM-PRO" w:cs="ＭＳ Ｐゴシック" w:hint="eastAsia"/>
                                <w:kern w:val="0"/>
                                <w:sz w:val="17"/>
                                <w:szCs w:val="17"/>
                              </w:rPr>
                              <w:t>高齢者の健康づくりの推進</w:t>
                            </w:r>
                          </w:p>
                          <w:p w:rsidR="005A0C4B" w:rsidRPr="00127B03" w:rsidRDefault="005A0C4B" w:rsidP="003D6644">
                            <w:pPr>
                              <w:snapToGrid w:val="0"/>
                              <w:jc w:val="left"/>
                              <w:rPr>
                                <w:rFonts w:ascii="HG丸ｺﾞｼｯｸM-PRO" w:eastAsia="HG丸ｺﾞｼｯｸM-PRO" w:hAnsi="HG丸ｺﾞｼｯｸM-PRO" w:cs="ＭＳ Ｐゴシック"/>
                                <w:kern w:val="0"/>
                                <w:sz w:val="17"/>
                                <w:szCs w:val="17"/>
                              </w:rPr>
                            </w:pPr>
                            <w:r>
                              <w:rPr>
                                <w:rFonts w:ascii="HG丸ｺﾞｼｯｸM-PRO" w:eastAsia="HG丸ｺﾞｼｯｸM-PRO" w:hAnsi="HG丸ｺﾞｼｯｸM-PRO" w:hint="eastAsia"/>
                                <w:sz w:val="17"/>
                                <w:szCs w:val="17"/>
                              </w:rPr>
                              <w:t xml:space="preserve">⑦　</w:t>
                            </w:r>
                            <w:r w:rsidRPr="00127B03">
                              <w:rPr>
                                <w:rFonts w:ascii="HG丸ｺﾞｼｯｸM-PRO" w:eastAsia="HG丸ｺﾞｼｯｸM-PRO" w:hAnsi="HG丸ｺﾞｼｯｸM-PRO" w:cs="ＭＳ Ｐゴシック" w:hint="eastAsia"/>
                                <w:kern w:val="0"/>
                                <w:sz w:val="17"/>
                                <w:szCs w:val="17"/>
                              </w:rPr>
                              <w:t xml:space="preserve">子ども読書活動の推進　</w:t>
                            </w:r>
                            <w:r w:rsidRPr="00127B03">
                              <w:rPr>
                                <w:rFonts w:ascii="HG丸ｺﾞｼｯｸM-PRO" w:eastAsia="HG丸ｺﾞｼｯｸM-PRO" w:hAnsi="HG丸ｺﾞｼｯｸM-PRO" w:cs="ＭＳ Ｐゴシック"/>
                                <w:kern w:val="0"/>
                                <w:sz w:val="17"/>
                                <w:szCs w:val="17"/>
                              </w:rPr>
                              <w:t xml:space="preserve">　　　　　　　</w:t>
                            </w:r>
                            <w:r w:rsidRPr="00127B03">
                              <w:rPr>
                                <w:rFonts w:ascii="HG丸ｺﾞｼｯｸM-PRO" w:eastAsia="HG丸ｺﾞｼｯｸM-PRO" w:hAnsi="HG丸ｺﾞｼｯｸM-PRO" w:cs="ＭＳ Ｐゴシック" w:hint="eastAsia"/>
                                <w:kern w:val="0"/>
                                <w:sz w:val="17"/>
                                <w:szCs w:val="17"/>
                              </w:rPr>
                              <w:t xml:space="preserve">　　　</w:t>
                            </w:r>
                            <w:r>
                              <w:rPr>
                                <w:rFonts w:ascii="HG丸ｺﾞｼｯｸM-PRO" w:eastAsia="HG丸ｺﾞｼｯｸM-PRO" w:hAnsi="HG丸ｺﾞｼｯｸM-PRO" w:hint="eastAsia"/>
                                <w:sz w:val="17"/>
                                <w:szCs w:val="17"/>
                              </w:rPr>
                              <w:t xml:space="preserve">⑲　</w:t>
                            </w:r>
                            <w:r w:rsidRPr="00127B03">
                              <w:rPr>
                                <w:rFonts w:ascii="HG丸ｺﾞｼｯｸM-PRO" w:eastAsia="HG丸ｺﾞｼｯｸM-PRO" w:hAnsi="HG丸ｺﾞｼｯｸM-PRO" w:cs="ＭＳ Ｐゴシック" w:hint="eastAsia"/>
                                <w:kern w:val="0"/>
                                <w:sz w:val="17"/>
                                <w:szCs w:val="17"/>
                              </w:rPr>
                              <w:t>健康づくり学習事業の実施・支援</w:t>
                            </w:r>
                          </w:p>
                          <w:p w:rsidR="005A0C4B" w:rsidRPr="00127B03" w:rsidRDefault="005A0C4B" w:rsidP="003D6644">
                            <w:pPr>
                              <w:snapToGrid w:val="0"/>
                              <w:jc w:val="left"/>
                              <w:rPr>
                                <w:rFonts w:ascii="HG丸ｺﾞｼｯｸM-PRO" w:eastAsia="HG丸ｺﾞｼｯｸM-PRO" w:hAnsi="HG丸ｺﾞｼｯｸM-PRO"/>
                                <w:sz w:val="17"/>
                                <w:szCs w:val="17"/>
                              </w:rPr>
                            </w:pPr>
                            <w:r>
                              <w:rPr>
                                <w:rFonts w:ascii="HG丸ｺﾞｼｯｸM-PRO" w:eastAsia="HG丸ｺﾞｼｯｸM-PRO" w:hAnsi="HG丸ｺﾞｼｯｸM-PRO" w:hint="eastAsia"/>
                                <w:sz w:val="17"/>
                                <w:szCs w:val="17"/>
                              </w:rPr>
                              <w:t xml:space="preserve">⑧　</w:t>
                            </w:r>
                            <w:r w:rsidRPr="00127B03">
                              <w:rPr>
                                <w:rFonts w:ascii="HG丸ｺﾞｼｯｸM-PRO" w:eastAsia="HG丸ｺﾞｼｯｸM-PRO" w:hAnsi="HG丸ｺﾞｼｯｸM-PRO" w:cs="ＭＳ Ｐゴシック" w:hint="eastAsia"/>
                                <w:kern w:val="0"/>
                                <w:sz w:val="17"/>
                                <w:szCs w:val="17"/>
                              </w:rPr>
                              <w:t xml:space="preserve">ブックスタートの推進　　</w:t>
                            </w:r>
                            <w:r w:rsidRPr="00127B03">
                              <w:rPr>
                                <w:rFonts w:ascii="HG丸ｺﾞｼｯｸM-PRO" w:eastAsia="HG丸ｺﾞｼｯｸM-PRO" w:hAnsi="HG丸ｺﾞｼｯｸM-PRO" w:cs="ＭＳ Ｐゴシック"/>
                                <w:kern w:val="0"/>
                                <w:sz w:val="17"/>
                                <w:szCs w:val="17"/>
                              </w:rPr>
                              <w:t xml:space="preserve">　　　　　　</w:t>
                            </w:r>
                            <w:r w:rsidRPr="00127B03">
                              <w:rPr>
                                <w:rFonts w:ascii="HG丸ｺﾞｼｯｸM-PRO" w:eastAsia="HG丸ｺﾞｼｯｸM-PRO" w:hAnsi="HG丸ｺﾞｼｯｸM-PRO" w:cs="ＭＳ Ｐゴシック" w:hint="eastAsia"/>
                                <w:kern w:val="0"/>
                                <w:sz w:val="17"/>
                                <w:szCs w:val="17"/>
                              </w:rPr>
                              <w:t xml:space="preserve">　　　</w:t>
                            </w:r>
                            <w:r>
                              <w:rPr>
                                <w:rFonts w:ascii="HG丸ｺﾞｼｯｸM-PRO" w:eastAsia="HG丸ｺﾞｼｯｸM-PRO" w:hAnsi="HG丸ｺﾞｼｯｸM-PRO" w:cs="ＭＳ Ｐゴシック"/>
                                <w:kern w:val="0"/>
                                <w:sz w:val="17"/>
                                <w:szCs w:val="17"/>
                              </w:rPr>
                              <w:t>⑳</w:t>
                            </w:r>
                            <w:r>
                              <w:rPr>
                                <w:rFonts w:ascii="HG丸ｺﾞｼｯｸM-PRO" w:eastAsia="HG丸ｺﾞｼｯｸM-PRO" w:hAnsi="HG丸ｺﾞｼｯｸM-PRO" w:cs="ＭＳ Ｐゴシック" w:hint="eastAsia"/>
                                <w:kern w:val="0"/>
                                <w:sz w:val="17"/>
                                <w:szCs w:val="17"/>
                              </w:rPr>
                              <w:t xml:space="preserve">　</w:t>
                            </w:r>
                            <w:r w:rsidRPr="00127B03">
                              <w:rPr>
                                <w:rFonts w:ascii="HG丸ｺﾞｼｯｸM-PRO" w:eastAsia="HG丸ｺﾞｼｯｸM-PRO" w:hAnsi="HG丸ｺﾞｼｯｸM-PRO" w:hint="eastAsia"/>
                                <w:sz w:val="17"/>
                                <w:szCs w:val="17"/>
                              </w:rPr>
                              <w:t>環境保全意識の普及・啓発</w:t>
                            </w:r>
                          </w:p>
                          <w:p w:rsidR="005A0C4B" w:rsidRPr="00127B03" w:rsidRDefault="005A0C4B" w:rsidP="003D6644">
                            <w:pPr>
                              <w:snapToGrid w:val="0"/>
                              <w:jc w:val="left"/>
                              <w:rPr>
                                <w:rFonts w:ascii="HG丸ｺﾞｼｯｸM-PRO" w:eastAsia="HG丸ｺﾞｼｯｸM-PRO" w:hAnsi="HG丸ｺﾞｼｯｸM-PRO" w:cs="ＭＳ Ｐゴシック"/>
                                <w:kern w:val="0"/>
                                <w:sz w:val="17"/>
                                <w:szCs w:val="17"/>
                              </w:rPr>
                            </w:pPr>
                            <w:r>
                              <w:rPr>
                                <w:rFonts w:ascii="HG丸ｺﾞｼｯｸM-PRO" w:eastAsia="HG丸ｺﾞｼｯｸM-PRO" w:hAnsi="HG丸ｺﾞｼｯｸM-PRO" w:hint="eastAsia"/>
                                <w:sz w:val="17"/>
                                <w:szCs w:val="17"/>
                              </w:rPr>
                              <w:t xml:space="preserve">⑨　</w:t>
                            </w:r>
                            <w:r w:rsidRPr="00127B03">
                              <w:rPr>
                                <w:rFonts w:ascii="HG丸ｺﾞｼｯｸM-PRO" w:eastAsia="HG丸ｺﾞｼｯｸM-PRO" w:hAnsi="HG丸ｺﾞｼｯｸM-PRO" w:cs="ＭＳ Ｐゴシック" w:hint="eastAsia"/>
                                <w:kern w:val="0"/>
                                <w:sz w:val="17"/>
                                <w:szCs w:val="17"/>
                              </w:rPr>
                              <w:t xml:space="preserve">図書館主催事業の充実　</w:t>
                            </w:r>
                            <w:r w:rsidRPr="00127B03">
                              <w:rPr>
                                <w:rFonts w:ascii="HG丸ｺﾞｼｯｸM-PRO" w:eastAsia="HG丸ｺﾞｼｯｸM-PRO" w:hAnsi="HG丸ｺﾞｼｯｸM-PRO" w:cs="ＭＳ Ｐゴシック"/>
                                <w:kern w:val="0"/>
                                <w:sz w:val="17"/>
                                <w:szCs w:val="17"/>
                              </w:rPr>
                              <w:t xml:space="preserve">　　　　　　　</w:t>
                            </w:r>
                            <w:r w:rsidRPr="00127B03">
                              <w:rPr>
                                <w:rFonts w:ascii="HG丸ｺﾞｼｯｸM-PRO" w:eastAsia="HG丸ｺﾞｼｯｸM-PRO" w:hAnsi="HG丸ｺﾞｼｯｸM-PRO" w:cs="ＭＳ Ｐゴシック" w:hint="eastAsia"/>
                                <w:kern w:val="0"/>
                                <w:sz w:val="17"/>
                                <w:szCs w:val="17"/>
                              </w:rPr>
                              <w:t xml:space="preserve">　　</w:t>
                            </w:r>
                            <w:r w:rsidRPr="00127B03">
                              <w:rPr>
                                <w:rFonts w:ascii="HG丸ｺﾞｼｯｸM-PRO" w:eastAsia="HG丸ｺﾞｼｯｸM-PRO" w:hAnsi="HG丸ｺﾞｼｯｸM-PRO" w:cs="ＭＳ Ｐゴシック"/>
                                <w:kern w:val="0"/>
                                <w:sz w:val="17"/>
                                <w:szCs w:val="17"/>
                              </w:rPr>
                              <w:t xml:space="preserve">　</w:t>
                            </w:r>
                            <w:r>
                              <w:rPr>
                                <w:rFonts w:ascii="HG丸ｺﾞｼｯｸM-PRO" w:eastAsia="HG丸ｺﾞｼｯｸM-PRO" w:hAnsi="HG丸ｺﾞｼｯｸM-PRO" w:cs="ＭＳ Ｐゴシック" w:hint="eastAsia"/>
                                <w:kern w:val="0"/>
                                <w:sz w:val="17"/>
                                <w:szCs w:val="17"/>
                              </w:rPr>
                              <w:t xml:space="preserve">㉑　</w:t>
                            </w:r>
                            <w:r w:rsidRPr="00127B03">
                              <w:rPr>
                                <w:rFonts w:ascii="HG丸ｺﾞｼｯｸM-PRO" w:eastAsia="HG丸ｺﾞｼｯｸM-PRO" w:hAnsi="HG丸ｺﾞｼｯｸM-PRO" w:cs="ＭＳ Ｐゴシック" w:hint="eastAsia"/>
                                <w:kern w:val="0"/>
                                <w:sz w:val="17"/>
                                <w:szCs w:val="17"/>
                              </w:rPr>
                              <w:t>ごみの減量化・リサイクル推進等の啓発事業の実施</w:t>
                            </w:r>
                          </w:p>
                          <w:p w:rsidR="005A0C4B" w:rsidRPr="00127B03" w:rsidRDefault="005A0C4B" w:rsidP="003D6644">
                            <w:pPr>
                              <w:snapToGrid w:val="0"/>
                              <w:jc w:val="left"/>
                              <w:rPr>
                                <w:rFonts w:ascii="HG丸ｺﾞｼｯｸM-PRO" w:eastAsia="HG丸ｺﾞｼｯｸM-PRO" w:hAnsi="HG丸ｺﾞｼｯｸM-PRO"/>
                                <w:b/>
                                <w:sz w:val="17"/>
                                <w:szCs w:val="17"/>
                              </w:rPr>
                            </w:pPr>
                            <w:r>
                              <w:rPr>
                                <w:rFonts w:ascii="HG丸ｺﾞｼｯｸM-PRO" w:eastAsia="HG丸ｺﾞｼｯｸM-PRO" w:hAnsi="HG丸ｺﾞｼｯｸM-PRO" w:cs="ＭＳ Ｐゴシック"/>
                                <w:kern w:val="0"/>
                                <w:sz w:val="17"/>
                                <w:szCs w:val="17"/>
                              </w:rPr>
                              <w:t>⑩</w:t>
                            </w:r>
                            <w:r>
                              <w:rPr>
                                <w:rFonts w:ascii="HG丸ｺﾞｼｯｸM-PRO" w:eastAsia="HG丸ｺﾞｼｯｸM-PRO" w:hAnsi="HG丸ｺﾞｼｯｸM-PRO" w:cs="ＭＳ Ｐゴシック" w:hint="eastAsia"/>
                                <w:kern w:val="0"/>
                                <w:sz w:val="17"/>
                                <w:szCs w:val="17"/>
                              </w:rPr>
                              <w:t xml:space="preserve">　</w:t>
                            </w:r>
                            <w:r w:rsidRPr="00127B03">
                              <w:rPr>
                                <w:rFonts w:ascii="HG丸ｺﾞｼｯｸM-PRO" w:eastAsia="HG丸ｺﾞｼｯｸM-PRO" w:hAnsi="HG丸ｺﾞｼｯｸM-PRO" w:cs="ＭＳ Ｐゴシック" w:hint="eastAsia"/>
                                <w:kern w:val="0"/>
                                <w:sz w:val="17"/>
                                <w:szCs w:val="17"/>
                              </w:rPr>
                              <w:t>レファレンスサービスの充実【新規】</w:t>
                            </w:r>
                            <w:r w:rsidRPr="00127B03">
                              <w:rPr>
                                <w:rFonts w:ascii="HG丸ｺﾞｼｯｸM-PRO" w:eastAsia="HG丸ｺﾞｼｯｸM-PRO" w:hAnsi="HG丸ｺﾞｼｯｸM-PRO" w:cs="ＭＳ Ｐゴシック"/>
                                <w:kern w:val="0"/>
                                <w:sz w:val="17"/>
                                <w:szCs w:val="17"/>
                              </w:rPr>
                              <w:t xml:space="preserve">　　</w:t>
                            </w:r>
                            <w:r w:rsidRPr="00127B03">
                              <w:rPr>
                                <w:rFonts w:ascii="HG丸ｺﾞｼｯｸM-PRO" w:eastAsia="HG丸ｺﾞｼｯｸM-PRO" w:hAnsi="HG丸ｺﾞｼｯｸM-PRO" w:cs="ＭＳ Ｐゴシック" w:hint="eastAsia"/>
                                <w:kern w:val="0"/>
                                <w:sz w:val="17"/>
                                <w:szCs w:val="17"/>
                              </w:rPr>
                              <w:t xml:space="preserve">　</w:t>
                            </w:r>
                            <w:r w:rsidRPr="00127B03">
                              <w:rPr>
                                <w:rFonts w:ascii="HG丸ｺﾞｼｯｸM-PRO" w:eastAsia="HG丸ｺﾞｼｯｸM-PRO" w:hAnsi="HG丸ｺﾞｼｯｸM-PRO" w:cs="ＭＳ Ｐゴシック"/>
                                <w:kern w:val="0"/>
                                <w:sz w:val="17"/>
                                <w:szCs w:val="17"/>
                              </w:rPr>
                              <w:t xml:space="preserve">　</w:t>
                            </w:r>
                            <w:r>
                              <w:rPr>
                                <w:rFonts w:ascii="HG丸ｺﾞｼｯｸM-PRO" w:eastAsia="HG丸ｺﾞｼｯｸM-PRO" w:hAnsi="HG丸ｺﾞｼｯｸM-PRO" w:cs="ＭＳ Ｐゴシック"/>
                                <w:kern w:val="0"/>
                                <w:sz w:val="17"/>
                                <w:szCs w:val="17"/>
                              </w:rPr>
                              <w:t>㉒</w:t>
                            </w:r>
                            <w:r>
                              <w:rPr>
                                <w:rFonts w:ascii="HG丸ｺﾞｼｯｸM-PRO" w:eastAsia="HG丸ｺﾞｼｯｸM-PRO" w:hAnsi="HG丸ｺﾞｼｯｸM-PRO" w:cs="ＭＳ Ｐゴシック" w:hint="eastAsia"/>
                                <w:kern w:val="0"/>
                                <w:sz w:val="17"/>
                                <w:szCs w:val="17"/>
                              </w:rPr>
                              <w:t xml:space="preserve">　</w:t>
                            </w:r>
                            <w:r w:rsidRPr="00127B03">
                              <w:rPr>
                                <w:rFonts w:ascii="HG丸ｺﾞｼｯｸM-PRO" w:eastAsia="HG丸ｺﾞｼｯｸM-PRO" w:hAnsi="HG丸ｺﾞｼｯｸM-PRO" w:cs="ＭＳ Ｐゴシック" w:hint="eastAsia"/>
                                <w:kern w:val="0"/>
                                <w:sz w:val="17"/>
                                <w:szCs w:val="17"/>
                              </w:rPr>
                              <w:t>身近な消防啓発の充実</w:t>
                            </w:r>
                          </w:p>
                          <w:p w:rsidR="005A0C4B" w:rsidRPr="00127B03" w:rsidRDefault="005A0C4B" w:rsidP="003D6644">
                            <w:pPr>
                              <w:snapToGrid w:val="0"/>
                              <w:jc w:val="left"/>
                              <w:rPr>
                                <w:rFonts w:ascii="HG丸ｺﾞｼｯｸM-PRO" w:eastAsia="HG丸ｺﾞｼｯｸM-PRO" w:hAnsi="HG丸ｺﾞｼｯｸM-PRO"/>
                                <w:sz w:val="17"/>
                                <w:szCs w:val="17"/>
                              </w:rPr>
                            </w:pPr>
                            <w:r>
                              <w:rPr>
                                <w:rFonts w:ascii="HG丸ｺﾞｼｯｸM-PRO" w:eastAsia="HG丸ｺﾞｼｯｸM-PRO" w:hAnsi="HG丸ｺﾞｼｯｸM-PRO" w:cs="ＭＳ Ｐゴシック"/>
                                <w:kern w:val="0"/>
                                <w:sz w:val="17"/>
                                <w:szCs w:val="17"/>
                              </w:rPr>
                              <w:t>⑪</w:t>
                            </w:r>
                            <w:r>
                              <w:rPr>
                                <w:rFonts w:ascii="HG丸ｺﾞｼｯｸM-PRO" w:eastAsia="HG丸ｺﾞｼｯｸM-PRO" w:hAnsi="HG丸ｺﾞｼｯｸM-PRO" w:cs="ＭＳ Ｐゴシック" w:hint="eastAsia"/>
                                <w:kern w:val="0"/>
                                <w:sz w:val="17"/>
                                <w:szCs w:val="17"/>
                              </w:rPr>
                              <w:t xml:space="preserve">　</w:t>
                            </w:r>
                            <w:r w:rsidRPr="00127B03">
                              <w:rPr>
                                <w:rFonts w:ascii="HG丸ｺﾞｼｯｸM-PRO" w:eastAsia="HG丸ｺﾞｼｯｸM-PRO" w:hAnsi="HG丸ｺﾞｼｯｸM-PRO" w:hint="eastAsia"/>
                                <w:sz w:val="17"/>
                                <w:szCs w:val="17"/>
                              </w:rPr>
                              <w:t xml:space="preserve">八千代台東南公共センター主催事業の実施　　</w:t>
                            </w:r>
                            <w:r>
                              <w:rPr>
                                <w:rFonts w:ascii="HG丸ｺﾞｼｯｸM-PRO" w:eastAsia="HG丸ｺﾞｼｯｸM-PRO" w:hAnsi="HG丸ｺﾞｼｯｸM-PRO" w:cs="ＭＳ Ｐゴシック" w:hint="eastAsia"/>
                                <w:kern w:val="0"/>
                                <w:sz w:val="17"/>
                                <w:szCs w:val="17"/>
                              </w:rPr>
                              <w:t xml:space="preserve">㉓　</w:t>
                            </w:r>
                            <w:r w:rsidRPr="00127B03">
                              <w:rPr>
                                <w:rFonts w:ascii="HG丸ｺﾞｼｯｸM-PRO" w:eastAsia="HG丸ｺﾞｼｯｸM-PRO" w:hAnsi="HG丸ｺﾞｼｯｸM-PRO" w:cs="ＭＳ Ｐゴシック" w:hint="eastAsia"/>
                                <w:kern w:val="0"/>
                                <w:sz w:val="17"/>
                                <w:szCs w:val="17"/>
                              </w:rPr>
                              <w:t>救命技術教育の推進</w:t>
                            </w:r>
                          </w:p>
                          <w:p w:rsidR="005A0C4B" w:rsidRPr="00127B03" w:rsidRDefault="005A0C4B" w:rsidP="003D6644">
                            <w:pPr>
                              <w:snapToGrid w:val="0"/>
                              <w:jc w:val="left"/>
                              <w:rPr>
                                <w:rFonts w:ascii="HG丸ｺﾞｼｯｸM-PRO" w:eastAsia="HG丸ｺﾞｼｯｸM-PRO" w:hAnsi="HG丸ｺﾞｼｯｸM-PRO" w:cs="ＭＳ Ｐゴシック"/>
                                <w:kern w:val="0"/>
                                <w:sz w:val="17"/>
                                <w:szCs w:val="17"/>
                              </w:rPr>
                            </w:pPr>
                            <w:r>
                              <w:rPr>
                                <w:rFonts w:ascii="HG丸ｺﾞｼｯｸM-PRO" w:eastAsia="HG丸ｺﾞｼｯｸM-PRO" w:hAnsi="HG丸ｺﾞｼｯｸM-PRO" w:cs="ＭＳ Ｐゴシック"/>
                                <w:kern w:val="0"/>
                                <w:sz w:val="17"/>
                                <w:szCs w:val="17"/>
                              </w:rPr>
                              <w:t>⑫</w:t>
                            </w:r>
                            <w:r>
                              <w:rPr>
                                <w:rFonts w:ascii="HG丸ｺﾞｼｯｸM-PRO" w:eastAsia="HG丸ｺﾞｼｯｸM-PRO" w:hAnsi="HG丸ｺﾞｼｯｸM-PRO" w:cs="ＭＳ Ｐゴシック" w:hint="eastAsia"/>
                                <w:kern w:val="0"/>
                                <w:sz w:val="17"/>
                                <w:szCs w:val="17"/>
                              </w:rPr>
                              <w:t xml:space="preserve">　伝統文化・伝承文化の継承促進</w:t>
                            </w:r>
                          </w:p>
                        </w:txbxContent>
                      </wps:txbx>
                      <wps:bodyPr rot="0" vert="horz" wrap="square" lIns="74295" tIns="8890" rIns="74295" bIns="8890" anchor="t" anchorCtr="0" upright="1">
                        <a:noAutofit/>
                      </wps:bodyPr>
                    </wps:wsp>
                  </a:graphicData>
                </a:graphic>
              </wp:anchor>
            </w:drawing>
          </mc:Choice>
          <mc:Fallback>
            <w:pict>
              <v:roundrect id="AutoShape 366" o:spid="_x0000_s1062" style="position:absolute;left:0;text-align:left;margin-left:-2.55pt;margin-top:9.5pt;width:437.5pt;height:143.5pt;z-index:251697152;visibility:visible;mso-wrap-style:square;mso-wrap-distance-left:9pt;mso-wrap-distance-top:0;mso-wrap-distance-right:9pt;mso-wrap-distance-bottom:0;mso-position-horizontal:absolute;mso-position-horizontal-relative:text;mso-position-vertical:absolute;mso-position-vertical-relative:text;v-text-anchor:top" arcsize="522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e5WOQIAAHQEAAAOAAAAZHJzL2Uyb0RvYy54bWysVFFv0zAQfkfiP1h+p2mztWurpdPUMYQ0&#10;YGLwA1zbaQyOz5zdptuv5+xkpQOeEHmwfD7fd3ffd87l1aG1bK8xGHAVn4zGnGknQRm3rfjXL7dv&#10;5pyFKJwSFpyu+KMO/Gr1+tVl55e6hAas0sgIxIVl5yvexOiXRRFko1sRRuC1I2cN2IpIJm4LhaIj&#10;9NYW5Xg8KzpA5RGkDoFOb3onX2X8utYyfqrroCOzFafaYl4xr5u0FqtLsdyi8I2RQxniH6pohXGU&#10;9Ah1I6JgOzR/QLVGIgSo40hCW0BdG6lzD9TNZPxbNw+N8Dr3QuQEf6Qp/D9Y+XF/j8yoii+mnDnR&#10;kkbXuwg5NTubzRJDnQ9Luvjg7zH1GPwdyO+BOVg3wm31NSJ0jRaK6pqk+8WLgGQECmWb7gMowheE&#10;n8k61NgmQKKBHbImj0dN9CEySYfT6XRWTkk6Sb7JvCzPyUg5xPI53GOI7zS0LG0qjrBz6jMpn3OI&#10;/V2IWRk1tCfUN87q1pLOe2HZxeKiHACHuwT9DJnbBWvUrbE2G7jdrC0yiqz4bf6G4HB6zTrWJUrL&#10;aS7ihS+cQozz9zeI3EYez0TtW6fyPgpj+z1Vad3AdaK3lykeNocs59lRuQ2oR2IfoR9+eqy0aQCf&#10;OOto8CsefuwEas7se0cKXpyXaRRiNubzBVGPp47NiUM4SUAVj5z123Xs39bOo9k2lGeS+3eQZqo2&#10;8Xk4+pqG6mm0s57DM0xv59TOt379LFY/AQAA//8DAFBLAwQUAAYACAAAACEAvK4M9t4AAAAJAQAA&#10;DwAAAGRycy9kb3ducmV2LnhtbEyPwU7DMBBE70j8g7VI3Fq7IKIkjVMBEgeEOFA40JubLHHUeB3Z&#10;bhL+nuUEx50Zzb6pdosbxIQh9p40bNYKBFLj2546DR/vT6scREyGWjN4Qg3fGGFXX15Upmz9TG84&#10;7VMnuIRiaTTYlMZSythYdCau/YjE3pcPziQ+QyfbYGYud4O8USqTzvTEH6wZ8dFic9qfnYb8Vb2E&#10;0/TcxE81u/Rg82w6RK2vr5b7LYiES/oLwy8+o0PNTEd/pjaKQcPqbsNJ1guexH6eFQWIo4ZblSmQ&#10;dSX/L6h/AAAA//8DAFBLAQItABQABgAIAAAAIQC2gziS/gAAAOEBAAATAAAAAAAAAAAAAAAAAAAA&#10;AABbQ29udGVudF9UeXBlc10ueG1sUEsBAi0AFAAGAAgAAAAhADj9If/WAAAAlAEAAAsAAAAAAAAA&#10;AAAAAAAALwEAAF9yZWxzLy5yZWxzUEsBAi0AFAAGAAgAAAAhAPSh7lY5AgAAdAQAAA4AAAAAAAAA&#10;AAAAAAAALgIAAGRycy9lMm9Eb2MueG1sUEsBAi0AFAAGAAgAAAAhALyuDPbeAAAACQEAAA8AAAAA&#10;AAAAAAAAAAAAkwQAAGRycy9kb3ducmV2LnhtbFBLBQYAAAAABAAEAPMAAACeBQAAAAA=&#10;">
                <v:textbox inset="5.85pt,.7pt,5.85pt,.7pt">
                  <w:txbxContent>
                    <w:p w:rsidR="005A0C4B" w:rsidRPr="00127B03" w:rsidRDefault="005A0C4B" w:rsidP="003D6644">
                      <w:pPr>
                        <w:snapToGrid w:val="0"/>
                        <w:jc w:val="left"/>
                        <w:rPr>
                          <w:rFonts w:ascii="HG丸ｺﾞｼｯｸM-PRO" w:eastAsia="HG丸ｺﾞｼｯｸM-PRO" w:hAnsi="HG丸ｺﾞｼｯｸM-PRO"/>
                          <w:sz w:val="17"/>
                          <w:szCs w:val="17"/>
                        </w:rPr>
                      </w:pPr>
                      <w:r>
                        <w:rPr>
                          <w:rFonts w:ascii="HG丸ｺﾞｼｯｸM-PRO" w:eastAsia="HG丸ｺﾞｼｯｸM-PRO" w:hAnsi="HG丸ｺﾞｼｯｸM-PRO" w:hint="eastAsia"/>
                          <w:sz w:val="17"/>
                          <w:szCs w:val="17"/>
                        </w:rPr>
                        <w:t>①</w:t>
                      </w:r>
                      <w:r w:rsidRPr="00127B03">
                        <w:rPr>
                          <w:rFonts w:ascii="HG丸ｺﾞｼｯｸM-PRO" w:eastAsia="HG丸ｺﾞｼｯｸM-PRO" w:hAnsi="HG丸ｺﾞｼｯｸM-PRO" w:hint="eastAsia"/>
                          <w:sz w:val="17"/>
                          <w:szCs w:val="17"/>
                        </w:rPr>
                        <w:t xml:space="preserve">　まちづくりふれあい講座の充実　</w:t>
                      </w:r>
                      <w:r w:rsidRPr="00127B03">
                        <w:rPr>
                          <w:rFonts w:ascii="HG丸ｺﾞｼｯｸM-PRO" w:eastAsia="HG丸ｺﾞｼｯｸM-PRO" w:hAnsi="HG丸ｺﾞｼｯｸM-PRO"/>
                          <w:sz w:val="17"/>
                          <w:szCs w:val="17"/>
                        </w:rPr>
                        <w:t xml:space="preserve">　　</w:t>
                      </w:r>
                      <w:r w:rsidRPr="00127B03">
                        <w:rPr>
                          <w:rFonts w:ascii="HG丸ｺﾞｼｯｸM-PRO" w:eastAsia="HG丸ｺﾞｼｯｸM-PRO" w:hAnsi="HG丸ｺﾞｼｯｸM-PRO" w:hint="eastAsia"/>
                          <w:sz w:val="17"/>
                          <w:szCs w:val="17"/>
                        </w:rPr>
                        <w:t xml:space="preserve">　　　　</w:t>
                      </w:r>
                      <w:r>
                        <w:rPr>
                          <w:rFonts w:ascii="HG丸ｺﾞｼｯｸM-PRO" w:eastAsia="HG丸ｺﾞｼｯｸM-PRO" w:hAnsi="HG丸ｺﾞｼｯｸM-PRO" w:cs="ＭＳ Ｐゴシック"/>
                          <w:kern w:val="0"/>
                          <w:sz w:val="17"/>
                          <w:szCs w:val="17"/>
                        </w:rPr>
                        <w:t>⑬</w:t>
                      </w:r>
                      <w:r>
                        <w:rPr>
                          <w:rFonts w:ascii="HG丸ｺﾞｼｯｸM-PRO" w:eastAsia="HG丸ｺﾞｼｯｸM-PRO" w:hAnsi="HG丸ｺﾞｼｯｸM-PRO" w:cs="ＭＳ Ｐゴシック" w:hint="eastAsia"/>
                          <w:kern w:val="0"/>
                          <w:sz w:val="17"/>
                          <w:szCs w:val="17"/>
                        </w:rPr>
                        <w:t xml:space="preserve">　</w:t>
                      </w:r>
                      <w:r w:rsidRPr="00127B03">
                        <w:rPr>
                          <w:rFonts w:ascii="HG丸ｺﾞｼｯｸM-PRO" w:eastAsia="HG丸ｺﾞｼｯｸM-PRO" w:hAnsi="HG丸ｺﾞｼｯｸM-PRO" w:cs="ＭＳ Ｐゴシック" w:hint="eastAsia"/>
                          <w:kern w:val="0"/>
                          <w:sz w:val="17"/>
                          <w:szCs w:val="17"/>
                        </w:rPr>
                        <w:t>郷土博物館主催事業の充実</w:t>
                      </w:r>
                    </w:p>
                    <w:p w:rsidR="005A0C4B" w:rsidRPr="00127B03" w:rsidRDefault="005A0C4B" w:rsidP="003D6644">
                      <w:pPr>
                        <w:snapToGrid w:val="0"/>
                        <w:jc w:val="left"/>
                        <w:rPr>
                          <w:rFonts w:ascii="HG丸ｺﾞｼｯｸM-PRO" w:eastAsia="HG丸ｺﾞｼｯｸM-PRO" w:hAnsi="HG丸ｺﾞｼｯｸM-PRO"/>
                          <w:sz w:val="17"/>
                          <w:szCs w:val="17"/>
                        </w:rPr>
                      </w:pPr>
                      <w:r>
                        <w:rPr>
                          <w:rFonts w:ascii="HG丸ｺﾞｼｯｸM-PRO" w:eastAsia="HG丸ｺﾞｼｯｸM-PRO" w:hAnsi="HG丸ｺﾞｼｯｸM-PRO" w:hint="eastAsia"/>
                          <w:sz w:val="17"/>
                          <w:szCs w:val="17"/>
                        </w:rPr>
                        <w:t>②</w:t>
                      </w:r>
                      <w:r w:rsidRPr="00127B03">
                        <w:rPr>
                          <w:rFonts w:ascii="HG丸ｺﾞｼｯｸM-PRO" w:eastAsia="HG丸ｺﾞｼｯｸM-PRO" w:hAnsi="HG丸ｺﾞｼｯｸM-PRO" w:hint="eastAsia"/>
                          <w:sz w:val="17"/>
                          <w:szCs w:val="17"/>
                        </w:rPr>
                        <w:t xml:space="preserve">　</w:t>
                      </w:r>
                      <w:r w:rsidRPr="00127B03">
                        <w:rPr>
                          <w:rFonts w:ascii="HG丸ｺﾞｼｯｸM-PRO" w:eastAsia="HG丸ｺﾞｼｯｸM-PRO" w:hAnsi="HG丸ｺﾞｼｯｸM-PRO" w:cs="ＭＳ Ｐゴシック" w:hint="eastAsia"/>
                          <w:kern w:val="0"/>
                          <w:sz w:val="17"/>
                          <w:szCs w:val="17"/>
                        </w:rPr>
                        <w:t xml:space="preserve">家庭教育の支援の充実　</w:t>
                      </w:r>
                      <w:r w:rsidRPr="00127B03">
                        <w:rPr>
                          <w:rFonts w:ascii="HG丸ｺﾞｼｯｸM-PRO" w:eastAsia="HG丸ｺﾞｼｯｸM-PRO" w:hAnsi="HG丸ｺﾞｼｯｸM-PRO" w:cs="ＭＳ Ｐゴシック"/>
                          <w:kern w:val="0"/>
                          <w:sz w:val="17"/>
                          <w:szCs w:val="17"/>
                        </w:rPr>
                        <w:t xml:space="preserve">　　</w:t>
                      </w:r>
                      <w:r w:rsidRPr="00127B03">
                        <w:rPr>
                          <w:rFonts w:ascii="HG丸ｺﾞｼｯｸM-PRO" w:eastAsia="HG丸ｺﾞｼｯｸM-PRO" w:hAnsi="HG丸ｺﾞｼｯｸM-PRO" w:cs="ＭＳ Ｐゴシック" w:hint="eastAsia"/>
                          <w:kern w:val="0"/>
                          <w:sz w:val="17"/>
                          <w:szCs w:val="17"/>
                        </w:rPr>
                        <w:t xml:space="preserve">　　</w:t>
                      </w:r>
                      <w:r w:rsidRPr="00127B03">
                        <w:rPr>
                          <w:rFonts w:ascii="HG丸ｺﾞｼｯｸM-PRO" w:eastAsia="HG丸ｺﾞｼｯｸM-PRO" w:hAnsi="HG丸ｺﾞｼｯｸM-PRO" w:cs="ＭＳ Ｐゴシック"/>
                          <w:kern w:val="0"/>
                          <w:sz w:val="17"/>
                          <w:szCs w:val="17"/>
                        </w:rPr>
                        <w:t xml:space="preserve">　</w:t>
                      </w:r>
                      <w:r w:rsidRPr="00127B03">
                        <w:rPr>
                          <w:rFonts w:ascii="HG丸ｺﾞｼｯｸM-PRO" w:eastAsia="HG丸ｺﾞｼｯｸM-PRO" w:hAnsi="HG丸ｺﾞｼｯｸM-PRO" w:cs="ＭＳ Ｐゴシック" w:hint="eastAsia"/>
                          <w:kern w:val="0"/>
                          <w:sz w:val="17"/>
                          <w:szCs w:val="17"/>
                        </w:rPr>
                        <w:t xml:space="preserve">　</w:t>
                      </w:r>
                      <w:r w:rsidRPr="00127B03">
                        <w:rPr>
                          <w:rFonts w:ascii="HG丸ｺﾞｼｯｸM-PRO" w:eastAsia="HG丸ｺﾞｼｯｸM-PRO" w:hAnsi="HG丸ｺﾞｼｯｸM-PRO" w:cs="ＭＳ Ｐゴシック"/>
                          <w:kern w:val="0"/>
                          <w:sz w:val="17"/>
                          <w:szCs w:val="17"/>
                        </w:rPr>
                        <w:t xml:space="preserve">　</w:t>
                      </w:r>
                      <w:r w:rsidRPr="00127B03">
                        <w:rPr>
                          <w:rFonts w:ascii="HG丸ｺﾞｼｯｸM-PRO" w:eastAsia="HG丸ｺﾞｼｯｸM-PRO" w:hAnsi="HG丸ｺﾞｼｯｸM-PRO" w:cs="ＭＳ Ｐゴシック" w:hint="eastAsia"/>
                          <w:kern w:val="0"/>
                          <w:sz w:val="17"/>
                          <w:szCs w:val="17"/>
                        </w:rPr>
                        <w:t xml:space="preserve">　　　</w:t>
                      </w:r>
                      <w:r>
                        <w:rPr>
                          <w:rFonts w:ascii="HG丸ｺﾞｼｯｸM-PRO" w:eastAsia="HG丸ｺﾞｼｯｸM-PRO" w:hAnsi="HG丸ｺﾞｼｯｸM-PRO" w:cs="ＭＳ Ｐゴシック" w:hint="eastAsia"/>
                          <w:kern w:val="0"/>
                          <w:sz w:val="17"/>
                          <w:szCs w:val="17"/>
                        </w:rPr>
                        <w:t xml:space="preserve">⑭　</w:t>
                      </w:r>
                      <w:r w:rsidRPr="00127B03">
                        <w:rPr>
                          <w:rFonts w:ascii="HG丸ｺﾞｼｯｸM-PRO" w:eastAsia="HG丸ｺﾞｼｯｸM-PRO" w:hAnsi="HG丸ｺﾞｼｯｸM-PRO" w:cs="ＭＳ Ｐゴシック" w:hint="eastAsia"/>
                          <w:kern w:val="0"/>
                          <w:sz w:val="17"/>
                          <w:szCs w:val="17"/>
                        </w:rPr>
                        <w:t>博学連携の推進</w:t>
                      </w:r>
                    </w:p>
                    <w:p w:rsidR="005A0C4B" w:rsidRPr="00127B03" w:rsidRDefault="005A0C4B" w:rsidP="003D6644">
                      <w:pPr>
                        <w:snapToGrid w:val="0"/>
                        <w:jc w:val="left"/>
                        <w:rPr>
                          <w:rFonts w:ascii="HG丸ｺﾞｼｯｸM-PRO" w:eastAsia="HG丸ｺﾞｼｯｸM-PRO" w:hAnsi="HG丸ｺﾞｼｯｸM-PRO"/>
                          <w:sz w:val="17"/>
                          <w:szCs w:val="17"/>
                        </w:rPr>
                      </w:pPr>
                      <w:r>
                        <w:rPr>
                          <w:rFonts w:ascii="HG丸ｺﾞｼｯｸM-PRO" w:eastAsia="HG丸ｺﾞｼｯｸM-PRO" w:hAnsi="HG丸ｺﾞｼｯｸM-PRO" w:hint="eastAsia"/>
                          <w:sz w:val="17"/>
                          <w:szCs w:val="17"/>
                        </w:rPr>
                        <w:t>③</w:t>
                      </w:r>
                      <w:r w:rsidRPr="00127B03">
                        <w:rPr>
                          <w:rFonts w:ascii="HG丸ｺﾞｼｯｸM-PRO" w:eastAsia="HG丸ｺﾞｼｯｸM-PRO" w:hAnsi="HG丸ｺﾞｼｯｸM-PRO" w:hint="eastAsia"/>
                          <w:sz w:val="17"/>
                          <w:szCs w:val="17"/>
                        </w:rPr>
                        <w:t xml:space="preserve">　</w:t>
                      </w:r>
                      <w:r w:rsidRPr="00127B03">
                        <w:rPr>
                          <w:rFonts w:ascii="HG丸ｺﾞｼｯｸM-PRO" w:eastAsia="HG丸ｺﾞｼｯｸM-PRO" w:hAnsi="HG丸ｺﾞｼｯｸM-PRO" w:cs="ＭＳ Ｐゴシック" w:hint="eastAsia"/>
                          <w:kern w:val="0"/>
                          <w:sz w:val="17"/>
                          <w:szCs w:val="17"/>
                        </w:rPr>
                        <w:t xml:space="preserve">ふれあい教室の充実　</w:t>
                      </w:r>
                      <w:r w:rsidRPr="00127B03">
                        <w:rPr>
                          <w:rFonts w:ascii="HG丸ｺﾞｼｯｸM-PRO" w:eastAsia="HG丸ｺﾞｼｯｸM-PRO" w:hAnsi="HG丸ｺﾞｼｯｸM-PRO" w:cs="ＭＳ Ｐゴシック"/>
                          <w:kern w:val="0"/>
                          <w:sz w:val="17"/>
                          <w:szCs w:val="17"/>
                        </w:rPr>
                        <w:t xml:space="preserve">　　　　　　　　</w:t>
                      </w:r>
                      <w:r w:rsidRPr="00127B03">
                        <w:rPr>
                          <w:rFonts w:ascii="HG丸ｺﾞｼｯｸM-PRO" w:eastAsia="HG丸ｺﾞｼｯｸM-PRO" w:hAnsi="HG丸ｺﾞｼｯｸM-PRO" w:cs="ＭＳ Ｐゴシック" w:hint="eastAsia"/>
                          <w:kern w:val="0"/>
                          <w:sz w:val="17"/>
                          <w:szCs w:val="17"/>
                        </w:rPr>
                        <w:t xml:space="preserve">　　　</w:t>
                      </w:r>
                      <w:r>
                        <w:rPr>
                          <w:rFonts w:ascii="HG丸ｺﾞｼｯｸM-PRO" w:eastAsia="HG丸ｺﾞｼｯｸM-PRO" w:hAnsi="HG丸ｺﾞｼｯｸM-PRO" w:cs="ＭＳ Ｐゴシック"/>
                          <w:kern w:val="0"/>
                          <w:sz w:val="17"/>
                          <w:szCs w:val="17"/>
                        </w:rPr>
                        <w:t>⑮</w:t>
                      </w:r>
                      <w:r>
                        <w:rPr>
                          <w:rFonts w:ascii="HG丸ｺﾞｼｯｸM-PRO" w:eastAsia="HG丸ｺﾞｼｯｸM-PRO" w:hAnsi="HG丸ｺﾞｼｯｸM-PRO" w:cs="ＭＳ Ｐゴシック" w:hint="eastAsia"/>
                          <w:kern w:val="0"/>
                          <w:sz w:val="17"/>
                          <w:szCs w:val="17"/>
                        </w:rPr>
                        <w:t xml:space="preserve">　</w:t>
                      </w:r>
                      <w:r w:rsidRPr="00127B03">
                        <w:rPr>
                          <w:rFonts w:ascii="HG丸ｺﾞｼｯｸM-PRO" w:eastAsia="HG丸ｺﾞｼｯｸM-PRO" w:hAnsi="HG丸ｺﾞｼｯｸM-PRO" w:cs="ＭＳ Ｐゴシック" w:hint="eastAsia"/>
                          <w:kern w:val="0"/>
                          <w:sz w:val="17"/>
                          <w:szCs w:val="17"/>
                        </w:rPr>
                        <w:t>市民のニーズに対応した防災訓練の実施【新規】</w:t>
                      </w:r>
                    </w:p>
                    <w:p w:rsidR="005A0C4B" w:rsidRDefault="005A0C4B" w:rsidP="003D6644">
                      <w:pPr>
                        <w:snapToGrid w:val="0"/>
                        <w:jc w:val="left"/>
                        <w:rPr>
                          <w:rFonts w:ascii="HG丸ｺﾞｼｯｸM-PRO" w:eastAsia="HG丸ｺﾞｼｯｸM-PRO" w:hAnsi="HG丸ｺﾞｼｯｸM-PRO"/>
                          <w:color w:val="FF0000"/>
                          <w:sz w:val="17"/>
                          <w:szCs w:val="17"/>
                        </w:rPr>
                      </w:pPr>
                      <w:r>
                        <w:rPr>
                          <w:rFonts w:ascii="HG丸ｺﾞｼｯｸM-PRO" w:eastAsia="HG丸ｺﾞｼｯｸM-PRO" w:hAnsi="HG丸ｺﾞｼｯｸM-PRO" w:hint="eastAsia"/>
                          <w:sz w:val="17"/>
                          <w:szCs w:val="17"/>
                        </w:rPr>
                        <w:t xml:space="preserve">④　</w:t>
                      </w:r>
                      <w:r w:rsidRPr="00516BBC">
                        <w:rPr>
                          <w:rFonts w:ascii="HG丸ｺﾞｼｯｸM-PRO" w:eastAsia="HG丸ｺﾞｼｯｸM-PRO" w:hAnsi="HG丸ｺﾞｼｯｸM-PRO" w:hint="eastAsia"/>
                          <w:sz w:val="17"/>
                          <w:szCs w:val="17"/>
                        </w:rPr>
                        <w:t>オンラインによる情報提供の充実【新規】</w:t>
                      </w:r>
                      <w:r>
                        <w:rPr>
                          <w:rFonts w:ascii="HG丸ｺﾞｼｯｸM-PRO" w:eastAsia="HG丸ｺﾞｼｯｸM-PRO" w:hAnsi="HG丸ｺﾞｼｯｸM-PRO" w:hint="eastAsia"/>
                          <w:color w:val="FF0000"/>
                          <w:sz w:val="17"/>
                          <w:szCs w:val="17"/>
                        </w:rPr>
                        <w:t xml:space="preserve">　</w:t>
                      </w:r>
                      <w:r>
                        <w:rPr>
                          <w:rFonts w:ascii="HG丸ｺﾞｼｯｸM-PRO" w:eastAsia="HG丸ｺﾞｼｯｸM-PRO" w:hAnsi="HG丸ｺﾞｼｯｸM-PRO"/>
                          <w:color w:val="FF0000"/>
                          <w:sz w:val="17"/>
                          <w:szCs w:val="17"/>
                        </w:rPr>
                        <w:t xml:space="preserve">　</w:t>
                      </w:r>
                      <w:r>
                        <w:rPr>
                          <w:rFonts w:ascii="HG丸ｺﾞｼｯｸM-PRO" w:eastAsia="HG丸ｺﾞｼｯｸM-PRO" w:hAnsi="HG丸ｺﾞｼｯｸM-PRO" w:cs="ＭＳ Ｐゴシック" w:hint="eastAsia"/>
                          <w:kern w:val="0"/>
                          <w:sz w:val="17"/>
                          <w:szCs w:val="17"/>
                        </w:rPr>
                        <w:t xml:space="preserve">⑯　</w:t>
                      </w:r>
                      <w:r w:rsidRPr="00127B03">
                        <w:rPr>
                          <w:rFonts w:ascii="HG丸ｺﾞｼｯｸM-PRO" w:eastAsia="HG丸ｺﾞｼｯｸM-PRO" w:hAnsi="HG丸ｺﾞｼｯｸM-PRO" w:cs="ＭＳ Ｐゴシック" w:hint="eastAsia"/>
                          <w:kern w:val="0"/>
                          <w:sz w:val="17"/>
                          <w:szCs w:val="17"/>
                        </w:rPr>
                        <w:t>消費者教育事業の推進</w:t>
                      </w:r>
                    </w:p>
                    <w:p w:rsidR="005A0C4B" w:rsidRPr="00127B03" w:rsidRDefault="005A0C4B" w:rsidP="003D6644">
                      <w:pPr>
                        <w:snapToGrid w:val="0"/>
                        <w:jc w:val="left"/>
                        <w:rPr>
                          <w:rFonts w:ascii="HG丸ｺﾞｼｯｸM-PRO" w:eastAsia="HG丸ｺﾞｼｯｸM-PRO" w:hAnsi="HG丸ｺﾞｼｯｸM-PRO" w:cs="ＭＳ Ｐゴシック"/>
                          <w:kern w:val="0"/>
                          <w:sz w:val="17"/>
                          <w:szCs w:val="17"/>
                        </w:rPr>
                      </w:pPr>
                      <w:r>
                        <w:rPr>
                          <w:rFonts w:ascii="HG丸ｺﾞｼｯｸM-PRO" w:eastAsia="HG丸ｺﾞｼｯｸM-PRO" w:hAnsi="HG丸ｺﾞｼｯｸM-PRO" w:cs="ＭＳ Ｐゴシック" w:hint="eastAsia"/>
                          <w:kern w:val="0"/>
                          <w:sz w:val="17"/>
                          <w:szCs w:val="17"/>
                        </w:rPr>
                        <w:t xml:space="preserve">⑤　</w:t>
                      </w:r>
                      <w:r w:rsidRPr="00127B03">
                        <w:rPr>
                          <w:rFonts w:ascii="HG丸ｺﾞｼｯｸM-PRO" w:eastAsia="HG丸ｺﾞｼｯｸM-PRO" w:hAnsi="HG丸ｺﾞｼｯｸM-PRO" w:cs="ＭＳ Ｐゴシック" w:hint="eastAsia"/>
                          <w:kern w:val="0"/>
                          <w:sz w:val="17"/>
                          <w:szCs w:val="17"/>
                        </w:rPr>
                        <w:t xml:space="preserve">総合生涯学習プラザ主催事業の充実　</w:t>
                      </w:r>
                      <w:r w:rsidRPr="00127B03">
                        <w:rPr>
                          <w:rFonts w:ascii="HG丸ｺﾞｼｯｸM-PRO" w:eastAsia="HG丸ｺﾞｼｯｸM-PRO" w:hAnsi="HG丸ｺﾞｼｯｸM-PRO" w:cs="ＭＳ Ｐゴシック"/>
                          <w:kern w:val="0"/>
                          <w:sz w:val="17"/>
                          <w:szCs w:val="17"/>
                        </w:rPr>
                        <w:t xml:space="preserve">　</w:t>
                      </w:r>
                      <w:r w:rsidRPr="00127B03">
                        <w:rPr>
                          <w:rFonts w:ascii="HG丸ｺﾞｼｯｸM-PRO" w:eastAsia="HG丸ｺﾞｼｯｸM-PRO" w:hAnsi="HG丸ｺﾞｼｯｸM-PRO" w:cs="ＭＳ Ｐゴシック" w:hint="eastAsia"/>
                          <w:kern w:val="0"/>
                          <w:sz w:val="17"/>
                          <w:szCs w:val="17"/>
                        </w:rPr>
                        <w:t xml:space="preserve">　　　</w:t>
                      </w:r>
                      <w:r>
                        <w:rPr>
                          <w:rFonts w:ascii="HG丸ｺﾞｼｯｸM-PRO" w:eastAsia="HG丸ｺﾞｼｯｸM-PRO" w:hAnsi="HG丸ｺﾞｼｯｸM-PRO" w:cs="ＭＳ Ｐゴシック"/>
                          <w:kern w:val="0"/>
                          <w:sz w:val="17"/>
                          <w:szCs w:val="17"/>
                        </w:rPr>
                        <w:t>⑰</w:t>
                      </w:r>
                      <w:r>
                        <w:rPr>
                          <w:rFonts w:ascii="HG丸ｺﾞｼｯｸM-PRO" w:eastAsia="HG丸ｺﾞｼｯｸM-PRO" w:hAnsi="HG丸ｺﾞｼｯｸM-PRO" w:cs="ＭＳ Ｐゴシック" w:hint="eastAsia"/>
                          <w:kern w:val="0"/>
                          <w:sz w:val="17"/>
                          <w:szCs w:val="17"/>
                        </w:rPr>
                        <w:t xml:space="preserve">　</w:t>
                      </w:r>
                      <w:r w:rsidRPr="00127B03">
                        <w:rPr>
                          <w:rFonts w:ascii="HG丸ｺﾞｼｯｸM-PRO" w:eastAsia="HG丸ｺﾞｼｯｸM-PRO" w:hAnsi="HG丸ｺﾞｼｯｸM-PRO" w:cs="ＭＳ Ｐゴシック" w:hint="eastAsia"/>
                          <w:kern w:val="0"/>
                          <w:sz w:val="17"/>
                          <w:szCs w:val="17"/>
                        </w:rPr>
                        <w:t>ふれあい大学校の充実</w:t>
                      </w:r>
                    </w:p>
                    <w:p w:rsidR="005A0C4B" w:rsidRPr="00127B03" w:rsidRDefault="005A0C4B" w:rsidP="003D6644">
                      <w:pPr>
                        <w:snapToGrid w:val="0"/>
                        <w:jc w:val="left"/>
                        <w:rPr>
                          <w:rFonts w:ascii="HG丸ｺﾞｼｯｸM-PRO" w:eastAsia="HG丸ｺﾞｼｯｸM-PRO" w:hAnsi="HG丸ｺﾞｼｯｸM-PRO" w:cs="ＭＳ Ｐゴシック"/>
                          <w:kern w:val="0"/>
                          <w:sz w:val="17"/>
                          <w:szCs w:val="17"/>
                        </w:rPr>
                      </w:pPr>
                      <w:r>
                        <w:rPr>
                          <w:rFonts w:ascii="HG丸ｺﾞｼｯｸM-PRO" w:eastAsia="HG丸ｺﾞｼｯｸM-PRO" w:hAnsi="HG丸ｺﾞｼｯｸM-PRO" w:hint="eastAsia"/>
                          <w:sz w:val="17"/>
                          <w:szCs w:val="17"/>
                        </w:rPr>
                        <w:t xml:space="preserve">⑥　</w:t>
                      </w:r>
                      <w:r w:rsidRPr="00127B03">
                        <w:rPr>
                          <w:rFonts w:ascii="HG丸ｺﾞｼｯｸM-PRO" w:eastAsia="HG丸ｺﾞｼｯｸM-PRO" w:hAnsi="HG丸ｺﾞｼｯｸM-PRO" w:cs="ＭＳ Ｐゴシック" w:hint="eastAsia"/>
                          <w:kern w:val="0"/>
                          <w:sz w:val="17"/>
                          <w:szCs w:val="17"/>
                        </w:rPr>
                        <w:t xml:space="preserve">公民館主催事業の充実　</w:t>
                      </w:r>
                      <w:r w:rsidRPr="00127B03">
                        <w:rPr>
                          <w:rFonts w:ascii="HG丸ｺﾞｼｯｸM-PRO" w:eastAsia="HG丸ｺﾞｼｯｸM-PRO" w:hAnsi="HG丸ｺﾞｼｯｸM-PRO" w:cs="ＭＳ Ｐゴシック"/>
                          <w:kern w:val="0"/>
                          <w:sz w:val="17"/>
                          <w:szCs w:val="17"/>
                        </w:rPr>
                        <w:t xml:space="preserve">　　　　　　　</w:t>
                      </w:r>
                      <w:r w:rsidRPr="00127B03">
                        <w:rPr>
                          <w:rFonts w:ascii="HG丸ｺﾞｼｯｸM-PRO" w:eastAsia="HG丸ｺﾞｼｯｸM-PRO" w:hAnsi="HG丸ｺﾞｼｯｸM-PRO" w:cs="ＭＳ Ｐゴシック" w:hint="eastAsia"/>
                          <w:kern w:val="0"/>
                          <w:sz w:val="17"/>
                          <w:szCs w:val="17"/>
                        </w:rPr>
                        <w:t xml:space="preserve">　　　</w:t>
                      </w:r>
                      <w:r>
                        <w:rPr>
                          <w:rFonts w:ascii="HG丸ｺﾞｼｯｸM-PRO" w:eastAsia="HG丸ｺﾞｼｯｸM-PRO" w:hAnsi="HG丸ｺﾞｼｯｸM-PRO" w:cs="ＭＳ Ｐゴシック"/>
                          <w:kern w:val="0"/>
                          <w:sz w:val="17"/>
                          <w:szCs w:val="17"/>
                        </w:rPr>
                        <w:t>⑱</w:t>
                      </w:r>
                      <w:r>
                        <w:rPr>
                          <w:rFonts w:ascii="HG丸ｺﾞｼｯｸM-PRO" w:eastAsia="HG丸ｺﾞｼｯｸM-PRO" w:hAnsi="HG丸ｺﾞｼｯｸM-PRO" w:cs="ＭＳ Ｐゴシック" w:hint="eastAsia"/>
                          <w:kern w:val="0"/>
                          <w:sz w:val="17"/>
                          <w:szCs w:val="17"/>
                        </w:rPr>
                        <w:t xml:space="preserve">　</w:t>
                      </w:r>
                      <w:r w:rsidRPr="00127B03">
                        <w:rPr>
                          <w:rFonts w:ascii="HG丸ｺﾞｼｯｸM-PRO" w:eastAsia="HG丸ｺﾞｼｯｸM-PRO" w:hAnsi="HG丸ｺﾞｼｯｸM-PRO" w:cs="ＭＳ Ｐゴシック" w:hint="eastAsia"/>
                          <w:kern w:val="0"/>
                          <w:sz w:val="17"/>
                          <w:szCs w:val="17"/>
                        </w:rPr>
                        <w:t>高齢者の健康づくりの推進</w:t>
                      </w:r>
                    </w:p>
                    <w:p w:rsidR="005A0C4B" w:rsidRPr="00127B03" w:rsidRDefault="005A0C4B" w:rsidP="003D6644">
                      <w:pPr>
                        <w:snapToGrid w:val="0"/>
                        <w:jc w:val="left"/>
                        <w:rPr>
                          <w:rFonts w:ascii="HG丸ｺﾞｼｯｸM-PRO" w:eastAsia="HG丸ｺﾞｼｯｸM-PRO" w:hAnsi="HG丸ｺﾞｼｯｸM-PRO" w:cs="ＭＳ Ｐゴシック"/>
                          <w:kern w:val="0"/>
                          <w:sz w:val="17"/>
                          <w:szCs w:val="17"/>
                        </w:rPr>
                      </w:pPr>
                      <w:r>
                        <w:rPr>
                          <w:rFonts w:ascii="HG丸ｺﾞｼｯｸM-PRO" w:eastAsia="HG丸ｺﾞｼｯｸM-PRO" w:hAnsi="HG丸ｺﾞｼｯｸM-PRO" w:hint="eastAsia"/>
                          <w:sz w:val="17"/>
                          <w:szCs w:val="17"/>
                        </w:rPr>
                        <w:t xml:space="preserve">⑦　</w:t>
                      </w:r>
                      <w:r w:rsidRPr="00127B03">
                        <w:rPr>
                          <w:rFonts w:ascii="HG丸ｺﾞｼｯｸM-PRO" w:eastAsia="HG丸ｺﾞｼｯｸM-PRO" w:hAnsi="HG丸ｺﾞｼｯｸM-PRO" w:cs="ＭＳ Ｐゴシック" w:hint="eastAsia"/>
                          <w:kern w:val="0"/>
                          <w:sz w:val="17"/>
                          <w:szCs w:val="17"/>
                        </w:rPr>
                        <w:t xml:space="preserve">子ども読書活動の推進　</w:t>
                      </w:r>
                      <w:r w:rsidRPr="00127B03">
                        <w:rPr>
                          <w:rFonts w:ascii="HG丸ｺﾞｼｯｸM-PRO" w:eastAsia="HG丸ｺﾞｼｯｸM-PRO" w:hAnsi="HG丸ｺﾞｼｯｸM-PRO" w:cs="ＭＳ Ｐゴシック"/>
                          <w:kern w:val="0"/>
                          <w:sz w:val="17"/>
                          <w:szCs w:val="17"/>
                        </w:rPr>
                        <w:t xml:space="preserve">　　　　　　　</w:t>
                      </w:r>
                      <w:r w:rsidRPr="00127B03">
                        <w:rPr>
                          <w:rFonts w:ascii="HG丸ｺﾞｼｯｸM-PRO" w:eastAsia="HG丸ｺﾞｼｯｸM-PRO" w:hAnsi="HG丸ｺﾞｼｯｸM-PRO" w:cs="ＭＳ Ｐゴシック" w:hint="eastAsia"/>
                          <w:kern w:val="0"/>
                          <w:sz w:val="17"/>
                          <w:szCs w:val="17"/>
                        </w:rPr>
                        <w:t xml:space="preserve">　　　</w:t>
                      </w:r>
                      <w:r>
                        <w:rPr>
                          <w:rFonts w:ascii="HG丸ｺﾞｼｯｸM-PRO" w:eastAsia="HG丸ｺﾞｼｯｸM-PRO" w:hAnsi="HG丸ｺﾞｼｯｸM-PRO" w:hint="eastAsia"/>
                          <w:sz w:val="17"/>
                          <w:szCs w:val="17"/>
                        </w:rPr>
                        <w:t xml:space="preserve">⑲　</w:t>
                      </w:r>
                      <w:r w:rsidRPr="00127B03">
                        <w:rPr>
                          <w:rFonts w:ascii="HG丸ｺﾞｼｯｸM-PRO" w:eastAsia="HG丸ｺﾞｼｯｸM-PRO" w:hAnsi="HG丸ｺﾞｼｯｸM-PRO" w:cs="ＭＳ Ｐゴシック" w:hint="eastAsia"/>
                          <w:kern w:val="0"/>
                          <w:sz w:val="17"/>
                          <w:szCs w:val="17"/>
                        </w:rPr>
                        <w:t>健康づくり学習事業の実施・支援</w:t>
                      </w:r>
                    </w:p>
                    <w:p w:rsidR="005A0C4B" w:rsidRPr="00127B03" w:rsidRDefault="005A0C4B" w:rsidP="003D6644">
                      <w:pPr>
                        <w:snapToGrid w:val="0"/>
                        <w:jc w:val="left"/>
                        <w:rPr>
                          <w:rFonts w:ascii="HG丸ｺﾞｼｯｸM-PRO" w:eastAsia="HG丸ｺﾞｼｯｸM-PRO" w:hAnsi="HG丸ｺﾞｼｯｸM-PRO"/>
                          <w:sz w:val="17"/>
                          <w:szCs w:val="17"/>
                        </w:rPr>
                      </w:pPr>
                      <w:r>
                        <w:rPr>
                          <w:rFonts w:ascii="HG丸ｺﾞｼｯｸM-PRO" w:eastAsia="HG丸ｺﾞｼｯｸM-PRO" w:hAnsi="HG丸ｺﾞｼｯｸM-PRO" w:hint="eastAsia"/>
                          <w:sz w:val="17"/>
                          <w:szCs w:val="17"/>
                        </w:rPr>
                        <w:t xml:space="preserve">⑧　</w:t>
                      </w:r>
                      <w:r w:rsidRPr="00127B03">
                        <w:rPr>
                          <w:rFonts w:ascii="HG丸ｺﾞｼｯｸM-PRO" w:eastAsia="HG丸ｺﾞｼｯｸM-PRO" w:hAnsi="HG丸ｺﾞｼｯｸM-PRO" w:cs="ＭＳ Ｐゴシック" w:hint="eastAsia"/>
                          <w:kern w:val="0"/>
                          <w:sz w:val="17"/>
                          <w:szCs w:val="17"/>
                        </w:rPr>
                        <w:t xml:space="preserve">ブックスタートの推進　　</w:t>
                      </w:r>
                      <w:r w:rsidRPr="00127B03">
                        <w:rPr>
                          <w:rFonts w:ascii="HG丸ｺﾞｼｯｸM-PRO" w:eastAsia="HG丸ｺﾞｼｯｸM-PRO" w:hAnsi="HG丸ｺﾞｼｯｸM-PRO" w:cs="ＭＳ Ｐゴシック"/>
                          <w:kern w:val="0"/>
                          <w:sz w:val="17"/>
                          <w:szCs w:val="17"/>
                        </w:rPr>
                        <w:t xml:space="preserve">　　　　　　</w:t>
                      </w:r>
                      <w:r w:rsidRPr="00127B03">
                        <w:rPr>
                          <w:rFonts w:ascii="HG丸ｺﾞｼｯｸM-PRO" w:eastAsia="HG丸ｺﾞｼｯｸM-PRO" w:hAnsi="HG丸ｺﾞｼｯｸM-PRO" w:cs="ＭＳ Ｐゴシック" w:hint="eastAsia"/>
                          <w:kern w:val="0"/>
                          <w:sz w:val="17"/>
                          <w:szCs w:val="17"/>
                        </w:rPr>
                        <w:t xml:space="preserve">　　　</w:t>
                      </w:r>
                      <w:r>
                        <w:rPr>
                          <w:rFonts w:ascii="HG丸ｺﾞｼｯｸM-PRO" w:eastAsia="HG丸ｺﾞｼｯｸM-PRO" w:hAnsi="HG丸ｺﾞｼｯｸM-PRO" w:cs="ＭＳ Ｐゴシック"/>
                          <w:kern w:val="0"/>
                          <w:sz w:val="17"/>
                          <w:szCs w:val="17"/>
                        </w:rPr>
                        <w:t>⑳</w:t>
                      </w:r>
                      <w:r>
                        <w:rPr>
                          <w:rFonts w:ascii="HG丸ｺﾞｼｯｸM-PRO" w:eastAsia="HG丸ｺﾞｼｯｸM-PRO" w:hAnsi="HG丸ｺﾞｼｯｸM-PRO" w:cs="ＭＳ Ｐゴシック" w:hint="eastAsia"/>
                          <w:kern w:val="0"/>
                          <w:sz w:val="17"/>
                          <w:szCs w:val="17"/>
                        </w:rPr>
                        <w:t xml:space="preserve">　</w:t>
                      </w:r>
                      <w:r w:rsidRPr="00127B03">
                        <w:rPr>
                          <w:rFonts w:ascii="HG丸ｺﾞｼｯｸM-PRO" w:eastAsia="HG丸ｺﾞｼｯｸM-PRO" w:hAnsi="HG丸ｺﾞｼｯｸM-PRO" w:hint="eastAsia"/>
                          <w:sz w:val="17"/>
                          <w:szCs w:val="17"/>
                        </w:rPr>
                        <w:t>環境保全意識の普及・啓発</w:t>
                      </w:r>
                    </w:p>
                    <w:p w:rsidR="005A0C4B" w:rsidRPr="00127B03" w:rsidRDefault="005A0C4B" w:rsidP="003D6644">
                      <w:pPr>
                        <w:snapToGrid w:val="0"/>
                        <w:jc w:val="left"/>
                        <w:rPr>
                          <w:rFonts w:ascii="HG丸ｺﾞｼｯｸM-PRO" w:eastAsia="HG丸ｺﾞｼｯｸM-PRO" w:hAnsi="HG丸ｺﾞｼｯｸM-PRO" w:cs="ＭＳ Ｐゴシック"/>
                          <w:kern w:val="0"/>
                          <w:sz w:val="17"/>
                          <w:szCs w:val="17"/>
                        </w:rPr>
                      </w:pPr>
                      <w:r>
                        <w:rPr>
                          <w:rFonts w:ascii="HG丸ｺﾞｼｯｸM-PRO" w:eastAsia="HG丸ｺﾞｼｯｸM-PRO" w:hAnsi="HG丸ｺﾞｼｯｸM-PRO" w:hint="eastAsia"/>
                          <w:sz w:val="17"/>
                          <w:szCs w:val="17"/>
                        </w:rPr>
                        <w:t xml:space="preserve">⑨　</w:t>
                      </w:r>
                      <w:r w:rsidRPr="00127B03">
                        <w:rPr>
                          <w:rFonts w:ascii="HG丸ｺﾞｼｯｸM-PRO" w:eastAsia="HG丸ｺﾞｼｯｸM-PRO" w:hAnsi="HG丸ｺﾞｼｯｸM-PRO" w:cs="ＭＳ Ｐゴシック" w:hint="eastAsia"/>
                          <w:kern w:val="0"/>
                          <w:sz w:val="17"/>
                          <w:szCs w:val="17"/>
                        </w:rPr>
                        <w:t xml:space="preserve">図書館主催事業の充実　</w:t>
                      </w:r>
                      <w:r w:rsidRPr="00127B03">
                        <w:rPr>
                          <w:rFonts w:ascii="HG丸ｺﾞｼｯｸM-PRO" w:eastAsia="HG丸ｺﾞｼｯｸM-PRO" w:hAnsi="HG丸ｺﾞｼｯｸM-PRO" w:cs="ＭＳ Ｐゴシック"/>
                          <w:kern w:val="0"/>
                          <w:sz w:val="17"/>
                          <w:szCs w:val="17"/>
                        </w:rPr>
                        <w:t xml:space="preserve">　　　　　　　</w:t>
                      </w:r>
                      <w:r w:rsidRPr="00127B03">
                        <w:rPr>
                          <w:rFonts w:ascii="HG丸ｺﾞｼｯｸM-PRO" w:eastAsia="HG丸ｺﾞｼｯｸM-PRO" w:hAnsi="HG丸ｺﾞｼｯｸM-PRO" w:cs="ＭＳ Ｐゴシック" w:hint="eastAsia"/>
                          <w:kern w:val="0"/>
                          <w:sz w:val="17"/>
                          <w:szCs w:val="17"/>
                        </w:rPr>
                        <w:t xml:space="preserve">　　</w:t>
                      </w:r>
                      <w:r w:rsidRPr="00127B03">
                        <w:rPr>
                          <w:rFonts w:ascii="HG丸ｺﾞｼｯｸM-PRO" w:eastAsia="HG丸ｺﾞｼｯｸM-PRO" w:hAnsi="HG丸ｺﾞｼｯｸM-PRO" w:cs="ＭＳ Ｐゴシック"/>
                          <w:kern w:val="0"/>
                          <w:sz w:val="17"/>
                          <w:szCs w:val="17"/>
                        </w:rPr>
                        <w:t xml:space="preserve">　</w:t>
                      </w:r>
                      <w:r>
                        <w:rPr>
                          <w:rFonts w:ascii="HG丸ｺﾞｼｯｸM-PRO" w:eastAsia="HG丸ｺﾞｼｯｸM-PRO" w:hAnsi="HG丸ｺﾞｼｯｸM-PRO" w:cs="ＭＳ Ｐゴシック" w:hint="eastAsia"/>
                          <w:kern w:val="0"/>
                          <w:sz w:val="17"/>
                          <w:szCs w:val="17"/>
                        </w:rPr>
                        <w:t xml:space="preserve">㉑　</w:t>
                      </w:r>
                      <w:r w:rsidRPr="00127B03">
                        <w:rPr>
                          <w:rFonts w:ascii="HG丸ｺﾞｼｯｸM-PRO" w:eastAsia="HG丸ｺﾞｼｯｸM-PRO" w:hAnsi="HG丸ｺﾞｼｯｸM-PRO" w:cs="ＭＳ Ｐゴシック" w:hint="eastAsia"/>
                          <w:kern w:val="0"/>
                          <w:sz w:val="17"/>
                          <w:szCs w:val="17"/>
                        </w:rPr>
                        <w:t>ごみの減量化・リサイクル推進等の啓発事業の実施</w:t>
                      </w:r>
                    </w:p>
                    <w:p w:rsidR="005A0C4B" w:rsidRPr="00127B03" w:rsidRDefault="005A0C4B" w:rsidP="003D6644">
                      <w:pPr>
                        <w:snapToGrid w:val="0"/>
                        <w:jc w:val="left"/>
                        <w:rPr>
                          <w:rFonts w:ascii="HG丸ｺﾞｼｯｸM-PRO" w:eastAsia="HG丸ｺﾞｼｯｸM-PRO" w:hAnsi="HG丸ｺﾞｼｯｸM-PRO"/>
                          <w:b/>
                          <w:sz w:val="17"/>
                          <w:szCs w:val="17"/>
                        </w:rPr>
                      </w:pPr>
                      <w:r>
                        <w:rPr>
                          <w:rFonts w:ascii="HG丸ｺﾞｼｯｸM-PRO" w:eastAsia="HG丸ｺﾞｼｯｸM-PRO" w:hAnsi="HG丸ｺﾞｼｯｸM-PRO" w:cs="ＭＳ Ｐゴシック"/>
                          <w:kern w:val="0"/>
                          <w:sz w:val="17"/>
                          <w:szCs w:val="17"/>
                        </w:rPr>
                        <w:t>⑩</w:t>
                      </w:r>
                      <w:r>
                        <w:rPr>
                          <w:rFonts w:ascii="HG丸ｺﾞｼｯｸM-PRO" w:eastAsia="HG丸ｺﾞｼｯｸM-PRO" w:hAnsi="HG丸ｺﾞｼｯｸM-PRO" w:cs="ＭＳ Ｐゴシック" w:hint="eastAsia"/>
                          <w:kern w:val="0"/>
                          <w:sz w:val="17"/>
                          <w:szCs w:val="17"/>
                        </w:rPr>
                        <w:t xml:space="preserve">　</w:t>
                      </w:r>
                      <w:r w:rsidRPr="00127B03">
                        <w:rPr>
                          <w:rFonts w:ascii="HG丸ｺﾞｼｯｸM-PRO" w:eastAsia="HG丸ｺﾞｼｯｸM-PRO" w:hAnsi="HG丸ｺﾞｼｯｸM-PRO" w:cs="ＭＳ Ｐゴシック" w:hint="eastAsia"/>
                          <w:kern w:val="0"/>
                          <w:sz w:val="17"/>
                          <w:szCs w:val="17"/>
                        </w:rPr>
                        <w:t>レファレンスサービスの充実【新規】</w:t>
                      </w:r>
                      <w:r w:rsidRPr="00127B03">
                        <w:rPr>
                          <w:rFonts w:ascii="HG丸ｺﾞｼｯｸM-PRO" w:eastAsia="HG丸ｺﾞｼｯｸM-PRO" w:hAnsi="HG丸ｺﾞｼｯｸM-PRO" w:cs="ＭＳ Ｐゴシック"/>
                          <w:kern w:val="0"/>
                          <w:sz w:val="17"/>
                          <w:szCs w:val="17"/>
                        </w:rPr>
                        <w:t xml:space="preserve">　　</w:t>
                      </w:r>
                      <w:r w:rsidRPr="00127B03">
                        <w:rPr>
                          <w:rFonts w:ascii="HG丸ｺﾞｼｯｸM-PRO" w:eastAsia="HG丸ｺﾞｼｯｸM-PRO" w:hAnsi="HG丸ｺﾞｼｯｸM-PRO" w:cs="ＭＳ Ｐゴシック" w:hint="eastAsia"/>
                          <w:kern w:val="0"/>
                          <w:sz w:val="17"/>
                          <w:szCs w:val="17"/>
                        </w:rPr>
                        <w:t xml:space="preserve">　</w:t>
                      </w:r>
                      <w:r w:rsidRPr="00127B03">
                        <w:rPr>
                          <w:rFonts w:ascii="HG丸ｺﾞｼｯｸM-PRO" w:eastAsia="HG丸ｺﾞｼｯｸM-PRO" w:hAnsi="HG丸ｺﾞｼｯｸM-PRO" w:cs="ＭＳ Ｐゴシック"/>
                          <w:kern w:val="0"/>
                          <w:sz w:val="17"/>
                          <w:szCs w:val="17"/>
                        </w:rPr>
                        <w:t xml:space="preserve">　</w:t>
                      </w:r>
                      <w:r>
                        <w:rPr>
                          <w:rFonts w:ascii="HG丸ｺﾞｼｯｸM-PRO" w:eastAsia="HG丸ｺﾞｼｯｸM-PRO" w:hAnsi="HG丸ｺﾞｼｯｸM-PRO" w:cs="ＭＳ Ｐゴシック"/>
                          <w:kern w:val="0"/>
                          <w:sz w:val="17"/>
                          <w:szCs w:val="17"/>
                        </w:rPr>
                        <w:t>㉒</w:t>
                      </w:r>
                      <w:r>
                        <w:rPr>
                          <w:rFonts w:ascii="HG丸ｺﾞｼｯｸM-PRO" w:eastAsia="HG丸ｺﾞｼｯｸM-PRO" w:hAnsi="HG丸ｺﾞｼｯｸM-PRO" w:cs="ＭＳ Ｐゴシック" w:hint="eastAsia"/>
                          <w:kern w:val="0"/>
                          <w:sz w:val="17"/>
                          <w:szCs w:val="17"/>
                        </w:rPr>
                        <w:t xml:space="preserve">　</w:t>
                      </w:r>
                      <w:r w:rsidRPr="00127B03">
                        <w:rPr>
                          <w:rFonts w:ascii="HG丸ｺﾞｼｯｸM-PRO" w:eastAsia="HG丸ｺﾞｼｯｸM-PRO" w:hAnsi="HG丸ｺﾞｼｯｸM-PRO" w:cs="ＭＳ Ｐゴシック" w:hint="eastAsia"/>
                          <w:kern w:val="0"/>
                          <w:sz w:val="17"/>
                          <w:szCs w:val="17"/>
                        </w:rPr>
                        <w:t>身近な消防啓発の充実</w:t>
                      </w:r>
                    </w:p>
                    <w:p w:rsidR="005A0C4B" w:rsidRPr="00127B03" w:rsidRDefault="005A0C4B" w:rsidP="003D6644">
                      <w:pPr>
                        <w:snapToGrid w:val="0"/>
                        <w:jc w:val="left"/>
                        <w:rPr>
                          <w:rFonts w:ascii="HG丸ｺﾞｼｯｸM-PRO" w:eastAsia="HG丸ｺﾞｼｯｸM-PRO" w:hAnsi="HG丸ｺﾞｼｯｸM-PRO"/>
                          <w:sz w:val="17"/>
                          <w:szCs w:val="17"/>
                        </w:rPr>
                      </w:pPr>
                      <w:r>
                        <w:rPr>
                          <w:rFonts w:ascii="HG丸ｺﾞｼｯｸM-PRO" w:eastAsia="HG丸ｺﾞｼｯｸM-PRO" w:hAnsi="HG丸ｺﾞｼｯｸM-PRO" w:cs="ＭＳ Ｐゴシック"/>
                          <w:kern w:val="0"/>
                          <w:sz w:val="17"/>
                          <w:szCs w:val="17"/>
                        </w:rPr>
                        <w:t>⑪</w:t>
                      </w:r>
                      <w:r>
                        <w:rPr>
                          <w:rFonts w:ascii="HG丸ｺﾞｼｯｸM-PRO" w:eastAsia="HG丸ｺﾞｼｯｸM-PRO" w:hAnsi="HG丸ｺﾞｼｯｸM-PRO" w:cs="ＭＳ Ｐゴシック" w:hint="eastAsia"/>
                          <w:kern w:val="0"/>
                          <w:sz w:val="17"/>
                          <w:szCs w:val="17"/>
                        </w:rPr>
                        <w:t xml:space="preserve">　</w:t>
                      </w:r>
                      <w:r w:rsidRPr="00127B03">
                        <w:rPr>
                          <w:rFonts w:ascii="HG丸ｺﾞｼｯｸM-PRO" w:eastAsia="HG丸ｺﾞｼｯｸM-PRO" w:hAnsi="HG丸ｺﾞｼｯｸM-PRO" w:hint="eastAsia"/>
                          <w:sz w:val="17"/>
                          <w:szCs w:val="17"/>
                        </w:rPr>
                        <w:t xml:space="preserve">八千代台東南公共センター主催事業の実施　　</w:t>
                      </w:r>
                      <w:r>
                        <w:rPr>
                          <w:rFonts w:ascii="HG丸ｺﾞｼｯｸM-PRO" w:eastAsia="HG丸ｺﾞｼｯｸM-PRO" w:hAnsi="HG丸ｺﾞｼｯｸM-PRO" w:cs="ＭＳ Ｐゴシック" w:hint="eastAsia"/>
                          <w:kern w:val="0"/>
                          <w:sz w:val="17"/>
                          <w:szCs w:val="17"/>
                        </w:rPr>
                        <w:t xml:space="preserve">㉓　</w:t>
                      </w:r>
                      <w:r w:rsidRPr="00127B03">
                        <w:rPr>
                          <w:rFonts w:ascii="HG丸ｺﾞｼｯｸM-PRO" w:eastAsia="HG丸ｺﾞｼｯｸM-PRO" w:hAnsi="HG丸ｺﾞｼｯｸM-PRO" w:cs="ＭＳ Ｐゴシック" w:hint="eastAsia"/>
                          <w:kern w:val="0"/>
                          <w:sz w:val="17"/>
                          <w:szCs w:val="17"/>
                        </w:rPr>
                        <w:t>救命技術教育の推進</w:t>
                      </w:r>
                    </w:p>
                    <w:p w:rsidR="005A0C4B" w:rsidRPr="00127B03" w:rsidRDefault="005A0C4B" w:rsidP="003D6644">
                      <w:pPr>
                        <w:snapToGrid w:val="0"/>
                        <w:jc w:val="left"/>
                        <w:rPr>
                          <w:rFonts w:ascii="HG丸ｺﾞｼｯｸM-PRO" w:eastAsia="HG丸ｺﾞｼｯｸM-PRO" w:hAnsi="HG丸ｺﾞｼｯｸM-PRO" w:cs="ＭＳ Ｐゴシック"/>
                          <w:kern w:val="0"/>
                          <w:sz w:val="17"/>
                          <w:szCs w:val="17"/>
                        </w:rPr>
                      </w:pPr>
                      <w:r>
                        <w:rPr>
                          <w:rFonts w:ascii="HG丸ｺﾞｼｯｸM-PRO" w:eastAsia="HG丸ｺﾞｼｯｸM-PRO" w:hAnsi="HG丸ｺﾞｼｯｸM-PRO" w:cs="ＭＳ Ｐゴシック"/>
                          <w:kern w:val="0"/>
                          <w:sz w:val="17"/>
                          <w:szCs w:val="17"/>
                        </w:rPr>
                        <w:t>⑫</w:t>
                      </w:r>
                      <w:r>
                        <w:rPr>
                          <w:rFonts w:ascii="HG丸ｺﾞｼｯｸM-PRO" w:eastAsia="HG丸ｺﾞｼｯｸM-PRO" w:hAnsi="HG丸ｺﾞｼｯｸM-PRO" w:cs="ＭＳ Ｐゴシック" w:hint="eastAsia"/>
                          <w:kern w:val="0"/>
                          <w:sz w:val="17"/>
                          <w:szCs w:val="17"/>
                        </w:rPr>
                        <w:t xml:space="preserve">　伝統文化・伝承文化の継承促進</w:t>
                      </w:r>
                    </w:p>
                  </w:txbxContent>
                </v:textbox>
              </v:roundrect>
            </w:pict>
          </mc:Fallback>
        </mc:AlternateContent>
      </w:r>
    </w:p>
    <w:p w:rsidR="003D6644" w:rsidRPr="000A38C8" w:rsidRDefault="003D6644" w:rsidP="00302A35">
      <w:pPr>
        <w:rPr>
          <w:rFonts w:ascii="HG丸ｺﾞｼｯｸM-PRO" w:eastAsia="HG丸ｺﾞｼｯｸM-PRO" w:hAnsi="HG丸ｺﾞｼｯｸM-PRO"/>
        </w:rPr>
      </w:pPr>
    </w:p>
    <w:p w:rsidR="003D6644" w:rsidRPr="000A38C8" w:rsidRDefault="003D6644" w:rsidP="00302A35">
      <w:pPr>
        <w:rPr>
          <w:rFonts w:ascii="HG丸ｺﾞｼｯｸM-PRO" w:eastAsia="HG丸ｺﾞｼｯｸM-PRO" w:hAnsi="HG丸ｺﾞｼｯｸM-PRO"/>
        </w:rPr>
      </w:pPr>
    </w:p>
    <w:p w:rsidR="003D6644" w:rsidRPr="000A38C8" w:rsidRDefault="0093244D" w:rsidP="00302A35">
      <w:pPr>
        <w:rPr>
          <w:rFonts w:ascii="HG丸ｺﾞｼｯｸM-PRO" w:eastAsia="HG丸ｺﾞｼｯｸM-PRO" w:hAnsi="HG丸ｺﾞｼｯｸM-PRO"/>
        </w:rPr>
      </w:pPr>
      <w:r w:rsidRPr="000A38C8">
        <w:rPr>
          <w:rFonts w:ascii="HG丸ｺﾞｼｯｸM-PRO" w:eastAsia="HG丸ｺﾞｼｯｸM-PRO" w:hAnsi="HG丸ｺﾞｼｯｸM-PRO"/>
          <w:noProof/>
        </w:rPr>
        <mc:AlternateContent>
          <mc:Choice Requires="wps">
            <w:drawing>
              <wp:anchor distT="0" distB="0" distL="114300" distR="114300" simplePos="0" relativeHeight="251682816" behindDoc="0" locked="0" layoutInCell="1" allowOverlap="1">
                <wp:simplePos x="0" y="0"/>
                <wp:positionH relativeFrom="column">
                  <wp:posOffset>-565785</wp:posOffset>
                </wp:positionH>
                <wp:positionV relativeFrom="paragraph">
                  <wp:posOffset>244475</wp:posOffset>
                </wp:positionV>
                <wp:extent cx="535305" cy="0"/>
                <wp:effectExtent l="0" t="0" r="36195" b="19050"/>
                <wp:wrapNone/>
                <wp:docPr id="61" name="AutoShape 3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530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shape w14:anchorId="0D683824" id="AutoShape 353" o:spid="_x0000_s1026" type="#_x0000_t32" style="position:absolute;left:0;text-align:left;margin-left:-44.55pt;margin-top:19.25pt;width:42.15pt;height:0;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Rz6IAIAAD4EAAAOAAAAZHJzL2Uyb0RvYy54bWysU02P2jAQvVfqf7B8Z5NAoBARVqsEetl2&#10;kXb7A4ztJFYd27INAVX97x2bD7HtparKwYwzM2/ezDwvH4+9RAdundCqxNlDihFXVDOh2hJ/e9uM&#10;5hg5TxQjUite4hN3+HH18cNyMAUf605Lxi0CEOWKwZS4894USeJox3viHrThCpyNtj3xcLVtwiwZ&#10;AL2XyThNZ8mgLTNWU+4cfK3PTryK+E3DqX9pGsc9kiUGbj6eNp67cCarJSlaS0wn6IUG+QcWPREK&#10;it6gauIJ2lvxB1QvqNVON/6B6j7RTSMojz1AN1n6WzevHTE89gLDceY2Jvf/YOnXw9YiwUo8yzBS&#10;pIcdPe29jqXRZDoJExqMKyCwUlsbeqRH9WqeNf3ukNJVR1TLY/jbyUB2FjKSdynh4gzU2Q1fNIMY&#10;AhXiuI6N7QMkDAId41ZOt63wo0cUPk6BRTrFiF5dCSmuecY6/5nrHgWjxM5bItrOV1opWL22WaxC&#10;Ds/OB1akuCaEokpvhJRRAVKhAagv0mkaM5yWggVviHO23VXSogMJIoq/2CN47sOs3isW0TpO2Ppi&#10;eyLk2YbqUgU8aAz4XKyzSn4s0sV6vp7no3w8W4/ytK5HT5sqH8022adpPamrqs5+BmpZXnSCMa4C&#10;u6tis/zvFHF5O2et3TR7m0PyHj0ODMhe/yPpuNmwzLMsdpqdtva6cRBpDL48qPAK7u9g3z/71S8A&#10;AAD//wMAUEsDBBQABgAIAAAAIQCEmt9M2gAAAAgBAAAPAAAAZHJzL2Rvd25yZXYueG1sTI/LTsMw&#10;EEX3SPyDNUhsUOqUR2VCnAohsWJBWviASTwkEfE4ip3G/D1GLGB5NUd3zi330Y7iRLMfHGvYbnIQ&#10;xK0zA3ca3t+eMwXCB2SDo2PS8EUe9tX5WYmFcSsf6HQMnUgl7AvU0IcwFVL6tieLfuMm4nT7cLPF&#10;kOLcSTPjmsrtKK/zfCctDpw+9DjRU0/t53GxGuLrjkOsVWxWXl68uqoj2lrry4v4+AAiUAx/MPzo&#10;J3WoklPjFjZejBoydb9NqIYbdQciAdltmtL8ZlmV8v+A6hsAAP//AwBQSwECLQAUAAYACAAAACEA&#10;toM4kv4AAADhAQAAEwAAAAAAAAAAAAAAAAAAAAAAW0NvbnRlbnRfVHlwZXNdLnhtbFBLAQItABQA&#10;BgAIAAAAIQA4/SH/1gAAAJQBAAALAAAAAAAAAAAAAAAAAC8BAABfcmVscy8ucmVsc1BLAQItABQA&#10;BgAIAAAAIQDgJRz6IAIAAD4EAAAOAAAAAAAAAAAAAAAAAC4CAABkcnMvZTJvRG9jLnhtbFBLAQIt&#10;ABQABgAIAAAAIQCEmt9M2gAAAAgBAAAPAAAAAAAAAAAAAAAAAHoEAABkcnMvZG93bnJldi54bWxQ&#10;SwUGAAAAAAQABADzAAAAgQUAAAAA&#10;" strokeweight="1.5pt"/>
            </w:pict>
          </mc:Fallback>
        </mc:AlternateContent>
      </w:r>
    </w:p>
    <w:p w:rsidR="003D6644" w:rsidRPr="000A38C8" w:rsidRDefault="003D6644" w:rsidP="00302A35">
      <w:pPr>
        <w:rPr>
          <w:rFonts w:ascii="HG丸ｺﾞｼｯｸM-PRO" w:eastAsia="HG丸ｺﾞｼｯｸM-PRO" w:hAnsi="HG丸ｺﾞｼｯｸM-PRO"/>
        </w:rPr>
      </w:pPr>
    </w:p>
    <w:p w:rsidR="003D6644" w:rsidRPr="000A38C8" w:rsidRDefault="003D6644" w:rsidP="00302A35">
      <w:pPr>
        <w:rPr>
          <w:rFonts w:ascii="HG丸ｺﾞｼｯｸM-PRO" w:eastAsia="HG丸ｺﾞｼｯｸM-PRO" w:hAnsi="HG丸ｺﾞｼｯｸM-PRO"/>
        </w:rPr>
      </w:pPr>
    </w:p>
    <w:p w:rsidR="003D6644" w:rsidRPr="000A38C8" w:rsidRDefault="003D6644" w:rsidP="00302A35">
      <w:pPr>
        <w:rPr>
          <w:rFonts w:ascii="HG丸ｺﾞｼｯｸM-PRO" w:eastAsia="HG丸ｺﾞｼｯｸM-PRO" w:hAnsi="HG丸ｺﾞｼｯｸM-PRO"/>
        </w:rPr>
      </w:pPr>
    </w:p>
    <w:p w:rsidR="003D6644" w:rsidRPr="000A38C8" w:rsidRDefault="003D6644" w:rsidP="00302A35">
      <w:pPr>
        <w:rPr>
          <w:rFonts w:ascii="HG丸ｺﾞｼｯｸM-PRO" w:eastAsia="HG丸ｺﾞｼｯｸM-PRO" w:hAnsi="HG丸ｺﾞｼｯｸM-PRO"/>
        </w:rPr>
      </w:pPr>
    </w:p>
    <w:p w:rsidR="003D6644" w:rsidRPr="000A38C8" w:rsidRDefault="003D6644" w:rsidP="00302A35">
      <w:pPr>
        <w:rPr>
          <w:rFonts w:ascii="HG丸ｺﾞｼｯｸM-PRO" w:eastAsia="HG丸ｺﾞｼｯｸM-PRO" w:hAnsi="HG丸ｺﾞｼｯｸM-PRO"/>
        </w:rPr>
      </w:pPr>
    </w:p>
    <w:p w:rsidR="003D6644" w:rsidRPr="000A38C8" w:rsidRDefault="00AF5D52" w:rsidP="00302A35">
      <w:pPr>
        <w:rPr>
          <w:rFonts w:ascii="HG丸ｺﾞｼｯｸM-PRO" w:eastAsia="HG丸ｺﾞｼｯｸM-PRO" w:hAnsi="HG丸ｺﾞｼｯｸM-PRO"/>
        </w:rPr>
      </w:pPr>
      <w:r w:rsidRPr="000A38C8">
        <w:rPr>
          <w:rFonts w:ascii="HG丸ｺﾞｼｯｸM-PRO" w:eastAsia="HG丸ｺﾞｼｯｸM-PRO" w:hAnsi="HG丸ｺﾞｼｯｸM-PRO"/>
          <w:noProof/>
        </w:rPr>
        <mc:AlternateContent>
          <mc:Choice Requires="wps">
            <w:drawing>
              <wp:anchor distT="0" distB="0" distL="114300" distR="114300" simplePos="0" relativeHeight="251696128" behindDoc="0" locked="0" layoutInCell="1" allowOverlap="1">
                <wp:simplePos x="0" y="0"/>
                <wp:positionH relativeFrom="column">
                  <wp:posOffset>-22860</wp:posOffset>
                </wp:positionH>
                <wp:positionV relativeFrom="paragraph">
                  <wp:posOffset>120650</wp:posOffset>
                </wp:positionV>
                <wp:extent cx="5556250" cy="698500"/>
                <wp:effectExtent l="0" t="0" r="25400" b="25400"/>
                <wp:wrapNone/>
                <wp:docPr id="33" name="AutoShape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56250" cy="698500"/>
                        </a:xfrm>
                        <a:prstGeom prst="roundRect">
                          <a:avLst>
                            <a:gd name="adj" fmla="val 7972"/>
                          </a:avLst>
                        </a:prstGeom>
                        <a:solidFill>
                          <a:srgbClr val="FFFFFF"/>
                        </a:solidFill>
                        <a:ln w="9525">
                          <a:solidFill>
                            <a:srgbClr val="000000"/>
                          </a:solidFill>
                          <a:round/>
                          <a:headEnd/>
                          <a:tailEnd/>
                        </a:ln>
                      </wps:spPr>
                      <wps:txbx>
                        <w:txbxContent>
                          <w:p w:rsidR="005A0C4B" w:rsidRPr="00127B03" w:rsidRDefault="005A0C4B" w:rsidP="003D6644">
                            <w:pPr>
                              <w:snapToGrid w:val="0"/>
                              <w:jc w:val="left"/>
                              <w:rPr>
                                <w:rFonts w:ascii="HG丸ｺﾞｼｯｸM-PRO" w:eastAsia="HG丸ｺﾞｼｯｸM-PRO" w:hAnsi="HG丸ｺﾞｼｯｸM-PRO"/>
                                <w:sz w:val="17"/>
                                <w:szCs w:val="17"/>
                              </w:rPr>
                            </w:pPr>
                            <w:r>
                              <w:rPr>
                                <w:rFonts w:ascii="HG丸ｺﾞｼｯｸM-PRO" w:eastAsia="HG丸ｺﾞｼｯｸM-PRO" w:hAnsi="HG丸ｺﾞｼｯｸM-PRO" w:hint="eastAsia"/>
                                <w:sz w:val="17"/>
                                <w:szCs w:val="17"/>
                              </w:rPr>
                              <w:t>①</w:t>
                            </w:r>
                            <w:r w:rsidRPr="00127B03">
                              <w:rPr>
                                <w:rFonts w:ascii="HG丸ｺﾞｼｯｸM-PRO" w:eastAsia="HG丸ｺﾞｼｯｸM-PRO" w:hAnsi="HG丸ｺﾞｼｯｸM-PRO"/>
                                <w:sz w:val="17"/>
                                <w:szCs w:val="17"/>
                              </w:rPr>
                              <w:t xml:space="preserve">　</w:t>
                            </w:r>
                            <w:r w:rsidRPr="00127B03">
                              <w:rPr>
                                <w:rFonts w:ascii="HG丸ｺﾞｼｯｸM-PRO" w:eastAsia="HG丸ｺﾞｼｯｸM-PRO" w:hAnsi="HG丸ｺﾞｼｯｸM-PRO" w:hint="eastAsia"/>
                                <w:sz w:val="17"/>
                                <w:szCs w:val="17"/>
                              </w:rPr>
                              <w:t>公民館まつりの開催</w:t>
                            </w:r>
                          </w:p>
                          <w:p w:rsidR="005A0C4B" w:rsidRPr="00127B03" w:rsidRDefault="005A0C4B" w:rsidP="003D6644">
                            <w:pPr>
                              <w:snapToGrid w:val="0"/>
                              <w:jc w:val="left"/>
                              <w:rPr>
                                <w:rFonts w:ascii="HG丸ｺﾞｼｯｸM-PRO" w:eastAsia="HG丸ｺﾞｼｯｸM-PRO" w:hAnsi="HG丸ｺﾞｼｯｸM-PRO"/>
                                <w:sz w:val="17"/>
                                <w:szCs w:val="17"/>
                              </w:rPr>
                            </w:pPr>
                            <w:r>
                              <w:rPr>
                                <w:rFonts w:ascii="HG丸ｺﾞｼｯｸM-PRO" w:eastAsia="HG丸ｺﾞｼｯｸM-PRO" w:hAnsi="HG丸ｺﾞｼｯｸM-PRO" w:hint="eastAsia"/>
                                <w:sz w:val="17"/>
                                <w:szCs w:val="17"/>
                              </w:rPr>
                              <w:t>②</w:t>
                            </w:r>
                            <w:r w:rsidRPr="00127B03">
                              <w:rPr>
                                <w:rFonts w:ascii="HG丸ｺﾞｼｯｸM-PRO" w:eastAsia="HG丸ｺﾞｼｯｸM-PRO" w:hAnsi="HG丸ｺﾞｼｯｸM-PRO"/>
                                <w:sz w:val="17"/>
                                <w:szCs w:val="17"/>
                              </w:rPr>
                              <w:t xml:space="preserve">　</w:t>
                            </w:r>
                            <w:r w:rsidRPr="00127B03">
                              <w:rPr>
                                <w:rFonts w:ascii="HG丸ｺﾞｼｯｸM-PRO" w:eastAsia="HG丸ｺﾞｼｯｸM-PRO" w:hAnsi="HG丸ｺﾞｼｯｸM-PRO" w:hint="eastAsia"/>
                                <w:sz w:val="17"/>
                                <w:szCs w:val="17"/>
                              </w:rPr>
                              <w:t>ニューリバーロードレース</w:t>
                            </w:r>
                            <w:r w:rsidRPr="00127B03">
                              <w:rPr>
                                <w:rFonts w:ascii="HG丸ｺﾞｼｯｸM-PRO" w:eastAsia="HG丸ｺﾞｼｯｸM-PRO" w:hAnsi="HG丸ｺﾞｼｯｸM-PRO"/>
                                <w:sz w:val="17"/>
                                <w:szCs w:val="17"/>
                              </w:rPr>
                              <w:t>in八千代の開催</w:t>
                            </w:r>
                          </w:p>
                          <w:p w:rsidR="005A0C4B" w:rsidRPr="00127B03" w:rsidRDefault="005A0C4B" w:rsidP="003D6644">
                            <w:pPr>
                              <w:snapToGrid w:val="0"/>
                              <w:jc w:val="left"/>
                              <w:rPr>
                                <w:rFonts w:ascii="HG丸ｺﾞｼｯｸM-PRO" w:eastAsia="HG丸ｺﾞｼｯｸM-PRO" w:hAnsi="HG丸ｺﾞｼｯｸM-PRO"/>
                                <w:sz w:val="17"/>
                                <w:szCs w:val="17"/>
                              </w:rPr>
                            </w:pPr>
                            <w:r>
                              <w:rPr>
                                <w:rFonts w:ascii="HG丸ｺﾞｼｯｸM-PRO" w:eastAsia="HG丸ｺﾞｼｯｸM-PRO" w:hAnsi="HG丸ｺﾞｼｯｸM-PRO" w:hint="eastAsia"/>
                                <w:sz w:val="17"/>
                                <w:szCs w:val="17"/>
                              </w:rPr>
                              <w:t>③</w:t>
                            </w:r>
                            <w:r w:rsidRPr="00127B03">
                              <w:rPr>
                                <w:rFonts w:ascii="HG丸ｺﾞｼｯｸM-PRO" w:eastAsia="HG丸ｺﾞｼｯｸM-PRO" w:hAnsi="HG丸ｺﾞｼｯｸM-PRO"/>
                                <w:sz w:val="17"/>
                                <w:szCs w:val="17"/>
                              </w:rPr>
                              <w:t xml:space="preserve">　</w:t>
                            </w:r>
                            <w:r w:rsidRPr="00127B03">
                              <w:rPr>
                                <w:rFonts w:ascii="HG丸ｺﾞｼｯｸM-PRO" w:eastAsia="HG丸ｺﾞｼｯｸM-PRO" w:hAnsi="HG丸ｺﾞｼｯｸM-PRO" w:hint="eastAsia"/>
                                <w:sz w:val="17"/>
                                <w:szCs w:val="17"/>
                              </w:rPr>
                              <w:t>コミュニティワールドカップサッカー</w:t>
                            </w:r>
                            <w:r w:rsidRPr="00127B03">
                              <w:rPr>
                                <w:rFonts w:ascii="HG丸ｺﾞｼｯｸM-PRO" w:eastAsia="HG丸ｺﾞｼｯｸM-PRO" w:hAnsi="HG丸ｺﾞｼｯｸM-PRO"/>
                                <w:sz w:val="17"/>
                                <w:szCs w:val="17"/>
                              </w:rPr>
                              <w:t>in八千代の開催</w:t>
                            </w:r>
                          </w:p>
                          <w:p w:rsidR="005A0C4B" w:rsidRPr="00127B03" w:rsidRDefault="005A0C4B" w:rsidP="003D6644">
                            <w:pPr>
                              <w:snapToGrid w:val="0"/>
                              <w:jc w:val="left"/>
                              <w:rPr>
                                <w:rFonts w:ascii="HG丸ｺﾞｼｯｸM-PRO" w:eastAsia="HG丸ｺﾞｼｯｸM-PRO" w:hAnsi="HG丸ｺﾞｼｯｸM-PRO"/>
                                <w:sz w:val="17"/>
                                <w:szCs w:val="17"/>
                              </w:rPr>
                            </w:pPr>
                            <w:r>
                              <w:rPr>
                                <w:rFonts w:ascii="HG丸ｺﾞｼｯｸM-PRO" w:eastAsia="HG丸ｺﾞｼｯｸM-PRO" w:hAnsi="HG丸ｺﾞｼｯｸM-PRO" w:hint="eastAsia"/>
                                <w:sz w:val="17"/>
                                <w:szCs w:val="17"/>
                              </w:rPr>
                              <w:t>④</w:t>
                            </w:r>
                            <w:r w:rsidRPr="00127B03">
                              <w:rPr>
                                <w:rFonts w:ascii="HG丸ｺﾞｼｯｸM-PRO" w:eastAsia="HG丸ｺﾞｼｯｸM-PRO" w:hAnsi="HG丸ｺﾞｼｯｸM-PRO"/>
                                <w:sz w:val="17"/>
                                <w:szCs w:val="17"/>
                              </w:rPr>
                              <w:t xml:space="preserve">　</w:t>
                            </w:r>
                            <w:r w:rsidRPr="00127B03">
                              <w:rPr>
                                <w:rFonts w:ascii="HG丸ｺﾞｼｯｸM-PRO" w:eastAsia="HG丸ｺﾞｼｯｸM-PRO" w:hAnsi="HG丸ｺﾞｼｯｸM-PRO" w:hint="eastAsia"/>
                                <w:sz w:val="17"/>
                                <w:szCs w:val="17"/>
                              </w:rPr>
                              <w:t>放課後子ども教室の推進</w:t>
                            </w:r>
                          </w:p>
                        </w:txbxContent>
                      </wps:txbx>
                      <wps:bodyPr rot="0" vert="horz" wrap="square" lIns="74295" tIns="8890" rIns="74295" bIns="8890" anchor="t" anchorCtr="0" upright="1">
                        <a:noAutofit/>
                      </wps:bodyPr>
                    </wps:wsp>
                  </a:graphicData>
                </a:graphic>
              </wp:anchor>
            </w:drawing>
          </mc:Choice>
          <mc:Fallback>
            <w:pict>
              <v:roundrect id="_x0000_s1063" style="position:absolute;left:0;text-align:left;margin-left:-1.8pt;margin-top:9.5pt;width:437.5pt;height:55pt;z-index:251696128;visibility:visible;mso-wrap-style:square;mso-wrap-distance-left:9pt;mso-wrap-distance-top:0;mso-wrap-distance-right:9pt;mso-wrap-distance-bottom:0;mso-position-horizontal:absolute;mso-position-horizontal-relative:text;mso-position-vertical:absolute;mso-position-vertical-relative:text;v-text-anchor:top" arcsize="522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J+eOwIAAHMEAAAOAAAAZHJzL2Uyb0RvYy54bWysVNuO0zAQfUfiHyy/s0lb0kvUdLXapQhp&#10;gRULH+DaTmNwPGbsNi1fz8Tpli7whMiDNePxHM+cM87y+tBattcYDLiKj65yzrSToIzbVvzL5/Wr&#10;OWchCqeEBacrftSBX69evlh2vtRjaMAqjYxAXCg7X/EmRl9mWZCNbkW4Aq8dBWvAVkRycZspFB2h&#10;tzYb5/k06wCVR5A6BNq9G4J8lfDrWsv4sa6DjsxWnGqLacW0bvo1Wy1FuUXhGyNPZYh/qKIVxtGl&#10;Z6g7EQXbofkDqjUSIUAdryS0GdS1kTr1QN2M8t+6eWyE16kXIif4M03h/8HKD/sHZEZVfDLhzImW&#10;NLrZRUhXs8l02jPU+VDSwUf/gH2Pwd+D/BaYg9tGuK2+QYSu0UJRXaP+fPYsoXcCpbJN9x4U4QvC&#10;T2Qdamx7QKKBHZImx7Mm+hCZpM2iKKbjgqSTFJsu5kWeRMtE+ZTtMcS3GlrWGxVH2Dn1iYRPV4j9&#10;fYhJGHXqTqivnNWtJZn3wrLZYjZONYvydJagnyBTt2CNWhtrk4Pbza1FRpkVX6fvlBwuj1nHuoov&#10;inGRingWC5cQefr+BpHaSNPZM/vGqWRHYexgU5XWnaju2R1UiofNYVBz1oP21G9AHYl8hGH26a2S&#10;0QD+4Kyjua94+L4TqDmz7xwJOHs9XhT0UJIzny+IebwMbC4CwkkCqnjkbDBv4/C0dh7NtqF7Rql/&#10;B/1I1SY+zcZQ06l6mmyynj2dSz+d+vWvWP0EAAD//wMAUEsDBBQABgAIAAAAIQAGW7Lf3QAAAAkB&#10;AAAPAAAAZHJzL2Rvd25yZXYueG1sTI/BTsMwEETvSPyDtUjcWrsFhTTEqQCJA0IcWjjQm5sscdR4&#10;HdluEv6e5QTHnRnNvim3s+vFiCF2njSslgoEUu2bjloNH+/PixxETIYa03tCDd8YYVtdXpSmaPxE&#10;Oxz3qRVcQrEwGmxKQyFlrC06E5d+QGLvywdnEp+hlU0wE5e7Xq6VyqQzHfEHawZ8slif9menIX9T&#10;r+E0vtTxU00uPdo8Gw9R6+ur+eEeRMI5/YXhF5/RoWKmoz9TE0WvYXGTcZL1DU9iP79b3YI4srBm&#10;RVal/L+g+gEAAP//AwBQSwECLQAUAAYACAAAACEAtoM4kv4AAADhAQAAEwAAAAAAAAAAAAAAAAAA&#10;AAAAW0NvbnRlbnRfVHlwZXNdLnhtbFBLAQItABQABgAIAAAAIQA4/SH/1gAAAJQBAAALAAAAAAAA&#10;AAAAAAAAAC8BAABfcmVscy8ucmVsc1BLAQItABQABgAIAAAAIQBwWJ+eOwIAAHMEAAAOAAAAAAAA&#10;AAAAAAAAAC4CAABkcnMvZTJvRG9jLnhtbFBLAQItABQABgAIAAAAIQAGW7Lf3QAAAAkBAAAPAAAA&#10;AAAAAAAAAAAAAJUEAABkcnMvZG93bnJldi54bWxQSwUGAAAAAAQABADzAAAAnwUAAAAA&#10;">
                <v:textbox inset="5.85pt,.7pt,5.85pt,.7pt">
                  <w:txbxContent>
                    <w:p w:rsidR="005A0C4B" w:rsidRPr="00127B03" w:rsidRDefault="005A0C4B" w:rsidP="003D6644">
                      <w:pPr>
                        <w:snapToGrid w:val="0"/>
                        <w:jc w:val="left"/>
                        <w:rPr>
                          <w:rFonts w:ascii="HG丸ｺﾞｼｯｸM-PRO" w:eastAsia="HG丸ｺﾞｼｯｸM-PRO" w:hAnsi="HG丸ｺﾞｼｯｸM-PRO"/>
                          <w:sz w:val="17"/>
                          <w:szCs w:val="17"/>
                        </w:rPr>
                      </w:pPr>
                      <w:r>
                        <w:rPr>
                          <w:rFonts w:ascii="HG丸ｺﾞｼｯｸM-PRO" w:eastAsia="HG丸ｺﾞｼｯｸM-PRO" w:hAnsi="HG丸ｺﾞｼｯｸM-PRO" w:hint="eastAsia"/>
                          <w:sz w:val="17"/>
                          <w:szCs w:val="17"/>
                        </w:rPr>
                        <w:t>①</w:t>
                      </w:r>
                      <w:r w:rsidRPr="00127B03">
                        <w:rPr>
                          <w:rFonts w:ascii="HG丸ｺﾞｼｯｸM-PRO" w:eastAsia="HG丸ｺﾞｼｯｸM-PRO" w:hAnsi="HG丸ｺﾞｼｯｸM-PRO"/>
                          <w:sz w:val="17"/>
                          <w:szCs w:val="17"/>
                        </w:rPr>
                        <w:t xml:space="preserve">　</w:t>
                      </w:r>
                      <w:r w:rsidRPr="00127B03">
                        <w:rPr>
                          <w:rFonts w:ascii="HG丸ｺﾞｼｯｸM-PRO" w:eastAsia="HG丸ｺﾞｼｯｸM-PRO" w:hAnsi="HG丸ｺﾞｼｯｸM-PRO" w:hint="eastAsia"/>
                          <w:sz w:val="17"/>
                          <w:szCs w:val="17"/>
                        </w:rPr>
                        <w:t>公民館まつりの開催</w:t>
                      </w:r>
                    </w:p>
                    <w:p w:rsidR="005A0C4B" w:rsidRPr="00127B03" w:rsidRDefault="005A0C4B" w:rsidP="003D6644">
                      <w:pPr>
                        <w:snapToGrid w:val="0"/>
                        <w:jc w:val="left"/>
                        <w:rPr>
                          <w:rFonts w:ascii="HG丸ｺﾞｼｯｸM-PRO" w:eastAsia="HG丸ｺﾞｼｯｸM-PRO" w:hAnsi="HG丸ｺﾞｼｯｸM-PRO"/>
                          <w:sz w:val="17"/>
                          <w:szCs w:val="17"/>
                        </w:rPr>
                      </w:pPr>
                      <w:r>
                        <w:rPr>
                          <w:rFonts w:ascii="HG丸ｺﾞｼｯｸM-PRO" w:eastAsia="HG丸ｺﾞｼｯｸM-PRO" w:hAnsi="HG丸ｺﾞｼｯｸM-PRO" w:hint="eastAsia"/>
                          <w:sz w:val="17"/>
                          <w:szCs w:val="17"/>
                        </w:rPr>
                        <w:t>②</w:t>
                      </w:r>
                      <w:r w:rsidRPr="00127B03">
                        <w:rPr>
                          <w:rFonts w:ascii="HG丸ｺﾞｼｯｸM-PRO" w:eastAsia="HG丸ｺﾞｼｯｸM-PRO" w:hAnsi="HG丸ｺﾞｼｯｸM-PRO"/>
                          <w:sz w:val="17"/>
                          <w:szCs w:val="17"/>
                        </w:rPr>
                        <w:t xml:space="preserve">　</w:t>
                      </w:r>
                      <w:r w:rsidRPr="00127B03">
                        <w:rPr>
                          <w:rFonts w:ascii="HG丸ｺﾞｼｯｸM-PRO" w:eastAsia="HG丸ｺﾞｼｯｸM-PRO" w:hAnsi="HG丸ｺﾞｼｯｸM-PRO" w:hint="eastAsia"/>
                          <w:sz w:val="17"/>
                          <w:szCs w:val="17"/>
                        </w:rPr>
                        <w:t>ニューリバーロードレース</w:t>
                      </w:r>
                      <w:r w:rsidRPr="00127B03">
                        <w:rPr>
                          <w:rFonts w:ascii="HG丸ｺﾞｼｯｸM-PRO" w:eastAsia="HG丸ｺﾞｼｯｸM-PRO" w:hAnsi="HG丸ｺﾞｼｯｸM-PRO"/>
                          <w:sz w:val="17"/>
                          <w:szCs w:val="17"/>
                        </w:rPr>
                        <w:t>in八千代の開催</w:t>
                      </w:r>
                    </w:p>
                    <w:p w:rsidR="005A0C4B" w:rsidRPr="00127B03" w:rsidRDefault="005A0C4B" w:rsidP="003D6644">
                      <w:pPr>
                        <w:snapToGrid w:val="0"/>
                        <w:jc w:val="left"/>
                        <w:rPr>
                          <w:rFonts w:ascii="HG丸ｺﾞｼｯｸM-PRO" w:eastAsia="HG丸ｺﾞｼｯｸM-PRO" w:hAnsi="HG丸ｺﾞｼｯｸM-PRO"/>
                          <w:sz w:val="17"/>
                          <w:szCs w:val="17"/>
                        </w:rPr>
                      </w:pPr>
                      <w:r>
                        <w:rPr>
                          <w:rFonts w:ascii="HG丸ｺﾞｼｯｸM-PRO" w:eastAsia="HG丸ｺﾞｼｯｸM-PRO" w:hAnsi="HG丸ｺﾞｼｯｸM-PRO" w:hint="eastAsia"/>
                          <w:sz w:val="17"/>
                          <w:szCs w:val="17"/>
                        </w:rPr>
                        <w:t>③</w:t>
                      </w:r>
                      <w:r w:rsidRPr="00127B03">
                        <w:rPr>
                          <w:rFonts w:ascii="HG丸ｺﾞｼｯｸM-PRO" w:eastAsia="HG丸ｺﾞｼｯｸM-PRO" w:hAnsi="HG丸ｺﾞｼｯｸM-PRO"/>
                          <w:sz w:val="17"/>
                          <w:szCs w:val="17"/>
                        </w:rPr>
                        <w:t xml:space="preserve">　</w:t>
                      </w:r>
                      <w:r w:rsidRPr="00127B03">
                        <w:rPr>
                          <w:rFonts w:ascii="HG丸ｺﾞｼｯｸM-PRO" w:eastAsia="HG丸ｺﾞｼｯｸM-PRO" w:hAnsi="HG丸ｺﾞｼｯｸM-PRO" w:hint="eastAsia"/>
                          <w:sz w:val="17"/>
                          <w:szCs w:val="17"/>
                        </w:rPr>
                        <w:t>コミュニティワールドカップサッカー</w:t>
                      </w:r>
                      <w:r w:rsidRPr="00127B03">
                        <w:rPr>
                          <w:rFonts w:ascii="HG丸ｺﾞｼｯｸM-PRO" w:eastAsia="HG丸ｺﾞｼｯｸM-PRO" w:hAnsi="HG丸ｺﾞｼｯｸM-PRO"/>
                          <w:sz w:val="17"/>
                          <w:szCs w:val="17"/>
                        </w:rPr>
                        <w:t>in八千代の開催</w:t>
                      </w:r>
                    </w:p>
                    <w:p w:rsidR="005A0C4B" w:rsidRPr="00127B03" w:rsidRDefault="005A0C4B" w:rsidP="003D6644">
                      <w:pPr>
                        <w:snapToGrid w:val="0"/>
                        <w:jc w:val="left"/>
                        <w:rPr>
                          <w:rFonts w:ascii="HG丸ｺﾞｼｯｸM-PRO" w:eastAsia="HG丸ｺﾞｼｯｸM-PRO" w:hAnsi="HG丸ｺﾞｼｯｸM-PRO"/>
                          <w:sz w:val="17"/>
                          <w:szCs w:val="17"/>
                        </w:rPr>
                      </w:pPr>
                      <w:r>
                        <w:rPr>
                          <w:rFonts w:ascii="HG丸ｺﾞｼｯｸM-PRO" w:eastAsia="HG丸ｺﾞｼｯｸM-PRO" w:hAnsi="HG丸ｺﾞｼｯｸM-PRO" w:hint="eastAsia"/>
                          <w:sz w:val="17"/>
                          <w:szCs w:val="17"/>
                        </w:rPr>
                        <w:t>④</w:t>
                      </w:r>
                      <w:r w:rsidRPr="00127B03">
                        <w:rPr>
                          <w:rFonts w:ascii="HG丸ｺﾞｼｯｸM-PRO" w:eastAsia="HG丸ｺﾞｼｯｸM-PRO" w:hAnsi="HG丸ｺﾞｼｯｸM-PRO"/>
                          <w:sz w:val="17"/>
                          <w:szCs w:val="17"/>
                        </w:rPr>
                        <w:t xml:space="preserve">　</w:t>
                      </w:r>
                      <w:r w:rsidRPr="00127B03">
                        <w:rPr>
                          <w:rFonts w:ascii="HG丸ｺﾞｼｯｸM-PRO" w:eastAsia="HG丸ｺﾞｼｯｸM-PRO" w:hAnsi="HG丸ｺﾞｼｯｸM-PRO" w:hint="eastAsia"/>
                          <w:sz w:val="17"/>
                          <w:szCs w:val="17"/>
                        </w:rPr>
                        <w:t>放課後子ども教室の推進</w:t>
                      </w:r>
                    </w:p>
                  </w:txbxContent>
                </v:textbox>
              </v:roundrect>
            </w:pict>
          </mc:Fallback>
        </mc:AlternateContent>
      </w:r>
      <w:r w:rsidR="0093244D" w:rsidRPr="000A38C8">
        <w:rPr>
          <w:rFonts w:ascii="HG丸ｺﾞｼｯｸM-PRO" w:eastAsia="HG丸ｺﾞｼｯｸM-PRO" w:hAnsi="HG丸ｺﾞｼｯｸM-PRO"/>
          <w:noProof/>
        </w:rPr>
        <mc:AlternateContent>
          <mc:Choice Requires="wps">
            <w:drawing>
              <wp:anchor distT="0" distB="0" distL="114300" distR="114300" simplePos="0" relativeHeight="251688960" behindDoc="0" locked="0" layoutInCell="1" allowOverlap="1">
                <wp:simplePos x="0" y="0"/>
                <wp:positionH relativeFrom="column">
                  <wp:posOffset>-556260</wp:posOffset>
                </wp:positionH>
                <wp:positionV relativeFrom="paragraph">
                  <wp:posOffset>234950</wp:posOffset>
                </wp:positionV>
                <wp:extent cx="535305" cy="0"/>
                <wp:effectExtent l="0" t="0" r="36195" b="19050"/>
                <wp:wrapNone/>
                <wp:docPr id="62" name="AutoShape 3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530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shape w14:anchorId="30BD9596" id="AutoShape 353" o:spid="_x0000_s1026" type="#_x0000_t32" style="position:absolute;left:0;text-align:left;margin-left:-43.8pt;margin-top:18.5pt;width:42.15pt;height:0;z-index:2516889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T3hIAIAAD4EAAAOAAAAZHJzL2Uyb0RvYy54bWysU02P2jAQvVfqf7B8Z5NAoBARVqsEetl2&#10;kXb7A4ztJFYd27INAVX97x2bD7HtparKwYwzM2/ezDwvH4+9RAdundCqxNlDihFXVDOh2hJ/e9uM&#10;5hg5TxQjUite4hN3+HH18cNyMAUf605Lxi0CEOWKwZS4894USeJox3viHrThCpyNtj3xcLVtwiwZ&#10;AL2XyThNZ8mgLTNWU+4cfK3PTryK+E3DqX9pGsc9kiUGbj6eNp67cCarJSlaS0wn6IUG+QcWPREK&#10;it6gauIJ2lvxB1QvqNVON/6B6j7RTSMojz1AN1n6WzevHTE89gLDceY2Jvf/YOnXw9YiwUo8G2Ok&#10;SA87etp7HUujyXQSJjQYV0BgpbY29EiP6tU8a/rdIaWrjqiWx/C3k4HsLGQk71LCxRmosxu+aAYx&#10;BCrEcR0b2wdIGAQ6xq2cblvhR48ofJwCi3SKEb26ElJc84x1/jPXPQpGiZ23RLSdr7RSsHpts1iF&#10;HJ6dD6xIcU0IRZXeCCmjAqRCA1BfpNM0ZjgtBQveEOdsu6ukRQcSRBR/sUfw3IdZvVcsonWcsPXF&#10;9kTIsw3VpQp40BjwuVhnlfxYpIv1fD3PR/l4th7laV2PnjZVPpptsk/TelJXVZ39DNSyvOgEY1wF&#10;dlfFZvnfKeLyds5au2n2NofkPXocGJC9/kfScbNhmWdZ7DQ7be114yDSGHx5UOEV3N/Bvn/2q18A&#10;AAD//wMAUEsDBBQABgAIAAAAIQCVKwto2QAAAAgBAAAPAAAAZHJzL2Rvd25yZXYueG1sTI/BToQw&#10;EIbvJr5DM5t4MWxREpYgZWNMPHkQVx9goCOQpVNCy1Lf3hoPevwzX/75/uoYzCQutLjRsoK7fQqC&#10;uLN65F7Bx/tzUoBwHlnjZJkUfJGDY319VWGp7cZvdDn5XsQSdiUqGLyfSyldN5BBt7czcbx92sWg&#10;j3HppV5wi+VmkvdpmkuDI8cPA870NFB3Pq1GQXjN2YemCO3G64srbpuAplHqZhceH0B4Cv4Phh/9&#10;qA51dGrtytqJSUFSHPKIKsgOcVMEkiwD0f5mWVfy/4D6GwAA//8DAFBLAQItABQABgAIAAAAIQC2&#10;gziS/gAAAOEBAAATAAAAAAAAAAAAAAAAAAAAAABbQ29udGVudF9UeXBlc10ueG1sUEsBAi0AFAAG&#10;AAgAAAAhADj9If/WAAAAlAEAAAsAAAAAAAAAAAAAAAAALwEAAF9yZWxzLy5yZWxzUEsBAi0AFAAG&#10;AAgAAAAhAES5PeEgAgAAPgQAAA4AAAAAAAAAAAAAAAAALgIAAGRycy9lMm9Eb2MueG1sUEsBAi0A&#10;FAAGAAgAAAAhAJUrC2jZAAAACAEAAA8AAAAAAAAAAAAAAAAAegQAAGRycy9kb3ducmV2LnhtbFBL&#10;BQYAAAAABAAEAPMAAACABQAAAAA=&#10;" strokeweight="1.5pt"/>
            </w:pict>
          </mc:Fallback>
        </mc:AlternateContent>
      </w:r>
    </w:p>
    <w:p w:rsidR="003D6644" w:rsidRPr="000A38C8" w:rsidRDefault="003D6644" w:rsidP="00302A35">
      <w:pPr>
        <w:rPr>
          <w:rFonts w:ascii="HG丸ｺﾞｼｯｸM-PRO" w:eastAsia="HG丸ｺﾞｼｯｸM-PRO" w:hAnsi="HG丸ｺﾞｼｯｸM-PRO"/>
        </w:rPr>
      </w:pPr>
    </w:p>
    <w:p w:rsidR="003D6644" w:rsidRPr="000A38C8" w:rsidRDefault="003D6644" w:rsidP="00302A35">
      <w:pPr>
        <w:rPr>
          <w:rFonts w:ascii="HG丸ｺﾞｼｯｸM-PRO" w:eastAsia="HG丸ｺﾞｼｯｸM-PRO" w:hAnsi="HG丸ｺﾞｼｯｸM-PRO"/>
        </w:rPr>
      </w:pPr>
    </w:p>
    <w:p w:rsidR="003D6644" w:rsidRPr="000A38C8" w:rsidRDefault="00AF5D52" w:rsidP="00302A35">
      <w:pPr>
        <w:rPr>
          <w:rFonts w:ascii="HG丸ｺﾞｼｯｸM-PRO" w:eastAsia="HG丸ｺﾞｼｯｸM-PRO" w:hAnsi="HG丸ｺﾞｼｯｸM-PRO"/>
        </w:rPr>
      </w:pPr>
      <w:r w:rsidRPr="000A38C8">
        <w:rPr>
          <w:rFonts w:ascii="HG丸ｺﾞｼｯｸM-PRO" w:eastAsia="HG丸ｺﾞｼｯｸM-PRO" w:hAnsi="HG丸ｺﾞｼｯｸM-PRO"/>
          <w:noProof/>
        </w:rPr>
        <mc:AlternateContent>
          <mc:Choice Requires="wps">
            <w:drawing>
              <wp:anchor distT="0" distB="0" distL="114300" distR="114300" simplePos="0" relativeHeight="251695104" behindDoc="0" locked="0" layoutInCell="1" allowOverlap="1">
                <wp:simplePos x="0" y="0"/>
                <wp:positionH relativeFrom="column">
                  <wp:posOffset>-22860</wp:posOffset>
                </wp:positionH>
                <wp:positionV relativeFrom="paragraph">
                  <wp:posOffset>234950</wp:posOffset>
                </wp:positionV>
                <wp:extent cx="5556250" cy="574675"/>
                <wp:effectExtent l="0" t="0" r="25400" b="15875"/>
                <wp:wrapNone/>
                <wp:docPr id="36" name="AutoShape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56250" cy="574675"/>
                        </a:xfrm>
                        <a:prstGeom prst="roundRect">
                          <a:avLst>
                            <a:gd name="adj" fmla="val 7972"/>
                          </a:avLst>
                        </a:prstGeom>
                        <a:solidFill>
                          <a:srgbClr val="FFFFFF"/>
                        </a:solidFill>
                        <a:ln w="9525">
                          <a:solidFill>
                            <a:srgbClr val="000000"/>
                          </a:solidFill>
                          <a:round/>
                          <a:headEnd/>
                          <a:tailEnd/>
                        </a:ln>
                      </wps:spPr>
                      <wps:txbx>
                        <w:txbxContent>
                          <w:p w:rsidR="005A0C4B" w:rsidRPr="00516BBC" w:rsidRDefault="005A0C4B" w:rsidP="003D6644">
                            <w:pPr>
                              <w:snapToGrid w:val="0"/>
                              <w:jc w:val="left"/>
                              <w:rPr>
                                <w:rFonts w:ascii="HG丸ｺﾞｼｯｸM-PRO" w:eastAsia="HG丸ｺﾞｼｯｸM-PRO" w:hAnsi="HG丸ｺﾞｼｯｸM-PRO"/>
                                <w:sz w:val="17"/>
                                <w:szCs w:val="17"/>
                              </w:rPr>
                            </w:pPr>
                            <w:r w:rsidRPr="00516BBC">
                              <w:rPr>
                                <w:rFonts w:ascii="HG丸ｺﾞｼｯｸM-PRO" w:eastAsia="HG丸ｺﾞｼｯｸM-PRO" w:hAnsi="HG丸ｺﾞｼｯｸM-PRO" w:hint="eastAsia"/>
                                <w:sz w:val="17"/>
                                <w:szCs w:val="17"/>
                              </w:rPr>
                              <w:t>①</w:t>
                            </w:r>
                            <w:r w:rsidRPr="00516BBC">
                              <w:rPr>
                                <w:rFonts w:ascii="HG丸ｺﾞｼｯｸM-PRO" w:eastAsia="HG丸ｺﾞｼｯｸM-PRO" w:hAnsi="HG丸ｺﾞｼｯｸM-PRO"/>
                                <w:sz w:val="17"/>
                                <w:szCs w:val="17"/>
                              </w:rPr>
                              <w:t xml:space="preserve">　</w:t>
                            </w:r>
                            <w:r w:rsidRPr="00516BBC">
                              <w:rPr>
                                <w:rFonts w:ascii="HG丸ｺﾞｼｯｸM-PRO" w:eastAsia="HG丸ｺﾞｼｯｸM-PRO" w:hAnsi="HG丸ｺﾞｼｯｸM-PRO" w:hint="eastAsia"/>
                                <w:sz w:val="17"/>
                                <w:szCs w:val="17"/>
                              </w:rPr>
                              <w:t>【再掲】ふれあい教室の充実</w:t>
                            </w:r>
                          </w:p>
                          <w:p w:rsidR="005A0C4B" w:rsidRPr="005E6AB0" w:rsidRDefault="005A0C4B" w:rsidP="003D6644">
                            <w:pPr>
                              <w:snapToGrid w:val="0"/>
                              <w:jc w:val="left"/>
                              <w:rPr>
                                <w:rFonts w:ascii="HG丸ｺﾞｼｯｸM-PRO" w:eastAsia="HG丸ｺﾞｼｯｸM-PRO" w:hAnsi="HG丸ｺﾞｼｯｸM-PRO"/>
                                <w:sz w:val="17"/>
                                <w:szCs w:val="17"/>
                              </w:rPr>
                            </w:pPr>
                            <w:r>
                              <w:rPr>
                                <w:rFonts w:ascii="HG丸ｺﾞｼｯｸM-PRO" w:eastAsia="HG丸ｺﾞｼｯｸM-PRO" w:hAnsi="HG丸ｺﾞｼｯｸM-PRO" w:hint="eastAsia"/>
                                <w:sz w:val="17"/>
                                <w:szCs w:val="17"/>
                              </w:rPr>
                              <w:t>②</w:t>
                            </w:r>
                            <w:r w:rsidRPr="00127B03">
                              <w:rPr>
                                <w:rFonts w:ascii="HG丸ｺﾞｼｯｸM-PRO" w:eastAsia="HG丸ｺﾞｼｯｸM-PRO" w:hAnsi="HG丸ｺﾞｼｯｸM-PRO"/>
                                <w:sz w:val="17"/>
                                <w:szCs w:val="17"/>
                              </w:rPr>
                              <w:t xml:space="preserve">　</w:t>
                            </w:r>
                            <w:r w:rsidRPr="00127B03">
                              <w:rPr>
                                <w:rFonts w:ascii="HG丸ｺﾞｼｯｸM-PRO" w:eastAsia="HG丸ｺﾞｼｯｸM-PRO" w:hAnsi="HG丸ｺﾞｼｯｸM-PRO" w:hint="eastAsia"/>
                                <w:sz w:val="17"/>
                                <w:szCs w:val="17"/>
                              </w:rPr>
                              <w:t>青少年学校外活動支援事業の推進</w:t>
                            </w:r>
                          </w:p>
                          <w:p w:rsidR="005A0C4B" w:rsidRPr="00127B03" w:rsidRDefault="005A0C4B" w:rsidP="003D6644">
                            <w:pPr>
                              <w:snapToGrid w:val="0"/>
                              <w:jc w:val="left"/>
                              <w:rPr>
                                <w:rFonts w:ascii="ＭＳ 明朝" w:eastAsia="ＭＳ 明朝" w:hAnsi="ＭＳ 明朝"/>
                                <w:sz w:val="17"/>
                                <w:szCs w:val="17"/>
                              </w:rPr>
                            </w:pPr>
                            <w:r w:rsidRPr="005E6AB0">
                              <w:rPr>
                                <w:rFonts w:ascii="HG丸ｺﾞｼｯｸM-PRO" w:eastAsia="HG丸ｺﾞｼｯｸM-PRO" w:hAnsi="HG丸ｺﾞｼｯｸM-PRO" w:hint="eastAsia"/>
                                <w:sz w:val="17"/>
                                <w:szCs w:val="17"/>
                              </w:rPr>
                              <w:t>③</w:t>
                            </w:r>
                            <w:r>
                              <w:rPr>
                                <w:rFonts w:ascii="ＭＳ 明朝" w:eastAsia="ＭＳ 明朝" w:hAnsi="ＭＳ 明朝" w:hint="eastAsia"/>
                                <w:sz w:val="17"/>
                                <w:szCs w:val="17"/>
                              </w:rPr>
                              <w:t xml:space="preserve">　</w:t>
                            </w:r>
                            <w:r w:rsidRPr="00127B03">
                              <w:rPr>
                                <w:rFonts w:ascii="HG丸ｺﾞｼｯｸM-PRO" w:eastAsia="HG丸ｺﾞｼｯｸM-PRO" w:hAnsi="HG丸ｺﾞｼｯｸM-PRO" w:hint="eastAsia"/>
                                <w:sz w:val="17"/>
                                <w:szCs w:val="17"/>
                              </w:rPr>
                              <w:t>市民活動サポートセンターの運営管理</w:t>
                            </w:r>
                          </w:p>
                        </w:txbxContent>
                      </wps:txbx>
                      <wps:bodyPr rot="0" vert="horz" wrap="square" lIns="74295" tIns="8890" rIns="74295" bIns="8890" anchor="t" anchorCtr="0" upright="1">
                        <a:noAutofit/>
                      </wps:bodyPr>
                    </wps:wsp>
                  </a:graphicData>
                </a:graphic>
              </wp:anchor>
            </w:drawing>
          </mc:Choice>
          <mc:Fallback>
            <w:pict>
              <v:roundrect id="_x0000_s1064" style="position:absolute;left:0;text-align:left;margin-left:-1.8pt;margin-top:18.5pt;width:437.5pt;height:45.25pt;z-index:251695104;visibility:visible;mso-wrap-style:square;mso-wrap-distance-left:9pt;mso-wrap-distance-top:0;mso-wrap-distance-right:9pt;mso-wrap-distance-bottom:0;mso-position-horizontal:absolute;mso-position-horizontal-relative:text;mso-position-vertical:absolute;mso-position-vertical-relative:text;v-text-anchor:top" arcsize="522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iRROwIAAHMEAAAOAAAAZHJzL2Uyb0RvYy54bWysVM1u2zAMvg/YOwi6L07SOj9GnKJI12FA&#10;txXr9gCKJMfaZFGjlDjt04+W3S7Zdhrmg0CK5EfyI+XV1bGx7KAxGHAln4zGnGknQRm3K/nXL7dv&#10;FpyFKJwSFpwu+aMO/Gr9+tWq9YWeQg1WaWQE4kLR+pLXMfoiy4KsdSPCCLx2ZKwAGxFJxV2mULSE&#10;3thsOh7PshZQeQSpQ6Dbm97I1wm/qrSMn6oq6Mhsyam2mE5M57Y7s/VKFDsUvjZyKEP8QxWNMI6S&#10;vkDdiCjYHs0fUI2RCAGqOJLQZFBVRurUA3UzGf/WzUMtvE69EDnBv9AU/h+s/Hi4R2ZUyS9mnDnR&#10;0Iyu9xFSanYxm3UMtT4U5Pjg77HrMfg7kN8Dc7Cphdvpa0Roay0U1TXp/LOzgE4JFMq27QdQhC8I&#10;P5F1rLDpAIkGdkwzeXyZiT5GJukyz/PZNKfRSbLl88vZPE8pRPEc7THEdxoa1gklR9g79ZkGn1KI&#10;w12IaTBq6E6ob5xVjaUxH4Rl8+V8OgAOvpkoniFTt2CNujXWJgV3241FRpElv03fEBxO3axjbcmX&#10;+TRPRZzZwinEOH1/g0htpO3smH3rVJKjMLaXqUrrBqo7dvspxeP22E9z0YF21G9BPRL5CP3u01sl&#10;oQZ84qylvS95+LEXqDmz7x0NcH45Xeb0UJKyWCyJeTw1bE8MwkkCKnnkrBc3sX9ae49mV1OeSerf&#10;QbdSlYnPu9HXNFRPm03S2dM51ZPXr3/F+icAAAD//wMAUEsDBBQABgAIAAAAIQDRcGNJ3wAAAAkB&#10;AAAPAAAAZHJzL2Rvd25yZXYueG1sTI8xT8MwEIV3JP6DdUhsrd0WkiiNUwESA0IMFAa6ufERR43t&#10;yHaT8O85Jjqe3qd336t2s+3ZiCF23klYLQUwdI3XnWslfH48LwpgMSmnVe8dSvjBCLv6+qpSpfaT&#10;e8dxn1pGJS6WSoJJaSg5j41Bq+LSD+go+/bBqkRnaLkOaqJy2/O1EBm3qnP0wagBnww2p/3ZSije&#10;xGs4jS9N/BKTTY+myMZDlPL2Zn7YAks4p38Y/vRJHWpyOvqz05H1EhabjEgJm5wmUV7kqztgRwLX&#10;+T3wuuKXC+pfAAAA//8DAFBLAQItABQABgAIAAAAIQC2gziS/gAAAOEBAAATAAAAAAAAAAAAAAAA&#10;AAAAAABbQ29udGVudF9UeXBlc10ueG1sUEsBAi0AFAAGAAgAAAAhADj9If/WAAAAlAEAAAsAAAAA&#10;AAAAAAAAAAAALwEAAF9yZWxzLy5yZWxzUEsBAi0AFAAGAAgAAAAhAMKGJFE7AgAAcwQAAA4AAAAA&#10;AAAAAAAAAAAALgIAAGRycy9lMm9Eb2MueG1sUEsBAi0AFAAGAAgAAAAhANFwY0nfAAAACQEAAA8A&#10;AAAAAAAAAAAAAAAAlQQAAGRycy9kb3ducmV2LnhtbFBLBQYAAAAABAAEAPMAAAChBQAAAAA=&#10;">
                <v:textbox inset="5.85pt,.7pt,5.85pt,.7pt">
                  <w:txbxContent>
                    <w:p w:rsidR="005A0C4B" w:rsidRPr="00516BBC" w:rsidRDefault="005A0C4B" w:rsidP="003D6644">
                      <w:pPr>
                        <w:snapToGrid w:val="0"/>
                        <w:jc w:val="left"/>
                        <w:rPr>
                          <w:rFonts w:ascii="HG丸ｺﾞｼｯｸM-PRO" w:eastAsia="HG丸ｺﾞｼｯｸM-PRO" w:hAnsi="HG丸ｺﾞｼｯｸM-PRO"/>
                          <w:sz w:val="17"/>
                          <w:szCs w:val="17"/>
                        </w:rPr>
                      </w:pPr>
                      <w:r w:rsidRPr="00516BBC">
                        <w:rPr>
                          <w:rFonts w:ascii="HG丸ｺﾞｼｯｸM-PRO" w:eastAsia="HG丸ｺﾞｼｯｸM-PRO" w:hAnsi="HG丸ｺﾞｼｯｸM-PRO" w:hint="eastAsia"/>
                          <w:sz w:val="17"/>
                          <w:szCs w:val="17"/>
                        </w:rPr>
                        <w:t>①</w:t>
                      </w:r>
                      <w:r w:rsidRPr="00516BBC">
                        <w:rPr>
                          <w:rFonts w:ascii="HG丸ｺﾞｼｯｸM-PRO" w:eastAsia="HG丸ｺﾞｼｯｸM-PRO" w:hAnsi="HG丸ｺﾞｼｯｸM-PRO"/>
                          <w:sz w:val="17"/>
                          <w:szCs w:val="17"/>
                        </w:rPr>
                        <w:t xml:space="preserve">　</w:t>
                      </w:r>
                      <w:r w:rsidRPr="00516BBC">
                        <w:rPr>
                          <w:rFonts w:ascii="HG丸ｺﾞｼｯｸM-PRO" w:eastAsia="HG丸ｺﾞｼｯｸM-PRO" w:hAnsi="HG丸ｺﾞｼｯｸM-PRO" w:hint="eastAsia"/>
                          <w:sz w:val="17"/>
                          <w:szCs w:val="17"/>
                        </w:rPr>
                        <w:t>【再掲】ふれあい教室の充実</w:t>
                      </w:r>
                    </w:p>
                    <w:p w:rsidR="005A0C4B" w:rsidRPr="005E6AB0" w:rsidRDefault="005A0C4B" w:rsidP="003D6644">
                      <w:pPr>
                        <w:snapToGrid w:val="0"/>
                        <w:jc w:val="left"/>
                        <w:rPr>
                          <w:rFonts w:ascii="HG丸ｺﾞｼｯｸM-PRO" w:eastAsia="HG丸ｺﾞｼｯｸM-PRO" w:hAnsi="HG丸ｺﾞｼｯｸM-PRO"/>
                          <w:sz w:val="17"/>
                          <w:szCs w:val="17"/>
                        </w:rPr>
                      </w:pPr>
                      <w:r>
                        <w:rPr>
                          <w:rFonts w:ascii="HG丸ｺﾞｼｯｸM-PRO" w:eastAsia="HG丸ｺﾞｼｯｸM-PRO" w:hAnsi="HG丸ｺﾞｼｯｸM-PRO" w:hint="eastAsia"/>
                          <w:sz w:val="17"/>
                          <w:szCs w:val="17"/>
                        </w:rPr>
                        <w:t>②</w:t>
                      </w:r>
                      <w:r w:rsidRPr="00127B03">
                        <w:rPr>
                          <w:rFonts w:ascii="HG丸ｺﾞｼｯｸM-PRO" w:eastAsia="HG丸ｺﾞｼｯｸM-PRO" w:hAnsi="HG丸ｺﾞｼｯｸM-PRO"/>
                          <w:sz w:val="17"/>
                          <w:szCs w:val="17"/>
                        </w:rPr>
                        <w:t xml:space="preserve">　</w:t>
                      </w:r>
                      <w:r w:rsidRPr="00127B03">
                        <w:rPr>
                          <w:rFonts w:ascii="HG丸ｺﾞｼｯｸM-PRO" w:eastAsia="HG丸ｺﾞｼｯｸM-PRO" w:hAnsi="HG丸ｺﾞｼｯｸM-PRO" w:hint="eastAsia"/>
                          <w:sz w:val="17"/>
                          <w:szCs w:val="17"/>
                        </w:rPr>
                        <w:t>青少年学校外活動支援事業の推進</w:t>
                      </w:r>
                    </w:p>
                    <w:p w:rsidR="005A0C4B" w:rsidRPr="00127B03" w:rsidRDefault="005A0C4B" w:rsidP="003D6644">
                      <w:pPr>
                        <w:snapToGrid w:val="0"/>
                        <w:jc w:val="left"/>
                        <w:rPr>
                          <w:rFonts w:ascii="ＭＳ 明朝" w:eastAsia="ＭＳ 明朝" w:hAnsi="ＭＳ 明朝"/>
                          <w:sz w:val="17"/>
                          <w:szCs w:val="17"/>
                        </w:rPr>
                      </w:pPr>
                      <w:r w:rsidRPr="005E6AB0">
                        <w:rPr>
                          <w:rFonts w:ascii="HG丸ｺﾞｼｯｸM-PRO" w:eastAsia="HG丸ｺﾞｼｯｸM-PRO" w:hAnsi="HG丸ｺﾞｼｯｸM-PRO" w:hint="eastAsia"/>
                          <w:sz w:val="17"/>
                          <w:szCs w:val="17"/>
                        </w:rPr>
                        <w:t>③</w:t>
                      </w:r>
                      <w:r>
                        <w:rPr>
                          <w:rFonts w:ascii="ＭＳ 明朝" w:eastAsia="ＭＳ 明朝" w:hAnsi="ＭＳ 明朝" w:hint="eastAsia"/>
                          <w:sz w:val="17"/>
                          <w:szCs w:val="17"/>
                        </w:rPr>
                        <w:t xml:space="preserve">　</w:t>
                      </w:r>
                      <w:r w:rsidRPr="00127B03">
                        <w:rPr>
                          <w:rFonts w:ascii="HG丸ｺﾞｼｯｸM-PRO" w:eastAsia="HG丸ｺﾞｼｯｸM-PRO" w:hAnsi="HG丸ｺﾞｼｯｸM-PRO" w:hint="eastAsia"/>
                          <w:sz w:val="17"/>
                          <w:szCs w:val="17"/>
                        </w:rPr>
                        <w:t>市民活動サポートセンターの運営管理</w:t>
                      </w:r>
                    </w:p>
                  </w:txbxContent>
                </v:textbox>
              </v:roundrect>
            </w:pict>
          </mc:Fallback>
        </mc:AlternateContent>
      </w:r>
    </w:p>
    <w:p w:rsidR="003D6644" w:rsidRPr="000A38C8" w:rsidRDefault="0093244D" w:rsidP="00302A35">
      <w:pPr>
        <w:rPr>
          <w:rFonts w:ascii="HG丸ｺﾞｼｯｸM-PRO" w:eastAsia="HG丸ｺﾞｼｯｸM-PRO" w:hAnsi="HG丸ｺﾞｼｯｸM-PRO"/>
        </w:rPr>
      </w:pPr>
      <w:r w:rsidRPr="000A38C8">
        <w:rPr>
          <w:rFonts w:ascii="HG丸ｺﾞｼｯｸM-PRO" w:eastAsia="HG丸ｺﾞｼｯｸM-PRO" w:hAnsi="HG丸ｺﾞｼｯｸM-PRO"/>
          <w:noProof/>
        </w:rPr>
        <mc:AlternateContent>
          <mc:Choice Requires="wps">
            <w:drawing>
              <wp:anchor distT="0" distB="0" distL="114300" distR="114300" simplePos="0" relativeHeight="251687936" behindDoc="0" locked="0" layoutInCell="1" allowOverlap="1">
                <wp:simplePos x="0" y="0"/>
                <wp:positionH relativeFrom="column">
                  <wp:posOffset>-556260</wp:posOffset>
                </wp:positionH>
                <wp:positionV relativeFrom="paragraph">
                  <wp:posOffset>244475</wp:posOffset>
                </wp:positionV>
                <wp:extent cx="535305" cy="0"/>
                <wp:effectExtent l="0" t="0" r="36195" b="19050"/>
                <wp:wrapNone/>
                <wp:docPr id="64" name="AutoShape 3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530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shape w14:anchorId="3437A8EB" id="AutoShape 353" o:spid="_x0000_s1026" type="#_x0000_t32" style="position:absolute;left:0;text-align:left;margin-left:-43.8pt;margin-top:19.25pt;width:42.15pt;height:0;z-index:2516879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H7XIAIAAD4EAAAOAAAAZHJzL2Uyb0RvYy54bWysU02P2jAQvVfqf7B8Z5NAoBARVqsEetl2&#10;kXb7A4ztJFYd27INAVX97x2bD7HtparKwYwzM2/ezDwvH4+9RAdundCqxNlDihFXVDOh2hJ/e9uM&#10;5hg5TxQjUite4hN3+HH18cNyMAUf605Lxi0CEOWKwZS4894USeJox3viHrThCpyNtj3xcLVtwiwZ&#10;AL2XyThNZ8mgLTNWU+4cfK3PTryK+E3DqX9pGsc9kiUGbj6eNp67cCarJSlaS0wn6IUG+QcWPREK&#10;it6gauIJ2lvxB1QvqNVON/6B6j7RTSMojz1AN1n6WzevHTE89gLDceY2Jvf/YOnXw9YiwUo8yzFS&#10;pIcdPe29jqXRZDoJExqMKyCwUlsbeqRH9WqeNf3ukNJVR1TLY/jbyUB2FjKSdynh4gzU2Q1fNIMY&#10;AhXiuI6N7QMkDAId41ZOt63wo0cUPk6BRTrFiF5dCSmuecY6/5nrHgWjxM5bItrOV1opWL22WaxC&#10;Ds/OB1akuCaEokpvhJRRAVKhAagv0mkaM5yWggVviHO23VXSogMJIoq/2CN47sOs3isW0TpO2Ppi&#10;eyLk2YbqUgU8aAz4XKyzSn4s0sV6vp7no3w8W4/ytK5HT5sqH8022adpPamrqs5+BmpZXnSCMa4C&#10;u6tis/zvFHF5O2et3TR7m0PyHj0ODMhe/yPpuNmwzLMsdpqdtva6cRBpDL48qPAK7u9g3z/71S8A&#10;AAD//wMAUEsDBBQABgAIAAAAIQAjAApB2QAAAAgBAAAPAAAAZHJzL2Rvd25yZXYueG1sTI/BToQw&#10;EIbvJr5DMyZeDFuUiA1L2RgTTx7E1QcYYASydEpoWerbW+NBj3/my/9/Ux6CmcSZFjda1nC7S0EQ&#10;t7Ybudfw8f6cKBDOI3c4WSYNX+TgUF1elFh0duM3Oh99L2IJuwI1DN7PhZSuHcig29mZON4+7WLQ&#10;x7j0sltwi+VmkndpmkuDI8eFAWd6Gqg9HVejIbzm7EOtQrPx+uLUTR3Q1FpfX4XHPQhPwf/B8KMf&#10;1aGKTo1duXNi0pCohzyiGjJ1DyICSZaBaH6zrEr5/4HqGwAA//8DAFBLAQItABQABgAIAAAAIQC2&#10;gziS/gAAAOEBAAATAAAAAAAAAAAAAAAAAAAAAABbQ29udGVudF9UeXBlc10ueG1sUEsBAi0AFAAG&#10;AAgAAAAhADj9If/WAAAAlAEAAAsAAAAAAAAAAAAAAAAALwEAAF9yZWxzLy5yZWxzUEsBAi0AFAAG&#10;AAgAAAAhAAyAftcgAgAAPgQAAA4AAAAAAAAAAAAAAAAALgIAAGRycy9lMm9Eb2MueG1sUEsBAi0A&#10;FAAGAAgAAAAhACMACkHZAAAACAEAAA8AAAAAAAAAAAAAAAAAegQAAGRycy9kb3ducmV2LnhtbFBL&#10;BQYAAAAABAAEAPMAAACABQAAAAA=&#10;" strokeweight="1.5pt"/>
            </w:pict>
          </mc:Fallback>
        </mc:AlternateContent>
      </w:r>
    </w:p>
    <w:p w:rsidR="003D6644" w:rsidRPr="000A38C8" w:rsidRDefault="003D6644" w:rsidP="00302A35">
      <w:pPr>
        <w:rPr>
          <w:rFonts w:ascii="HG丸ｺﾞｼｯｸM-PRO" w:eastAsia="HG丸ｺﾞｼｯｸM-PRO" w:hAnsi="HG丸ｺﾞｼｯｸM-PRO"/>
        </w:rPr>
      </w:pPr>
    </w:p>
    <w:p w:rsidR="003D6644" w:rsidRPr="000A38C8" w:rsidRDefault="00AF5D52" w:rsidP="00302A35">
      <w:pPr>
        <w:rPr>
          <w:rFonts w:ascii="HG丸ｺﾞｼｯｸM-PRO" w:eastAsia="HG丸ｺﾞｼｯｸM-PRO" w:hAnsi="HG丸ｺﾞｼｯｸM-PRO"/>
        </w:rPr>
      </w:pPr>
      <w:r w:rsidRPr="000A38C8">
        <w:rPr>
          <w:rFonts w:ascii="HG丸ｺﾞｼｯｸM-PRO" w:eastAsia="HG丸ｺﾞｼｯｸM-PRO" w:hAnsi="HG丸ｺﾞｼｯｸM-PRO"/>
          <w:noProof/>
        </w:rPr>
        <mc:AlternateContent>
          <mc:Choice Requires="wps">
            <w:drawing>
              <wp:anchor distT="0" distB="0" distL="114300" distR="114300" simplePos="0" relativeHeight="251694080" behindDoc="0" locked="0" layoutInCell="1" allowOverlap="1">
                <wp:simplePos x="0" y="0"/>
                <wp:positionH relativeFrom="column">
                  <wp:posOffset>-32385</wp:posOffset>
                </wp:positionH>
                <wp:positionV relativeFrom="paragraph">
                  <wp:posOffset>234950</wp:posOffset>
                </wp:positionV>
                <wp:extent cx="5556250" cy="1260475"/>
                <wp:effectExtent l="0" t="0" r="25400" b="15875"/>
                <wp:wrapNone/>
                <wp:docPr id="38" name="AutoShape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56250" cy="1260475"/>
                        </a:xfrm>
                        <a:prstGeom prst="roundRect">
                          <a:avLst>
                            <a:gd name="adj" fmla="val 7972"/>
                          </a:avLst>
                        </a:prstGeom>
                        <a:solidFill>
                          <a:srgbClr val="FFFFFF"/>
                        </a:solidFill>
                        <a:ln w="9525">
                          <a:solidFill>
                            <a:srgbClr val="000000"/>
                          </a:solidFill>
                          <a:round/>
                          <a:headEnd/>
                          <a:tailEnd/>
                        </a:ln>
                      </wps:spPr>
                      <wps:txbx>
                        <w:txbxContent>
                          <w:p w:rsidR="005A0C4B" w:rsidRPr="00516BBC" w:rsidRDefault="005A0C4B" w:rsidP="003D6644">
                            <w:pPr>
                              <w:snapToGrid w:val="0"/>
                              <w:jc w:val="left"/>
                              <w:rPr>
                                <w:rFonts w:ascii="HG丸ｺﾞｼｯｸM-PRO" w:eastAsia="HG丸ｺﾞｼｯｸM-PRO" w:hAnsi="HG丸ｺﾞｼｯｸM-PRO"/>
                                <w:sz w:val="17"/>
                                <w:szCs w:val="17"/>
                              </w:rPr>
                            </w:pPr>
                            <w:r w:rsidRPr="00516BBC">
                              <w:rPr>
                                <w:rFonts w:ascii="HG丸ｺﾞｼｯｸM-PRO" w:eastAsia="HG丸ｺﾞｼｯｸM-PRO" w:hAnsi="HG丸ｺﾞｼｯｸM-PRO" w:hint="eastAsia"/>
                                <w:sz w:val="17"/>
                                <w:szCs w:val="17"/>
                              </w:rPr>
                              <w:t>①　【再掲】まちづくりふれあい講座の充実</w:t>
                            </w:r>
                          </w:p>
                          <w:p w:rsidR="005A0C4B" w:rsidRPr="00516BBC" w:rsidRDefault="005A0C4B" w:rsidP="003D6644">
                            <w:pPr>
                              <w:snapToGrid w:val="0"/>
                              <w:jc w:val="left"/>
                              <w:rPr>
                                <w:rFonts w:ascii="HG丸ｺﾞｼｯｸM-PRO" w:eastAsia="HG丸ｺﾞｼｯｸM-PRO" w:hAnsi="HG丸ｺﾞｼｯｸM-PRO"/>
                                <w:sz w:val="17"/>
                                <w:szCs w:val="17"/>
                              </w:rPr>
                            </w:pPr>
                            <w:r w:rsidRPr="00516BBC">
                              <w:rPr>
                                <w:rFonts w:ascii="HG丸ｺﾞｼｯｸM-PRO" w:eastAsia="HG丸ｺﾞｼｯｸM-PRO" w:hAnsi="HG丸ｺﾞｼｯｸM-PRO" w:hint="eastAsia"/>
                                <w:sz w:val="17"/>
                                <w:szCs w:val="17"/>
                              </w:rPr>
                              <w:t>②　【再掲】ふれあい教室の充実</w:t>
                            </w:r>
                          </w:p>
                          <w:p w:rsidR="005A0C4B" w:rsidRPr="005E6AB0" w:rsidRDefault="005A0C4B" w:rsidP="003D6644">
                            <w:pPr>
                              <w:snapToGrid w:val="0"/>
                              <w:jc w:val="left"/>
                              <w:rPr>
                                <w:rFonts w:ascii="HG丸ｺﾞｼｯｸM-PRO" w:eastAsia="HG丸ｺﾞｼｯｸM-PRO" w:hAnsi="HG丸ｺﾞｼｯｸM-PRO"/>
                                <w:color w:val="FF0000"/>
                                <w:sz w:val="17"/>
                                <w:szCs w:val="17"/>
                              </w:rPr>
                            </w:pPr>
                            <w:r w:rsidRPr="00516BBC">
                              <w:rPr>
                                <w:rFonts w:ascii="HG丸ｺﾞｼｯｸM-PRO" w:eastAsia="HG丸ｺﾞｼｯｸM-PRO" w:hAnsi="HG丸ｺﾞｼｯｸM-PRO" w:hint="eastAsia"/>
                                <w:sz w:val="17"/>
                                <w:szCs w:val="17"/>
                              </w:rPr>
                              <w:t>③　バラの植栽管理講習会の実施</w:t>
                            </w:r>
                            <w:r w:rsidRPr="00516BBC">
                              <w:rPr>
                                <w:rFonts w:ascii="HG丸ｺﾞｼｯｸM-PRO" w:eastAsia="HG丸ｺﾞｼｯｸM-PRO" w:hAnsi="HG丸ｺﾞｼｯｸM-PRO" w:cs="ＭＳ Ｐゴシック" w:hint="eastAsia"/>
                                <w:kern w:val="0"/>
                                <w:sz w:val="17"/>
                                <w:szCs w:val="17"/>
                              </w:rPr>
                              <w:t>【新</w:t>
                            </w:r>
                            <w:r w:rsidRPr="00127B03">
                              <w:rPr>
                                <w:rFonts w:ascii="HG丸ｺﾞｼｯｸM-PRO" w:eastAsia="HG丸ｺﾞｼｯｸM-PRO" w:hAnsi="HG丸ｺﾞｼｯｸM-PRO" w:cs="ＭＳ Ｐゴシック" w:hint="eastAsia"/>
                                <w:kern w:val="0"/>
                                <w:sz w:val="17"/>
                                <w:szCs w:val="17"/>
                              </w:rPr>
                              <w:t>規】</w:t>
                            </w:r>
                          </w:p>
                          <w:p w:rsidR="005A0C4B" w:rsidRPr="00127B03" w:rsidRDefault="005A0C4B" w:rsidP="003D6644">
                            <w:pPr>
                              <w:snapToGrid w:val="0"/>
                              <w:jc w:val="left"/>
                              <w:rPr>
                                <w:rFonts w:ascii="HG丸ｺﾞｼｯｸM-PRO" w:eastAsia="HG丸ｺﾞｼｯｸM-PRO" w:hAnsi="HG丸ｺﾞｼｯｸM-PRO"/>
                                <w:sz w:val="17"/>
                                <w:szCs w:val="17"/>
                              </w:rPr>
                            </w:pPr>
                            <w:r>
                              <w:rPr>
                                <w:rFonts w:ascii="HG丸ｺﾞｼｯｸM-PRO" w:eastAsia="HG丸ｺﾞｼｯｸM-PRO" w:hAnsi="HG丸ｺﾞｼｯｸM-PRO" w:hint="eastAsia"/>
                                <w:sz w:val="17"/>
                                <w:szCs w:val="17"/>
                              </w:rPr>
                              <w:t xml:space="preserve">④　</w:t>
                            </w:r>
                            <w:r w:rsidRPr="00127B03">
                              <w:rPr>
                                <w:rFonts w:ascii="HG丸ｺﾞｼｯｸM-PRO" w:eastAsia="HG丸ｺﾞｼｯｸM-PRO" w:hAnsi="HG丸ｺﾞｼｯｸM-PRO" w:hint="eastAsia"/>
                                <w:sz w:val="17"/>
                                <w:szCs w:val="17"/>
                              </w:rPr>
                              <w:t>青少年団体指導者養成講座（友・遊・カレッジ）の実施</w:t>
                            </w:r>
                          </w:p>
                          <w:p w:rsidR="005A0C4B" w:rsidRPr="00127B03" w:rsidRDefault="005A0C4B" w:rsidP="003D6644">
                            <w:pPr>
                              <w:snapToGrid w:val="0"/>
                              <w:jc w:val="left"/>
                              <w:rPr>
                                <w:rFonts w:ascii="HG丸ｺﾞｼｯｸM-PRO" w:eastAsia="HG丸ｺﾞｼｯｸM-PRO" w:hAnsi="HG丸ｺﾞｼｯｸM-PRO"/>
                                <w:sz w:val="17"/>
                                <w:szCs w:val="17"/>
                              </w:rPr>
                            </w:pPr>
                            <w:r>
                              <w:rPr>
                                <w:rFonts w:ascii="HG丸ｺﾞｼｯｸM-PRO" w:eastAsia="HG丸ｺﾞｼｯｸM-PRO" w:hAnsi="HG丸ｺﾞｼｯｸM-PRO" w:hint="eastAsia"/>
                                <w:sz w:val="17"/>
                                <w:szCs w:val="17"/>
                              </w:rPr>
                              <w:t xml:space="preserve">⑤　</w:t>
                            </w:r>
                            <w:r w:rsidRPr="00127B03">
                              <w:rPr>
                                <w:rFonts w:ascii="HG丸ｺﾞｼｯｸM-PRO" w:eastAsia="HG丸ｺﾞｼｯｸM-PRO" w:hAnsi="HG丸ｺﾞｼｯｸM-PRO" w:hint="eastAsia"/>
                                <w:sz w:val="17"/>
                                <w:szCs w:val="17"/>
                              </w:rPr>
                              <w:t>生涯学習ボランティアバンク制度の活用の推進</w:t>
                            </w:r>
                          </w:p>
                          <w:p w:rsidR="005A0C4B" w:rsidRPr="00127B03" w:rsidRDefault="005A0C4B" w:rsidP="003D6644">
                            <w:pPr>
                              <w:snapToGrid w:val="0"/>
                              <w:jc w:val="left"/>
                              <w:rPr>
                                <w:rFonts w:ascii="HG丸ｺﾞｼｯｸM-PRO" w:eastAsia="HG丸ｺﾞｼｯｸM-PRO" w:hAnsi="HG丸ｺﾞｼｯｸM-PRO"/>
                                <w:sz w:val="17"/>
                                <w:szCs w:val="17"/>
                              </w:rPr>
                            </w:pPr>
                            <w:r>
                              <w:rPr>
                                <w:rFonts w:ascii="HG丸ｺﾞｼｯｸM-PRO" w:eastAsia="HG丸ｺﾞｼｯｸM-PRO" w:hAnsi="HG丸ｺﾞｼｯｸM-PRO" w:hint="eastAsia"/>
                                <w:sz w:val="17"/>
                                <w:szCs w:val="17"/>
                              </w:rPr>
                              <w:t xml:space="preserve">⑥　</w:t>
                            </w:r>
                            <w:r w:rsidRPr="00127B03">
                              <w:rPr>
                                <w:rFonts w:ascii="HG丸ｺﾞｼｯｸM-PRO" w:eastAsia="HG丸ｺﾞｼｯｸM-PRO" w:hAnsi="HG丸ｺﾞｼｯｸM-PRO" w:hint="eastAsia"/>
                                <w:sz w:val="17"/>
                                <w:szCs w:val="17"/>
                              </w:rPr>
                              <w:t>やちよ元気体操応援隊の養成と活動支援</w:t>
                            </w:r>
                          </w:p>
                          <w:p w:rsidR="005A0C4B" w:rsidRPr="00127E8E" w:rsidRDefault="005A0C4B" w:rsidP="003D6644">
                            <w:pPr>
                              <w:snapToGrid w:val="0"/>
                              <w:jc w:val="left"/>
                              <w:rPr>
                                <w:rFonts w:ascii="HG丸ｺﾞｼｯｸM-PRO" w:eastAsia="HG丸ｺﾞｼｯｸM-PRO" w:hAnsi="HG丸ｺﾞｼｯｸM-PRO"/>
                                <w:sz w:val="17"/>
                                <w:szCs w:val="17"/>
                              </w:rPr>
                            </w:pPr>
                            <w:r w:rsidRPr="00127E8E">
                              <w:rPr>
                                <w:rFonts w:ascii="HG丸ｺﾞｼｯｸM-PRO" w:eastAsia="HG丸ｺﾞｼｯｸM-PRO" w:hAnsi="HG丸ｺﾞｼｯｸM-PRO" w:hint="eastAsia"/>
                                <w:sz w:val="17"/>
                                <w:szCs w:val="17"/>
                              </w:rPr>
                              <w:t>⑦</w:t>
                            </w:r>
                            <w:r>
                              <w:rPr>
                                <w:rFonts w:ascii="HG丸ｺﾞｼｯｸM-PRO" w:eastAsia="HG丸ｺﾞｼｯｸM-PRO" w:hAnsi="HG丸ｺﾞｼｯｸM-PRO" w:hint="eastAsia"/>
                                <w:sz w:val="17"/>
                                <w:szCs w:val="17"/>
                              </w:rPr>
                              <w:t xml:space="preserve">　</w:t>
                            </w:r>
                            <w:r w:rsidRPr="00127E8E">
                              <w:rPr>
                                <w:rFonts w:ascii="HG丸ｺﾞｼｯｸM-PRO" w:eastAsia="HG丸ｺﾞｼｯｸM-PRO" w:hAnsi="HG丸ｺﾞｼｯｸM-PRO" w:hint="eastAsia"/>
                                <w:sz w:val="17"/>
                                <w:szCs w:val="17"/>
                              </w:rPr>
                              <w:t>農業ボランティア推進事業の充実</w:t>
                            </w:r>
                          </w:p>
                          <w:p w:rsidR="005A0C4B" w:rsidRPr="00127E8E" w:rsidRDefault="005A0C4B" w:rsidP="003D6644">
                            <w:pPr>
                              <w:snapToGrid w:val="0"/>
                              <w:jc w:val="left"/>
                              <w:rPr>
                                <w:rFonts w:ascii="HG丸ｺﾞｼｯｸM-PRO" w:eastAsia="HG丸ｺﾞｼｯｸM-PRO" w:hAnsi="HG丸ｺﾞｼｯｸM-PRO"/>
                                <w:sz w:val="17"/>
                                <w:szCs w:val="17"/>
                              </w:rPr>
                            </w:pPr>
                            <w:r w:rsidRPr="00127E8E">
                              <w:rPr>
                                <w:rFonts w:ascii="HG丸ｺﾞｼｯｸM-PRO" w:eastAsia="HG丸ｺﾞｼｯｸM-PRO" w:hAnsi="HG丸ｺﾞｼｯｸM-PRO" w:hint="eastAsia"/>
                                <w:sz w:val="17"/>
                                <w:szCs w:val="17"/>
                              </w:rPr>
                              <w:t>⑧</w:t>
                            </w:r>
                            <w:r>
                              <w:rPr>
                                <w:rFonts w:ascii="HG丸ｺﾞｼｯｸM-PRO" w:eastAsia="HG丸ｺﾞｼｯｸM-PRO" w:hAnsi="HG丸ｺﾞｼｯｸM-PRO" w:hint="eastAsia"/>
                                <w:sz w:val="17"/>
                                <w:szCs w:val="17"/>
                              </w:rPr>
                              <w:t xml:space="preserve">　</w:t>
                            </w:r>
                            <w:r w:rsidRPr="00127E8E">
                              <w:rPr>
                                <w:rFonts w:ascii="HG丸ｺﾞｼｯｸM-PRO" w:eastAsia="HG丸ｺﾞｼｯｸM-PRO" w:hAnsi="HG丸ｺﾞｼｯｸM-PRO" w:hint="eastAsia"/>
                                <w:sz w:val="17"/>
                                <w:szCs w:val="17"/>
                              </w:rPr>
                              <w:t>里</w:t>
                            </w:r>
                            <w:r w:rsidRPr="00127B03">
                              <w:rPr>
                                <w:rFonts w:ascii="HG丸ｺﾞｼｯｸM-PRO" w:eastAsia="HG丸ｺﾞｼｯｸM-PRO" w:hAnsi="HG丸ｺﾞｼｯｸM-PRO" w:hint="eastAsia"/>
                                <w:sz w:val="17"/>
                                <w:szCs w:val="17"/>
                              </w:rPr>
                              <w:t>山整備ボランティアの育成</w:t>
                            </w:r>
                          </w:p>
                        </w:txbxContent>
                      </wps:txbx>
                      <wps:bodyPr rot="0" vert="horz" wrap="square" lIns="74295" tIns="8890" rIns="74295" bIns="8890" anchor="t" anchorCtr="0" upright="1">
                        <a:noAutofit/>
                      </wps:bodyPr>
                    </wps:wsp>
                  </a:graphicData>
                </a:graphic>
              </wp:anchor>
            </w:drawing>
          </mc:Choice>
          <mc:Fallback>
            <w:pict>
              <v:roundrect id="_x0000_s1065" style="position:absolute;left:0;text-align:left;margin-left:-2.55pt;margin-top:18.5pt;width:437.5pt;height:99.25pt;z-index:251694080;visibility:visible;mso-wrap-style:square;mso-wrap-distance-left:9pt;mso-wrap-distance-top:0;mso-wrap-distance-right:9pt;mso-wrap-distance-bottom:0;mso-position-horizontal:absolute;mso-position-horizontal-relative:text;mso-position-vertical:absolute;mso-position-vertical-relative:text;v-text-anchor:top" arcsize="522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PGOwIAAHQEAAAOAAAAZHJzL2Uyb0RvYy54bWysVG1v0zAQ/o7Ef7D8naXNlr5ETadpYwhp&#10;wMTgB7i20xgcnzm7Tbdfz8XJRgt8QuSDdfbdPb57nnNWl4fWsr3GYMBVfHo24Uw7Ccq4bcW/frl9&#10;s+AsROGUsOB0xR914Jfr169WnS91Dg1YpZERiAtl5yvexOjLLAuy0a0IZ+C1I2cN2IpIW9xmCkVH&#10;6K3N8slklnWAyiNIHQKd3gxOvk74da1l/FTXQUdmK061xbRiWjf9mq1Xotyi8I2RYxniH6pohXF0&#10;6QvUjYiC7dD8AdUaiRCgjmcS2gzq2kideqBuppPfunlohNepFyIn+Beawv+DlR/398iMqvg5KeVE&#10;Sxpd7SKkq9n5bNYz1PlQUuCDv8e+x+DvQH4PzMF1I9xWXyFC12ihqK5pH5+dJPSbQKls030ARfiC&#10;8BNZhxrbHpBoYIekyeOLJvoQmaTDoihmeUHSSfJN89nkYl6kO0T5nO4xxHcaWtYbFUfYOfWZlE93&#10;iP1diEkZNbYn1DfO6taSznth2Xw5z0fAMTYT5TNkahesUbfG2rTB7ebaIqPMit+mb0wOx2HWsa7i&#10;yyIvUhEnvnAMMUnf3yBSG2k8e2rfOpXsKIwdbKrSupHrnt5BpnjYHAY5lz1oz/0G1COxjzAMPz1W&#10;MhrAJ846GvyKhx87gZoz+96RgvOLfFnQS0mbxWJJ1OOxY3PkEE4SUMUjZ4N5HYe3tfNotg3dM039&#10;O+hnqjbxeTiGmsbqabTJOnk7x/sU9etnsf4JAAD//wMAUEsDBBQABgAIAAAAIQDlZbq63wAAAAkB&#10;AAAPAAAAZHJzL2Rvd25yZXYueG1sTI8xT8MwFIR3JP6D9ZDYWrutEtIQpwIkBoQYKAzt5sYmjho/&#10;R7abhH/PY4LxdKe776rd7Ho2mhA7jxJWSwHMYON1h62Ez4/nRQEsJoVa9R6NhG8TYVdfX1Wq1H7C&#10;dzPuU8uoBGOpJNiUhpLz2FjjVFz6wSB5Xz44lUiGluugJip3PV8LkXOnOqQFqwbzZE1z3l+chOJN&#10;vIbz+NLEg5hcerRFPh6jlLc388M9sGTm9BeGX3xCh5qYTv6COrJewiJbUVLC5o4ukV/k2y2wk4T1&#10;JsuA1xX//6D+AQAA//8DAFBLAQItABQABgAIAAAAIQC2gziS/gAAAOEBAAATAAAAAAAAAAAAAAAA&#10;AAAAAABbQ29udGVudF9UeXBlc10ueG1sUEsBAi0AFAAGAAgAAAAhADj9If/WAAAAlAEAAAsAAAAA&#10;AAAAAAAAAAAALwEAAF9yZWxzLy5yZWxzUEsBAi0AFAAGAAgAAAAhAKT7A8Y7AgAAdAQAAA4AAAAA&#10;AAAAAAAAAAAALgIAAGRycy9lMm9Eb2MueG1sUEsBAi0AFAAGAAgAAAAhAOVlurrfAAAACQEAAA8A&#10;AAAAAAAAAAAAAAAAlQQAAGRycy9kb3ducmV2LnhtbFBLBQYAAAAABAAEAPMAAAChBQAAAAA=&#10;">
                <v:textbox inset="5.85pt,.7pt,5.85pt,.7pt">
                  <w:txbxContent>
                    <w:p w:rsidR="005A0C4B" w:rsidRPr="00516BBC" w:rsidRDefault="005A0C4B" w:rsidP="003D6644">
                      <w:pPr>
                        <w:snapToGrid w:val="0"/>
                        <w:jc w:val="left"/>
                        <w:rPr>
                          <w:rFonts w:ascii="HG丸ｺﾞｼｯｸM-PRO" w:eastAsia="HG丸ｺﾞｼｯｸM-PRO" w:hAnsi="HG丸ｺﾞｼｯｸM-PRO"/>
                          <w:sz w:val="17"/>
                          <w:szCs w:val="17"/>
                        </w:rPr>
                      </w:pPr>
                      <w:r w:rsidRPr="00516BBC">
                        <w:rPr>
                          <w:rFonts w:ascii="HG丸ｺﾞｼｯｸM-PRO" w:eastAsia="HG丸ｺﾞｼｯｸM-PRO" w:hAnsi="HG丸ｺﾞｼｯｸM-PRO" w:hint="eastAsia"/>
                          <w:sz w:val="17"/>
                          <w:szCs w:val="17"/>
                        </w:rPr>
                        <w:t>①　【再掲】まちづくりふれあい講座の充実</w:t>
                      </w:r>
                    </w:p>
                    <w:p w:rsidR="005A0C4B" w:rsidRPr="00516BBC" w:rsidRDefault="005A0C4B" w:rsidP="003D6644">
                      <w:pPr>
                        <w:snapToGrid w:val="0"/>
                        <w:jc w:val="left"/>
                        <w:rPr>
                          <w:rFonts w:ascii="HG丸ｺﾞｼｯｸM-PRO" w:eastAsia="HG丸ｺﾞｼｯｸM-PRO" w:hAnsi="HG丸ｺﾞｼｯｸM-PRO"/>
                          <w:sz w:val="17"/>
                          <w:szCs w:val="17"/>
                        </w:rPr>
                      </w:pPr>
                      <w:r w:rsidRPr="00516BBC">
                        <w:rPr>
                          <w:rFonts w:ascii="HG丸ｺﾞｼｯｸM-PRO" w:eastAsia="HG丸ｺﾞｼｯｸM-PRO" w:hAnsi="HG丸ｺﾞｼｯｸM-PRO" w:hint="eastAsia"/>
                          <w:sz w:val="17"/>
                          <w:szCs w:val="17"/>
                        </w:rPr>
                        <w:t>②　【再掲】ふれあい教室の充実</w:t>
                      </w:r>
                    </w:p>
                    <w:p w:rsidR="005A0C4B" w:rsidRPr="005E6AB0" w:rsidRDefault="005A0C4B" w:rsidP="003D6644">
                      <w:pPr>
                        <w:snapToGrid w:val="0"/>
                        <w:jc w:val="left"/>
                        <w:rPr>
                          <w:rFonts w:ascii="HG丸ｺﾞｼｯｸM-PRO" w:eastAsia="HG丸ｺﾞｼｯｸM-PRO" w:hAnsi="HG丸ｺﾞｼｯｸM-PRO"/>
                          <w:color w:val="FF0000"/>
                          <w:sz w:val="17"/>
                          <w:szCs w:val="17"/>
                        </w:rPr>
                      </w:pPr>
                      <w:r w:rsidRPr="00516BBC">
                        <w:rPr>
                          <w:rFonts w:ascii="HG丸ｺﾞｼｯｸM-PRO" w:eastAsia="HG丸ｺﾞｼｯｸM-PRO" w:hAnsi="HG丸ｺﾞｼｯｸM-PRO" w:hint="eastAsia"/>
                          <w:sz w:val="17"/>
                          <w:szCs w:val="17"/>
                        </w:rPr>
                        <w:t>③　バラの植栽管理講習会の実施</w:t>
                      </w:r>
                      <w:r w:rsidRPr="00516BBC">
                        <w:rPr>
                          <w:rFonts w:ascii="HG丸ｺﾞｼｯｸM-PRO" w:eastAsia="HG丸ｺﾞｼｯｸM-PRO" w:hAnsi="HG丸ｺﾞｼｯｸM-PRO" w:cs="ＭＳ Ｐゴシック" w:hint="eastAsia"/>
                          <w:kern w:val="0"/>
                          <w:sz w:val="17"/>
                          <w:szCs w:val="17"/>
                        </w:rPr>
                        <w:t>【新</w:t>
                      </w:r>
                      <w:r w:rsidRPr="00127B03">
                        <w:rPr>
                          <w:rFonts w:ascii="HG丸ｺﾞｼｯｸM-PRO" w:eastAsia="HG丸ｺﾞｼｯｸM-PRO" w:hAnsi="HG丸ｺﾞｼｯｸM-PRO" w:cs="ＭＳ Ｐゴシック" w:hint="eastAsia"/>
                          <w:kern w:val="0"/>
                          <w:sz w:val="17"/>
                          <w:szCs w:val="17"/>
                        </w:rPr>
                        <w:t>規】</w:t>
                      </w:r>
                    </w:p>
                    <w:p w:rsidR="005A0C4B" w:rsidRPr="00127B03" w:rsidRDefault="005A0C4B" w:rsidP="003D6644">
                      <w:pPr>
                        <w:snapToGrid w:val="0"/>
                        <w:jc w:val="left"/>
                        <w:rPr>
                          <w:rFonts w:ascii="HG丸ｺﾞｼｯｸM-PRO" w:eastAsia="HG丸ｺﾞｼｯｸM-PRO" w:hAnsi="HG丸ｺﾞｼｯｸM-PRO"/>
                          <w:sz w:val="17"/>
                          <w:szCs w:val="17"/>
                        </w:rPr>
                      </w:pPr>
                      <w:r>
                        <w:rPr>
                          <w:rFonts w:ascii="HG丸ｺﾞｼｯｸM-PRO" w:eastAsia="HG丸ｺﾞｼｯｸM-PRO" w:hAnsi="HG丸ｺﾞｼｯｸM-PRO" w:hint="eastAsia"/>
                          <w:sz w:val="17"/>
                          <w:szCs w:val="17"/>
                        </w:rPr>
                        <w:t xml:space="preserve">④　</w:t>
                      </w:r>
                      <w:r w:rsidRPr="00127B03">
                        <w:rPr>
                          <w:rFonts w:ascii="HG丸ｺﾞｼｯｸM-PRO" w:eastAsia="HG丸ｺﾞｼｯｸM-PRO" w:hAnsi="HG丸ｺﾞｼｯｸM-PRO" w:hint="eastAsia"/>
                          <w:sz w:val="17"/>
                          <w:szCs w:val="17"/>
                        </w:rPr>
                        <w:t>青少年団体指導者養成講座（友・遊・カレッジ）の実施</w:t>
                      </w:r>
                    </w:p>
                    <w:p w:rsidR="005A0C4B" w:rsidRPr="00127B03" w:rsidRDefault="005A0C4B" w:rsidP="003D6644">
                      <w:pPr>
                        <w:snapToGrid w:val="0"/>
                        <w:jc w:val="left"/>
                        <w:rPr>
                          <w:rFonts w:ascii="HG丸ｺﾞｼｯｸM-PRO" w:eastAsia="HG丸ｺﾞｼｯｸM-PRO" w:hAnsi="HG丸ｺﾞｼｯｸM-PRO"/>
                          <w:sz w:val="17"/>
                          <w:szCs w:val="17"/>
                        </w:rPr>
                      </w:pPr>
                      <w:r>
                        <w:rPr>
                          <w:rFonts w:ascii="HG丸ｺﾞｼｯｸM-PRO" w:eastAsia="HG丸ｺﾞｼｯｸM-PRO" w:hAnsi="HG丸ｺﾞｼｯｸM-PRO" w:hint="eastAsia"/>
                          <w:sz w:val="17"/>
                          <w:szCs w:val="17"/>
                        </w:rPr>
                        <w:t xml:space="preserve">⑤　</w:t>
                      </w:r>
                      <w:r w:rsidRPr="00127B03">
                        <w:rPr>
                          <w:rFonts w:ascii="HG丸ｺﾞｼｯｸM-PRO" w:eastAsia="HG丸ｺﾞｼｯｸM-PRO" w:hAnsi="HG丸ｺﾞｼｯｸM-PRO" w:hint="eastAsia"/>
                          <w:sz w:val="17"/>
                          <w:szCs w:val="17"/>
                        </w:rPr>
                        <w:t>生涯学習ボランティアバンク制度の活用の推進</w:t>
                      </w:r>
                    </w:p>
                    <w:p w:rsidR="005A0C4B" w:rsidRPr="00127B03" w:rsidRDefault="005A0C4B" w:rsidP="003D6644">
                      <w:pPr>
                        <w:snapToGrid w:val="0"/>
                        <w:jc w:val="left"/>
                        <w:rPr>
                          <w:rFonts w:ascii="HG丸ｺﾞｼｯｸM-PRO" w:eastAsia="HG丸ｺﾞｼｯｸM-PRO" w:hAnsi="HG丸ｺﾞｼｯｸM-PRO"/>
                          <w:sz w:val="17"/>
                          <w:szCs w:val="17"/>
                        </w:rPr>
                      </w:pPr>
                      <w:r>
                        <w:rPr>
                          <w:rFonts w:ascii="HG丸ｺﾞｼｯｸM-PRO" w:eastAsia="HG丸ｺﾞｼｯｸM-PRO" w:hAnsi="HG丸ｺﾞｼｯｸM-PRO" w:hint="eastAsia"/>
                          <w:sz w:val="17"/>
                          <w:szCs w:val="17"/>
                        </w:rPr>
                        <w:t xml:space="preserve">⑥　</w:t>
                      </w:r>
                      <w:r w:rsidRPr="00127B03">
                        <w:rPr>
                          <w:rFonts w:ascii="HG丸ｺﾞｼｯｸM-PRO" w:eastAsia="HG丸ｺﾞｼｯｸM-PRO" w:hAnsi="HG丸ｺﾞｼｯｸM-PRO" w:hint="eastAsia"/>
                          <w:sz w:val="17"/>
                          <w:szCs w:val="17"/>
                        </w:rPr>
                        <w:t>やちよ元気体操応援隊の養成と活動支援</w:t>
                      </w:r>
                    </w:p>
                    <w:p w:rsidR="005A0C4B" w:rsidRPr="00127E8E" w:rsidRDefault="005A0C4B" w:rsidP="003D6644">
                      <w:pPr>
                        <w:snapToGrid w:val="0"/>
                        <w:jc w:val="left"/>
                        <w:rPr>
                          <w:rFonts w:ascii="HG丸ｺﾞｼｯｸM-PRO" w:eastAsia="HG丸ｺﾞｼｯｸM-PRO" w:hAnsi="HG丸ｺﾞｼｯｸM-PRO"/>
                          <w:sz w:val="17"/>
                          <w:szCs w:val="17"/>
                        </w:rPr>
                      </w:pPr>
                      <w:r w:rsidRPr="00127E8E">
                        <w:rPr>
                          <w:rFonts w:ascii="HG丸ｺﾞｼｯｸM-PRO" w:eastAsia="HG丸ｺﾞｼｯｸM-PRO" w:hAnsi="HG丸ｺﾞｼｯｸM-PRO" w:hint="eastAsia"/>
                          <w:sz w:val="17"/>
                          <w:szCs w:val="17"/>
                        </w:rPr>
                        <w:t>⑦</w:t>
                      </w:r>
                      <w:r>
                        <w:rPr>
                          <w:rFonts w:ascii="HG丸ｺﾞｼｯｸM-PRO" w:eastAsia="HG丸ｺﾞｼｯｸM-PRO" w:hAnsi="HG丸ｺﾞｼｯｸM-PRO" w:hint="eastAsia"/>
                          <w:sz w:val="17"/>
                          <w:szCs w:val="17"/>
                        </w:rPr>
                        <w:t xml:space="preserve">　</w:t>
                      </w:r>
                      <w:r w:rsidRPr="00127E8E">
                        <w:rPr>
                          <w:rFonts w:ascii="HG丸ｺﾞｼｯｸM-PRO" w:eastAsia="HG丸ｺﾞｼｯｸM-PRO" w:hAnsi="HG丸ｺﾞｼｯｸM-PRO" w:hint="eastAsia"/>
                          <w:sz w:val="17"/>
                          <w:szCs w:val="17"/>
                        </w:rPr>
                        <w:t>農業ボランティア推進事業の充実</w:t>
                      </w:r>
                    </w:p>
                    <w:p w:rsidR="005A0C4B" w:rsidRPr="00127E8E" w:rsidRDefault="005A0C4B" w:rsidP="003D6644">
                      <w:pPr>
                        <w:snapToGrid w:val="0"/>
                        <w:jc w:val="left"/>
                        <w:rPr>
                          <w:rFonts w:ascii="HG丸ｺﾞｼｯｸM-PRO" w:eastAsia="HG丸ｺﾞｼｯｸM-PRO" w:hAnsi="HG丸ｺﾞｼｯｸM-PRO"/>
                          <w:sz w:val="17"/>
                          <w:szCs w:val="17"/>
                        </w:rPr>
                      </w:pPr>
                      <w:r w:rsidRPr="00127E8E">
                        <w:rPr>
                          <w:rFonts w:ascii="HG丸ｺﾞｼｯｸM-PRO" w:eastAsia="HG丸ｺﾞｼｯｸM-PRO" w:hAnsi="HG丸ｺﾞｼｯｸM-PRO" w:hint="eastAsia"/>
                          <w:sz w:val="17"/>
                          <w:szCs w:val="17"/>
                        </w:rPr>
                        <w:t>⑧</w:t>
                      </w:r>
                      <w:r>
                        <w:rPr>
                          <w:rFonts w:ascii="HG丸ｺﾞｼｯｸM-PRO" w:eastAsia="HG丸ｺﾞｼｯｸM-PRO" w:hAnsi="HG丸ｺﾞｼｯｸM-PRO" w:hint="eastAsia"/>
                          <w:sz w:val="17"/>
                          <w:szCs w:val="17"/>
                        </w:rPr>
                        <w:t xml:space="preserve">　</w:t>
                      </w:r>
                      <w:r w:rsidRPr="00127E8E">
                        <w:rPr>
                          <w:rFonts w:ascii="HG丸ｺﾞｼｯｸM-PRO" w:eastAsia="HG丸ｺﾞｼｯｸM-PRO" w:hAnsi="HG丸ｺﾞｼｯｸM-PRO" w:hint="eastAsia"/>
                          <w:sz w:val="17"/>
                          <w:szCs w:val="17"/>
                        </w:rPr>
                        <w:t>里</w:t>
                      </w:r>
                      <w:r w:rsidRPr="00127B03">
                        <w:rPr>
                          <w:rFonts w:ascii="HG丸ｺﾞｼｯｸM-PRO" w:eastAsia="HG丸ｺﾞｼｯｸM-PRO" w:hAnsi="HG丸ｺﾞｼｯｸM-PRO" w:hint="eastAsia"/>
                          <w:sz w:val="17"/>
                          <w:szCs w:val="17"/>
                        </w:rPr>
                        <w:t>山整備ボランティアの育成</w:t>
                      </w:r>
                    </w:p>
                  </w:txbxContent>
                </v:textbox>
              </v:roundrect>
            </w:pict>
          </mc:Fallback>
        </mc:AlternateContent>
      </w:r>
    </w:p>
    <w:p w:rsidR="003D6644" w:rsidRPr="000A38C8" w:rsidRDefault="003D6644" w:rsidP="00302A35">
      <w:pPr>
        <w:rPr>
          <w:rFonts w:ascii="HG丸ｺﾞｼｯｸM-PRO" w:eastAsia="HG丸ｺﾞｼｯｸM-PRO" w:hAnsi="HG丸ｺﾞｼｯｸM-PRO"/>
        </w:rPr>
      </w:pPr>
    </w:p>
    <w:p w:rsidR="003D6644" w:rsidRPr="000A38C8" w:rsidRDefault="003D6644" w:rsidP="00302A35">
      <w:pPr>
        <w:rPr>
          <w:rFonts w:ascii="HG丸ｺﾞｼｯｸM-PRO" w:eastAsia="HG丸ｺﾞｼｯｸM-PRO" w:hAnsi="HG丸ｺﾞｼｯｸM-PRO"/>
        </w:rPr>
      </w:pPr>
    </w:p>
    <w:p w:rsidR="003D6644" w:rsidRPr="000A38C8" w:rsidRDefault="0093244D" w:rsidP="00302A35">
      <w:pPr>
        <w:rPr>
          <w:rFonts w:ascii="HG丸ｺﾞｼｯｸM-PRO" w:eastAsia="HG丸ｺﾞｼｯｸM-PRO" w:hAnsi="HG丸ｺﾞｼｯｸM-PRO"/>
        </w:rPr>
      </w:pPr>
      <w:r w:rsidRPr="000A38C8">
        <w:rPr>
          <w:rFonts w:ascii="HG丸ｺﾞｼｯｸM-PRO" w:eastAsia="HG丸ｺﾞｼｯｸM-PRO" w:hAnsi="HG丸ｺﾞｼｯｸM-PRO"/>
          <w:noProof/>
        </w:rPr>
        <mc:AlternateContent>
          <mc:Choice Requires="wps">
            <w:drawing>
              <wp:anchor distT="0" distB="0" distL="114300" distR="114300" simplePos="0" relativeHeight="251686912" behindDoc="0" locked="0" layoutInCell="1" allowOverlap="1">
                <wp:simplePos x="0" y="0"/>
                <wp:positionH relativeFrom="column">
                  <wp:posOffset>-565785</wp:posOffset>
                </wp:positionH>
                <wp:positionV relativeFrom="paragraph">
                  <wp:posOffset>120650</wp:posOffset>
                </wp:positionV>
                <wp:extent cx="535305" cy="0"/>
                <wp:effectExtent l="0" t="0" r="36195" b="19050"/>
                <wp:wrapNone/>
                <wp:docPr id="66" name="AutoShape 3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530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shape w14:anchorId="26F12D19" id="AutoShape 353" o:spid="_x0000_s1026" type="#_x0000_t32" style="position:absolute;left:0;text-align:left;margin-left:-44.55pt;margin-top:9.5pt;width:42.15pt;height:0;z-index:251686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ZBzIAIAAD4EAAAOAAAAZHJzL2Uyb0RvYy54bWysU02P2jAQvVfqf7B8Z5NAoBARVqsEetl2&#10;kXb7A4ztJFYd27INAVX97x2bD7HtparKwYwzM2/ezDwvH4+9RAdundCqxNlDihFXVDOh2hJ/e9uM&#10;5hg5TxQjUite4hN3+HH18cNyMAUf605Lxi0CEOWKwZS4894USeJox3viHrThCpyNtj3xcLVtwiwZ&#10;AL2XyThNZ8mgLTNWU+4cfK3PTryK+E3DqX9pGsc9kiUGbj6eNp67cCarJSlaS0wn6IUG+QcWPREK&#10;it6gauIJ2lvxB1QvqNVON/6B6j7RTSMojz1AN1n6WzevHTE89gLDceY2Jvf/YOnXw9YiwUo8m2Gk&#10;SA87etp7HUujyXQSJjQYV0BgpbY29EiP6tU8a/rdIaWrjqiWx/C3k4HsLGQk71LCxRmosxu+aAYx&#10;BCrEcR0b2wdIGAQ6xq2cblvhR48ofJwCi3SKEb26ElJc84x1/jPXPQpGiZ23RLSdr7RSsHpts1iF&#10;HJ6dD6xIcU0IRZXeCCmjAqRCA1BfpNM0ZjgtBQveEOdsu6ukRQcSRBR/sUfw3IdZvVcsonWcsPXF&#10;9kTIsw3VpQp40BjwuVhnlfxYpIv1fD3PR/l4th7laV2PnjZVPpptsk/TelJXVZ39DNSyvOgEY1wF&#10;dlfFZvnfKeLyds5au2n2NofkPXocGJC9/kfScbNhmWdZ7DQ7be114yDSGHx5UOEV3N/Bvn/2q18A&#10;AAD//wMAUEsDBBQABgAIAAAAIQCFlRP72QAAAAgBAAAPAAAAZHJzL2Rvd25yZXYueG1sTI/BSsRA&#10;EETvgv8w9IIXyU5WZMnGTBYRPHkwrn5AJ2mTsJmekJlsxr+3xYMeiyqqXhXHaEd1odkPjg3stiko&#10;4sa1A3cGPt6fkwyUD8gtjo7JwBd5OJbXVwXmrVv5jS6n0CkpYZ+jgT6EKdfaNz1Z9Fs3EYv36WaL&#10;QeTc6XbGVcrtqO/SdK8tDiwLPU701FNzPi3WQHzdc4hVFuuVlxef3VYRbWXMzSY+PoAKFMNfGH7w&#10;BR1KYardwq1Xo4EkO+wkKsZBPkkguZcr9a/WZaH/Hyi/AQAA//8DAFBLAQItABQABgAIAAAAIQC2&#10;gziS/gAAAOEBAAATAAAAAAAAAAAAAAAAAAAAAABbQ29udGVudF9UeXBlc10ueG1sUEsBAi0AFAAG&#10;AAgAAAAhADj9If/WAAAAlAEAAAsAAAAAAAAAAAAAAAAALwEAAF9yZWxzLy5yZWxzUEsBAi0AFAAG&#10;AAgAAAAhAAuVkHMgAgAAPgQAAA4AAAAAAAAAAAAAAAAALgIAAGRycy9lMm9Eb2MueG1sUEsBAi0A&#10;FAAGAAgAAAAhAIWVE/vZAAAACAEAAA8AAAAAAAAAAAAAAAAAegQAAGRycy9kb3ducmV2LnhtbFBL&#10;BQYAAAAABAAEAPMAAACABQAAAAA=&#10;" strokeweight="1.5pt"/>
            </w:pict>
          </mc:Fallback>
        </mc:AlternateContent>
      </w:r>
    </w:p>
    <w:p w:rsidR="003D6644" w:rsidRPr="000A38C8" w:rsidRDefault="003D6644" w:rsidP="00302A35">
      <w:pPr>
        <w:rPr>
          <w:rFonts w:ascii="HG丸ｺﾞｼｯｸM-PRO" w:eastAsia="HG丸ｺﾞｼｯｸM-PRO" w:hAnsi="HG丸ｺﾞｼｯｸM-PRO"/>
        </w:rPr>
      </w:pPr>
    </w:p>
    <w:p w:rsidR="003D6644" w:rsidRPr="000A38C8" w:rsidRDefault="003D6644" w:rsidP="00302A35">
      <w:pPr>
        <w:rPr>
          <w:rFonts w:ascii="HG丸ｺﾞｼｯｸM-PRO" w:eastAsia="HG丸ｺﾞｼｯｸM-PRO" w:hAnsi="HG丸ｺﾞｼｯｸM-PRO"/>
        </w:rPr>
      </w:pPr>
    </w:p>
    <w:p w:rsidR="003D6644" w:rsidRPr="000A38C8" w:rsidRDefault="003D6644" w:rsidP="00302A35">
      <w:pPr>
        <w:rPr>
          <w:rFonts w:ascii="HG丸ｺﾞｼｯｸM-PRO" w:eastAsia="HG丸ｺﾞｼｯｸM-PRO" w:hAnsi="HG丸ｺﾞｼｯｸM-PRO"/>
        </w:rPr>
      </w:pPr>
    </w:p>
    <w:p w:rsidR="003D6644" w:rsidRPr="000A38C8" w:rsidRDefault="00AF5D52" w:rsidP="00302A35">
      <w:pPr>
        <w:rPr>
          <w:rFonts w:ascii="HG丸ｺﾞｼｯｸM-PRO" w:eastAsia="HG丸ｺﾞｼｯｸM-PRO" w:hAnsi="HG丸ｺﾞｼｯｸM-PRO"/>
        </w:rPr>
      </w:pPr>
      <w:r w:rsidRPr="000A38C8">
        <w:rPr>
          <w:rFonts w:ascii="HG丸ｺﾞｼｯｸM-PRO" w:eastAsia="HG丸ｺﾞｼｯｸM-PRO" w:hAnsi="HG丸ｺﾞｼｯｸM-PRO"/>
          <w:noProof/>
        </w:rPr>
        <mc:AlternateContent>
          <mc:Choice Requires="wps">
            <w:drawing>
              <wp:anchor distT="0" distB="0" distL="114300" distR="114300" simplePos="0" relativeHeight="251693056" behindDoc="0" locked="0" layoutInCell="1" allowOverlap="1">
                <wp:simplePos x="0" y="0"/>
                <wp:positionH relativeFrom="column">
                  <wp:posOffset>-32385</wp:posOffset>
                </wp:positionH>
                <wp:positionV relativeFrom="paragraph">
                  <wp:posOffset>130175</wp:posOffset>
                </wp:positionV>
                <wp:extent cx="5556250" cy="460375"/>
                <wp:effectExtent l="0" t="0" r="25400" b="15875"/>
                <wp:wrapNone/>
                <wp:docPr id="39" name="AutoShape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56250" cy="460375"/>
                        </a:xfrm>
                        <a:prstGeom prst="roundRect">
                          <a:avLst>
                            <a:gd name="adj" fmla="val 7972"/>
                          </a:avLst>
                        </a:prstGeom>
                        <a:solidFill>
                          <a:srgbClr val="FFFFFF"/>
                        </a:solidFill>
                        <a:ln w="9525">
                          <a:solidFill>
                            <a:srgbClr val="000000"/>
                          </a:solidFill>
                          <a:round/>
                          <a:headEnd/>
                          <a:tailEnd/>
                        </a:ln>
                      </wps:spPr>
                      <wps:txbx>
                        <w:txbxContent>
                          <w:p w:rsidR="005A0C4B" w:rsidRPr="00127B03" w:rsidRDefault="005A0C4B" w:rsidP="003D6644">
                            <w:pPr>
                              <w:snapToGrid w:val="0"/>
                              <w:jc w:val="left"/>
                              <w:rPr>
                                <w:rFonts w:ascii="HG丸ｺﾞｼｯｸM-PRO" w:eastAsia="HG丸ｺﾞｼｯｸM-PRO" w:hAnsi="HG丸ｺﾞｼｯｸM-PRO"/>
                                <w:sz w:val="17"/>
                                <w:szCs w:val="17"/>
                              </w:rPr>
                            </w:pPr>
                            <w:r>
                              <w:rPr>
                                <w:rFonts w:ascii="HG丸ｺﾞｼｯｸM-PRO" w:eastAsia="HG丸ｺﾞｼｯｸM-PRO" w:hAnsi="HG丸ｺﾞｼｯｸM-PRO" w:hint="eastAsia"/>
                                <w:sz w:val="17"/>
                                <w:szCs w:val="17"/>
                              </w:rPr>
                              <w:t>①</w:t>
                            </w:r>
                            <w:r w:rsidRPr="00127B03">
                              <w:rPr>
                                <w:rFonts w:ascii="HG丸ｺﾞｼｯｸM-PRO" w:eastAsia="HG丸ｺﾞｼｯｸM-PRO" w:hAnsi="HG丸ｺﾞｼｯｸM-PRO" w:hint="eastAsia"/>
                                <w:sz w:val="17"/>
                                <w:szCs w:val="17"/>
                              </w:rPr>
                              <w:t xml:space="preserve">　生涯学習関係施設の整備・改善</w:t>
                            </w:r>
                          </w:p>
                          <w:p w:rsidR="005A0C4B" w:rsidRPr="00127B03" w:rsidRDefault="005A0C4B" w:rsidP="003D6644">
                            <w:pPr>
                              <w:snapToGrid w:val="0"/>
                              <w:jc w:val="left"/>
                              <w:rPr>
                                <w:rFonts w:ascii="HG丸ｺﾞｼｯｸM-PRO" w:eastAsia="HG丸ｺﾞｼｯｸM-PRO" w:hAnsi="HG丸ｺﾞｼｯｸM-PRO"/>
                                <w:sz w:val="17"/>
                                <w:szCs w:val="17"/>
                              </w:rPr>
                            </w:pPr>
                            <w:r>
                              <w:rPr>
                                <w:rFonts w:ascii="HG丸ｺﾞｼｯｸM-PRO" w:eastAsia="HG丸ｺﾞｼｯｸM-PRO" w:hAnsi="HG丸ｺﾞｼｯｸM-PRO" w:hint="eastAsia"/>
                                <w:sz w:val="17"/>
                                <w:szCs w:val="17"/>
                              </w:rPr>
                              <w:t>②</w:t>
                            </w:r>
                            <w:r w:rsidRPr="00127B03">
                              <w:rPr>
                                <w:rFonts w:ascii="HG丸ｺﾞｼｯｸM-PRO" w:eastAsia="HG丸ｺﾞｼｯｸM-PRO" w:hAnsi="HG丸ｺﾞｼｯｸM-PRO"/>
                                <w:sz w:val="17"/>
                                <w:szCs w:val="17"/>
                              </w:rPr>
                              <w:t xml:space="preserve">　</w:t>
                            </w:r>
                            <w:r w:rsidRPr="00127B03">
                              <w:rPr>
                                <w:rFonts w:ascii="HG丸ｺﾞｼｯｸM-PRO" w:eastAsia="HG丸ｺﾞｼｯｸM-PRO" w:hAnsi="HG丸ｺﾞｼｯｸM-PRO" w:hint="eastAsia"/>
                                <w:sz w:val="17"/>
                                <w:szCs w:val="17"/>
                              </w:rPr>
                              <w:t>郷土博物館展示事業</w:t>
                            </w:r>
                          </w:p>
                        </w:txbxContent>
                      </wps:txbx>
                      <wps:bodyPr rot="0" vert="horz" wrap="square" lIns="74295" tIns="8890" rIns="74295" bIns="8890" anchor="t" anchorCtr="0" upright="1">
                        <a:noAutofit/>
                      </wps:bodyPr>
                    </wps:wsp>
                  </a:graphicData>
                </a:graphic>
              </wp:anchor>
            </w:drawing>
          </mc:Choice>
          <mc:Fallback>
            <w:pict>
              <v:roundrect id="_x0000_s1066" style="position:absolute;left:0;text-align:left;margin-left:-2.55pt;margin-top:10.25pt;width:437.5pt;height:36.25pt;z-index:251693056;visibility:visible;mso-wrap-style:square;mso-wrap-distance-left:9pt;mso-wrap-distance-top:0;mso-wrap-distance-right:9pt;mso-wrap-distance-bottom:0;mso-position-horizontal:absolute;mso-position-horizontal-relative:text;mso-position-vertical:absolute;mso-position-vertical-relative:text;v-text-anchor:top" arcsize="522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R2OOwIAAHMEAAAOAAAAZHJzL2Uyb0RvYy54bWysVM1u2zAMvg/YOwi6r07SOj9GnaJol2FA&#10;txXr9gCKJMfaZFGjlDjp04+WnSzddhrmg0CK5EfyI+Xrm31j2U5jMOBKPr4YcaadBGXcpuRfv6ze&#10;zDkLUTglLDhd8oMO/Gb5+tV16ws9gRqs0sgIxIWi9SWvY/RFlgVZ60aEC/DakbECbEQkFTeZQtES&#10;emOzyWg0zVpA5RGkDoFu73sjXyb8qtIyfqqqoCOzJafaYjoxnevuzJbXotig8LWRQxniH6pohHGU&#10;9AR1L6JgWzR/QDVGIgSo4oWEJoOqMlKnHqib8ei3bp5q4XXqhcgJ/kRT+H+w8uPuEZlRJb9ccOZE&#10;QzO63UZIqdnldNox1PpQkOOTf8Sux+AfQH4PzMFdLdxG3yJCW2uhqK5x55+9COiUQKFs3X4ARfiC&#10;8BNZ+wqbDpBoYPs0k8NpJnofmaTLPM+nk5xGJ8l2NR1dzvKUQhTHaI8hvtPQsE4oOcLWqc80+JRC&#10;7B5CTINRQ3dCfeOsaiyNeScsmy1mkwFw8M1EcYRM3YI1amWsTQpu1ncWGUWWfJW+ITicu1nH2pIv&#10;8kmeinhhC+cQo/T9DSK1kbazY/atU0mOwthepiqtG6ju2O2nFPfrfZrmVVrtjvo1qAORj9DvPr1V&#10;EmrAZ85a2vuShx9bgZoz+97RAGdXk0VODyUp8/mCmMdzw/rMIJwkoJJHznrxLvZPa+vRbGrKM079&#10;O+hWqjLxuBt9TUP1tNkkvXg653ry+vWvWP4EAAD//wMAUEsDBBQABgAIAAAAIQDUauAS3gAAAAgB&#10;AAAPAAAAZHJzL2Rvd25yZXYueG1sTI8xT8MwFIR3JP6D9ZDYWrtFjZKQlwqQGBBioDDA5saPJGr8&#10;HNluEv49ZoLxdKe776r9YgcxkQ+9Y4TNWoEgbpzpuUV4f3tc5SBC1Gz04JgQvinAvr68qHRp3Myv&#10;NB1iK1IJh1IjdDGOpZSh6cjqsHYjcfK+nLc6JulbabyeU7kd5FapTFrdc1ro9EgPHTWnw9ki5C/q&#10;2Z+mpyZ8qNnG+y7Pps+AeH213N2CiLTEvzD84id0qBPT0Z3ZBDEgrHablETYqh2I5OdZUYA4IhQ3&#10;CmRdyf8H6h8AAAD//wMAUEsBAi0AFAAGAAgAAAAhALaDOJL+AAAA4QEAABMAAAAAAAAAAAAAAAAA&#10;AAAAAFtDb250ZW50X1R5cGVzXS54bWxQSwECLQAUAAYACAAAACEAOP0h/9YAAACUAQAACwAAAAAA&#10;AAAAAAAAAAAvAQAAX3JlbHMvLnJlbHNQSwECLQAUAAYACAAAACEAAOEdjjsCAABzBAAADgAAAAAA&#10;AAAAAAAAAAAuAgAAZHJzL2Uyb0RvYy54bWxQSwECLQAUAAYACAAAACEA1GrgEt4AAAAIAQAADwAA&#10;AAAAAAAAAAAAAACVBAAAZHJzL2Rvd25yZXYueG1sUEsFBgAAAAAEAAQA8wAAAKAFAAAAAA==&#10;">
                <v:textbox inset="5.85pt,.7pt,5.85pt,.7pt">
                  <w:txbxContent>
                    <w:p w:rsidR="005A0C4B" w:rsidRPr="00127B03" w:rsidRDefault="005A0C4B" w:rsidP="003D6644">
                      <w:pPr>
                        <w:snapToGrid w:val="0"/>
                        <w:jc w:val="left"/>
                        <w:rPr>
                          <w:rFonts w:ascii="HG丸ｺﾞｼｯｸM-PRO" w:eastAsia="HG丸ｺﾞｼｯｸM-PRO" w:hAnsi="HG丸ｺﾞｼｯｸM-PRO"/>
                          <w:sz w:val="17"/>
                          <w:szCs w:val="17"/>
                        </w:rPr>
                      </w:pPr>
                      <w:r>
                        <w:rPr>
                          <w:rFonts w:ascii="HG丸ｺﾞｼｯｸM-PRO" w:eastAsia="HG丸ｺﾞｼｯｸM-PRO" w:hAnsi="HG丸ｺﾞｼｯｸM-PRO" w:hint="eastAsia"/>
                          <w:sz w:val="17"/>
                          <w:szCs w:val="17"/>
                        </w:rPr>
                        <w:t>①</w:t>
                      </w:r>
                      <w:r w:rsidRPr="00127B03">
                        <w:rPr>
                          <w:rFonts w:ascii="HG丸ｺﾞｼｯｸM-PRO" w:eastAsia="HG丸ｺﾞｼｯｸM-PRO" w:hAnsi="HG丸ｺﾞｼｯｸM-PRO" w:hint="eastAsia"/>
                          <w:sz w:val="17"/>
                          <w:szCs w:val="17"/>
                        </w:rPr>
                        <w:t xml:space="preserve">　生涯学習関係施設の整備・改善</w:t>
                      </w:r>
                    </w:p>
                    <w:p w:rsidR="005A0C4B" w:rsidRPr="00127B03" w:rsidRDefault="005A0C4B" w:rsidP="003D6644">
                      <w:pPr>
                        <w:snapToGrid w:val="0"/>
                        <w:jc w:val="left"/>
                        <w:rPr>
                          <w:rFonts w:ascii="HG丸ｺﾞｼｯｸM-PRO" w:eastAsia="HG丸ｺﾞｼｯｸM-PRO" w:hAnsi="HG丸ｺﾞｼｯｸM-PRO"/>
                          <w:sz w:val="17"/>
                          <w:szCs w:val="17"/>
                        </w:rPr>
                      </w:pPr>
                      <w:r>
                        <w:rPr>
                          <w:rFonts w:ascii="HG丸ｺﾞｼｯｸM-PRO" w:eastAsia="HG丸ｺﾞｼｯｸM-PRO" w:hAnsi="HG丸ｺﾞｼｯｸM-PRO" w:hint="eastAsia"/>
                          <w:sz w:val="17"/>
                          <w:szCs w:val="17"/>
                        </w:rPr>
                        <w:t>②</w:t>
                      </w:r>
                      <w:r w:rsidRPr="00127B03">
                        <w:rPr>
                          <w:rFonts w:ascii="HG丸ｺﾞｼｯｸM-PRO" w:eastAsia="HG丸ｺﾞｼｯｸM-PRO" w:hAnsi="HG丸ｺﾞｼｯｸM-PRO"/>
                          <w:sz w:val="17"/>
                          <w:szCs w:val="17"/>
                        </w:rPr>
                        <w:t xml:space="preserve">　</w:t>
                      </w:r>
                      <w:r w:rsidRPr="00127B03">
                        <w:rPr>
                          <w:rFonts w:ascii="HG丸ｺﾞｼｯｸM-PRO" w:eastAsia="HG丸ｺﾞｼｯｸM-PRO" w:hAnsi="HG丸ｺﾞｼｯｸM-PRO" w:hint="eastAsia"/>
                          <w:sz w:val="17"/>
                          <w:szCs w:val="17"/>
                        </w:rPr>
                        <w:t>郷土博物館展示事業</w:t>
                      </w:r>
                    </w:p>
                  </w:txbxContent>
                </v:textbox>
              </v:roundrect>
            </w:pict>
          </mc:Fallback>
        </mc:AlternateContent>
      </w:r>
      <w:r w:rsidR="0093244D" w:rsidRPr="000A38C8">
        <w:rPr>
          <w:rFonts w:ascii="HG丸ｺﾞｼｯｸM-PRO" w:eastAsia="HG丸ｺﾞｼｯｸM-PRO" w:hAnsi="HG丸ｺﾞｼｯｸM-PRO"/>
          <w:noProof/>
        </w:rPr>
        <mc:AlternateContent>
          <mc:Choice Requires="wps">
            <w:drawing>
              <wp:anchor distT="0" distB="0" distL="114300" distR="114300" simplePos="0" relativeHeight="251685888" behindDoc="0" locked="0" layoutInCell="1" allowOverlap="1">
                <wp:simplePos x="0" y="0"/>
                <wp:positionH relativeFrom="column">
                  <wp:posOffset>-565785</wp:posOffset>
                </wp:positionH>
                <wp:positionV relativeFrom="paragraph">
                  <wp:posOffset>234950</wp:posOffset>
                </wp:positionV>
                <wp:extent cx="535305" cy="0"/>
                <wp:effectExtent l="0" t="0" r="36195" b="19050"/>
                <wp:wrapNone/>
                <wp:docPr id="67" name="AutoShape 3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530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shape w14:anchorId="5A2DCE48" id="AutoShape 353" o:spid="_x0000_s1026" type="#_x0000_t32" style="position:absolute;left:0;text-align:left;margin-left:-44.55pt;margin-top:18.5pt;width:42.15pt;height:0;z-index:2516858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F/MIAIAAD4EAAAOAAAAZHJzL2Uyb0RvYy54bWysU02P2jAQvVfqf7B8Z5NAYCEirFYJ9LJt&#10;kXb7A4ztJFYd27INAVX97x2bD7HtparKwYwzM2/ezDwvn469RAdundCqxNlDihFXVDOh2hJ/e9uM&#10;5hg5TxQjUite4hN3+Gn18cNyMAUf605Lxi0CEOWKwZS4894USeJox3viHrThCpyNtj3xcLVtwiwZ&#10;AL2XyThNZ8mgLTNWU+4cfK3PTryK+E3Dqf/aNI57JEsM3Hw8bTx34UxWS1K0lphO0AsN8g8seiIU&#10;FL1B1cQTtLfiD6heUKudbvwD1X2im0ZQHnuAbrL0t25eO2J47AWG48xtTO7/wdIvh61FgpV49oiR&#10;Ij3s6HnvdSyNJtNJmNBgXAGBldra0CM9qlfzoul3h5SuOqJaHsPfTgays5CRvEsJF2egzm74rBnE&#10;EKgQx3VsbB8gYRDoGLdyum2FHz2i8HEKLNIpRvTqSkhxzTPW+U9c9ygYJXbeEtF2vtJKweq1zWIV&#10;cnhxPrAixTUhFFV6I6SMCpAKDUB9kU7TmOG0FCx4Q5yz7a6SFh1IEFH8xR7Bcx9m9V6xiNZxwtYX&#10;2xMhzzZUlyrgQWPA52KdVfJjkS7W8/U8H+Xj2XqUp3U9et5U+Wi2yR6n9aSuqjr7GahledEJxrgK&#10;7K6KzfK/U8Tl7Zy1dtPsbQ7Je/Q4MCB7/Y+k42bDMs+y2Gl22trrxkGkMfjyoMIruL+Dff/sV78A&#10;AAD//wMAUEsDBBQABgAIAAAAIQAysd5l2QAAAAgBAAAPAAAAZHJzL2Rvd25yZXYueG1sTI9BToRA&#10;EEX3Jt6hUyZuDNOMmhGRZmJMXLkQRw9QQAlEuprQzdDe3jIunOVP/fx6r9hHO6ojzX5wbGC7SUER&#10;N64duDPw8f6cZKB8QG5xdEwGvsnDvjw/KzBv3cpvdDyETskI+xwN9CFMuda+6cmi37iJWG6fbrYY&#10;JM6dbmdcZdyO+jpNd9riwPKhx4meemq+Dos1EF93HGKVxXrl5cVnV1VEWxlzeREfH0AFiuG/DL/4&#10;gg6lMNVu4dar0UCS3W+lauDmTpykkNyKSv2XdVnoU4HyBwAA//8DAFBLAQItABQABgAIAAAAIQC2&#10;gziS/gAAAOEBAAATAAAAAAAAAAAAAAAAAAAAAABbQ29udGVudF9UeXBlc10ueG1sUEsBAi0AFAAG&#10;AAgAAAAhADj9If/WAAAAlAEAAAsAAAAAAAAAAAAAAAAALwEAAF9yZWxzLy5yZWxzUEsBAi0AFAAG&#10;AAgAAAAhAKgcX8wgAgAAPgQAAA4AAAAAAAAAAAAAAAAALgIAAGRycy9lMm9Eb2MueG1sUEsBAi0A&#10;FAAGAAgAAAAhADKx3mXZAAAACAEAAA8AAAAAAAAAAAAAAAAAegQAAGRycy9kb3ducmV2LnhtbFBL&#10;BQYAAAAABAAEAPMAAACABQAAAAA=&#10;" strokeweight="1.5pt"/>
            </w:pict>
          </mc:Fallback>
        </mc:AlternateContent>
      </w:r>
    </w:p>
    <w:p w:rsidR="003D6644" w:rsidRPr="000A38C8" w:rsidRDefault="003D6644" w:rsidP="00302A35">
      <w:pPr>
        <w:rPr>
          <w:rFonts w:ascii="HG丸ｺﾞｼｯｸM-PRO" w:eastAsia="HG丸ｺﾞｼｯｸM-PRO" w:hAnsi="HG丸ｺﾞｼｯｸM-PRO"/>
        </w:rPr>
      </w:pPr>
    </w:p>
    <w:p w:rsidR="003D6644" w:rsidRPr="000A38C8" w:rsidRDefault="00AF5D52" w:rsidP="00302A35">
      <w:pPr>
        <w:rPr>
          <w:rFonts w:ascii="HG丸ｺﾞｼｯｸM-PRO" w:eastAsia="HG丸ｺﾞｼｯｸM-PRO" w:hAnsi="HG丸ｺﾞｼｯｸM-PRO"/>
        </w:rPr>
      </w:pPr>
      <w:r w:rsidRPr="000A38C8">
        <w:rPr>
          <w:rFonts w:ascii="HG丸ｺﾞｼｯｸM-PRO" w:eastAsia="HG丸ｺﾞｼｯｸM-PRO" w:hAnsi="HG丸ｺﾞｼｯｸM-PRO"/>
          <w:noProof/>
        </w:rPr>
        <mc:AlternateContent>
          <mc:Choice Requires="wps">
            <w:drawing>
              <wp:anchor distT="0" distB="0" distL="114300" distR="114300" simplePos="0" relativeHeight="251689984" behindDoc="0" locked="0" layoutInCell="1" allowOverlap="1">
                <wp:simplePos x="0" y="0"/>
                <wp:positionH relativeFrom="column">
                  <wp:posOffset>-32385</wp:posOffset>
                </wp:positionH>
                <wp:positionV relativeFrom="paragraph">
                  <wp:posOffset>234950</wp:posOffset>
                </wp:positionV>
                <wp:extent cx="5556250" cy="1050925"/>
                <wp:effectExtent l="0" t="0" r="25400" b="15875"/>
                <wp:wrapNone/>
                <wp:docPr id="40" name="AutoShape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56250" cy="1050925"/>
                        </a:xfrm>
                        <a:prstGeom prst="roundRect">
                          <a:avLst>
                            <a:gd name="adj" fmla="val 7972"/>
                          </a:avLst>
                        </a:prstGeom>
                        <a:solidFill>
                          <a:srgbClr val="FFFFFF"/>
                        </a:solidFill>
                        <a:ln w="9525">
                          <a:solidFill>
                            <a:srgbClr val="000000"/>
                          </a:solidFill>
                          <a:round/>
                          <a:headEnd/>
                          <a:tailEnd/>
                        </a:ln>
                      </wps:spPr>
                      <wps:txbx>
                        <w:txbxContent>
                          <w:p w:rsidR="005A0C4B" w:rsidRPr="00516BBC" w:rsidRDefault="005A0C4B" w:rsidP="003D6644">
                            <w:pPr>
                              <w:snapToGrid w:val="0"/>
                              <w:jc w:val="left"/>
                              <w:rPr>
                                <w:rFonts w:ascii="HG丸ｺﾞｼｯｸM-PRO" w:eastAsia="HG丸ｺﾞｼｯｸM-PRO" w:hAnsi="HG丸ｺﾞｼｯｸM-PRO"/>
                                <w:sz w:val="17"/>
                                <w:szCs w:val="17"/>
                              </w:rPr>
                            </w:pPr>
                            <w:r w:rsidRPr="00516BBC">
                              <w:rPr>
                                <w:rFonts w:ascii="HG丸ｺﾞｼｯｸM-PRO" w:eastAsia="HG丸ｺﾞｼｯｸM-PRO" w:hAnsi="HG丸ｺﾞｼｯｸM-PRO" w:hint="eastAsia"/>
                                <w:sz w:val="17"/>
                                <w:szCs w:val="17"/>
                              </w:rPr>
                              <w:t>①　【再掲】オンラインによる情報提供の充実</w:t>
                            </w:r>
                            <w:r w:rsidRPr="00516BBC">
                              <w:rPr>
                                <w:rFonts w:ascii="HG丸ｺﾞｼｯｸM-PRO" w:eastAsia="HG丸ｺﾞｼｯｸM-PRO" w:hAnsi="HG丸ｺﾞｼｯｸM-PRO" w:cs="ＭＳ Ｐゴシック" w:hint="eastAsia"/>
                                <w:kern w:val="0"/>
                                <w:sz w:val="17"/>
                                <w:szCs w:val="17"/>
                              </w:rPr>
                              <w:t>【新規】</w:t>
                            </w:r>
                          </w:p>
                          <w:p w:rsidR="005A0C4B" w:rsidRPr="00516BBC" w:rsidRDefault="005A0C4B" w:rsidP="003D6644">
                            <w:pPr>
                              <w:snapToGrid w:val="0"/>
                              <w:jc w:val="left"/>
                              <w:rPr>
                                <w:rFonts w:ascii="HG丸ｺﾞｼｯｸM-PRO" w:eastAsia="HG丸ｺﾞｼｯｸM-PRO" w:hAnsi="HG丸ｺﾞｼｯｸM-PRO"/>
                                <w:sz w:val="17"/>
                                <w:szCs w:val="17"/>
                              </w:rPr>
                            </w:pPr>
                            <w:r w:rsidRPr="00516BBC">
                              <w:rPr>
                                <w:rFonts w:ascii="HG丸ｺﾞｼｯｸM-PRO" w:eastAsia="HG丸ｺﾞｼｯｸM-PRO" w:hAnsi="HG丸ｺﾞｼｯｸM-PRO" w:hint="eastAsia"/>
                                <w:sz w:val="17"/>
                                <w:szCs w:val="17"/>
                              </w:rPr>
                              <w:t>②　生涯学習情報提供システムの充実</w:t>
                            </w:r>
                          </w:p>
                          <w:p w:rsidR="005A0C4B" w:rsidRPr="00127B03" w:rsidRDefault="005A0C4B" w:rsidP="003D6644">
                            <w:pPr>
                              <w:snapToGrid w:val="0"/>
                              <w:jc w:val="left"/>
                              <w:rPr>
                                <w:rFonts w:ascii="HG丸ｺﾞｼｯｸM-PRO" w:eastAsia="HG丸ｺﾞｼｯｸM-PRO" w:hAnsi="HG丸ｺﾞｼｯｸM-PRO"/>
                                <w:sz w:val="17"/>
                                <w:szCs w:val="17"/>
                              </w:rPr>
                            </w:pPr>
                            <w:r>
                              <w:rPr>
                                <w:rFonts w:ascii="HG丸ｺﾞｼｯｸM-PRO" w:eastAsia="HG丸ｺﾞｼｯｸM-PRO" w:hAnsi="HG丸ｺﾞｼｯｸM-PRO" w:hint="eastAsia"/>
                                <w:sz w:val="17"/>
                                <w:szCs w:val="17"/>
                              </w:rPr>
                              <w:t>③　生涯学習相談窓口の</w:t>
                            </w:r>
                            <w:r w:rsidRPr="00127B03">
                              <w:rPr>
                                <w:rFonts w:ascii="HG丸ｺﾞｼｯｸM-PRO" w:eastAsia="HG丸ｺﾞｼｯｸM-PRO" w:hAnsi="HG丸ｺﾞｼｯｸM-PRO" w:hint="eastAsia"/>
                                <w:sz w:val="17"/>
                                <w:szCs w:val="17"/>
                              </w:rPr>
                              <w:t>充実</w:t>
                            </w:r>
                          </w:p>
                          <w:p w:rsidR="005A0C4B" w:rsidRPr="00127B03" w:rsidRDefault="005A0C4B" w:rsidP="003D6644">
                            <w:pPr>
                              <w:snapToGrid w:val="0"/>
                              <w:jc w:val="left"/>
                              <w:rPr>
                                <w:rFonts w:ascii="HG丸ｺﾞｼｯｸM-PRO" w:eastAsia="HG丸ｺﾞｼｯｸM-PRO" w:hAnsi="HG丸ｺﾞｼｯｸM-PRO"/>
                                <w:sz w:val="17"/>
                                <w:szCs w:val="17"/>
                              </w:rPr>
                            </w:pPr>
                            <w:r>
                              <w:rPr>
                                <w:rFonts w:ascii="HG丸ｺﾞｼｯｸM-PRO" w:eastAsia="HG丸ｺﾞｼｯｸM-PRO" w:hAnsi="HG丸ｺﾞｼｯｸM-PRO" w:hint="eastAsia"/>
                                <w:sz w:val="17"/>
                                <w:szCs w:val="17"/>
                              </w:rPr>
                              <w:t>④</w:t>
                            </w:r>
                            <w:r w:rsidRPr="00127B03">
                              <w:rPr>
                                <w:rFonts w:ascii="HG丸ｺﾞｼｯｸM-PRO" w:eastAsia="HG丸ｺﾞｼｯｸM-PRO" w:hAnsi="HG丸ｺﾞｼｯｸM-PRO" w:hint="eastAsia"/>
                                <w:sz w:val="17"/>
                                <w:szCs w:val="17"/>
                              </w:rPr>
                              <w:t xml:space="preserve">　市民の知的活動や創造的活動を支援するサービスの充実</w:t>
                            </w:r>
                          </w:p>
                          <w:p w:rsidR="005A0C4B" w:rsidRPr="00127B03" w:rsidRDefault="005A0C4B" w:rsidP="003D6644">
                            <w:pPr>
                              <w:snapToGrid w:val="0"/>
                              <w:jc w:val="left"/>
                              <w:rPr>
                                <w:rFonts w:ascii="HG丸ｺﾞｼｯｸM-PRO" w:eastAsia="HG丸ｺﾞｼｯｸM-PRO" w:hAnsi="HG丸ｺﾞｼｯｸM-PRO"/>
                                <w:sz w:val="17"/>
                                <w:szCs w:val="17"/>
                              </w:rPr>
                            </w:pPr>
                            <w:r>
                              <w:rPr>
                                <w:rFonts w:ascii="HG丸ｺﾞｼｯｸM-PRO" w:eastAsia="HG丸ｺﾞｼｯｸM-PRO" w:hAnsi="HG丸ｺﾞｼｯｸM-PRO" w:hint="eastAsia"/>
                                <w:sz w:val="17"/>
                                <w:szCs w:val="17"/>
                              </w:rPr>
                              <w:t>⑤</w:t>
                            </w:r>
                            <w:r w:rsidRPr="00127B03">
                              <w:rPr>
                                <w:rFonts w:ascii="HG丸ｺﾞｼｯｸM-PRO" w:eastAsia="HG丸ｺﾞｼｯｸM-PRO" w:hAnsi="HG丸ｺﾞｼｯｸM-PRO" w:hint="eastAsia"/>
                                <w:sz w:val="17"/>
                                <w:szCs w:val="17"/>
                              </w:rPr>
                              <w:t xml:space="preserve">　多文化交流センター事業の推進</w:t>
                            </w:r>
                          </w:p>
                          <w:p w:rsidR="005A0C4B" w:rsidRPr="003C49D9" w:rsidRDefault="005A0C4B" w:rsidP="003D6644">
                            <w:pPr>
                              <w:snapToGrid w:val="0"/>
                              <w:jc w:val="left"/>
                              <w:rPr>
                                <w:rFonts w:ascii="HG丸ｺﾞｼｯｸM-PRO" w:eastAsia="HG丸ｺﾞｼｯｸM-PRO" w:hAnsi="HG丸ｺﾞｼｯｸM-PRO"/>
                                <w:sz w:val="17"/>
                                <w:szCs w:val="17"/>
                              </w:rPr>
                            </w:pPr>
                            <w:r>
                              <w:rPr>
                                <w:rFonts w:ascii="HG丸ｺﾞｼｯｸM-PRO" w:eastAsia="HG丸ｺﾞｼｯｸM-PRO" w:hAnsi="HG丸ｺﾞｼｯｸM-PRO" w:hint="eastAsia"/>
                                <w:sz w:val="17"/>
                                <w:szCs w:val="17"/>
                              </w:rPr>
                              <w:t xml:space="preserve">⑥　</w:t>
                            </w:r>
                            <w:r w:rsidRPr="003C49D9">
                              <w:rPr>
                                <w:rFonts w:ascii="HG丸ｺﾞｼｯｸM-PRO" w:eastAsia="HG丸ｺﾞｼｯｸM-PRO" w:hAnsi="HG丸ｺﾞｼｯｸM-PRO" w:hint="eastAsia"/>
                                <w:sz w:val="17"/>
                                <w:szCs w:val="17"/>
                              </w:rPr>
                              <w:t>子育て支援における</w:t>
                            </w:r>
                            <w:r w:rsidRPr="003C49D9">
                              <w:rPr>
                                <w:rFonts w:ascii="HG丸ｺﾞｼｯｸM-PRO" w:eastAsia="HG丸ｺﾞｼｯｸM-PRO" w:hAnsi="HG丸ｺﾞｼｯｸM-PRO"/>
                                <w:sz w:val="17"/>
                                <w:szCs w:val="17"/>
                              </w:rPr>
                              <w:t>情報提供の</w:t>
                            </w:r>
                            <w:r w:rsidRPr="003C49D9">
                              <w:rPr>
                                <w:rFonts w:ascii="HG丸ｺﾞｼｯｸM-PRO" w:eastAsia="HG丸ｺﾞｼｯｸM-PRO" w:hAnsi="HG丸ｺﾞｼｯｸM-PRO" w:hint="eastAsia"/>
                                <w:sz w:val="17"/>
                                <w:szCs w:val="17"/>
                              </w:rPr>
                              <w:t>充実</w:t>
                            </w:r>
                          </w:p>
                        </w:txbxContent>
                      </wps:txbx>
                      <wps:bodyPr rot="0" vert="horz" wrap="square" lIns="74295" tIns="8890" rIns="74295" bIns="8890" anchor="t" anchorCtr="0" upright="1">
                        <a:noAutofit/>
                      </wps:bodyPr>
                    </wps:wsp>
                  </a:graphicData>
                </a:graphic>
              </wp:anchor>
            </w:drawing>
          </mc:Choice>
          <mc:Fallback>
            <w:pict>
              <v:roundrect id="_x0000_s1067" style="position:absolute;left:0;text-align:left;margin-left:-2.55pt;margin-top:18.5pt;width:437.5pt;height:82.75pt;z-index:251689984;visibility:visible;mso-wrap-style:square;mso-wrap-distance-left:9pt;mso-wrap-distance-top:0;mso-wrap-distance-right:9pt;mso-wrap-distance-bottom:0;mso-position-horizontal:absolute;mso-position-horizontal-relative:text;mso-position-vertical:absolute;mso-position-vertical-relative:text;v-text-anchor:top" arcsize="522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qyNwIAAHQEAAAOAAAAZHJzL2Uyb0RvYy54bWysVFFv0zAQfkfiP1h+Z0nL0rXR0mnaKEIa&#10;MDH4Aa7tNAbHZ85u0+7Xc3HS0QHiAZEH6853993dd+dcXu1by3YagwFX8clZzpl2EpRxm4p/+bx6&#10;NecsROGUsOB0xQ868KvlyxeXnS/1FBqwSiMjEBfKzle8idGXWRZko1sRzsBrR8YasBWRVNxkCkVH&#10;6K3Npnk+yzpA5RGkDoFubwcjXyb8utYyfqzroCOzFafaYjoxnev+zJaXotyg8I2RYxniH6pohXGU&#10;9AnqVkTBtmh+g2qNRAhQxzMJbQZ1baROPVA3k/yXbh4a4XXqhcgJ/omm8P9g5YfdPTKjKn5O9DjR&#10;0oyutxFSavZ6NusZ6nwoyfHB32PfY/B3IL8F5uCmEW6jrxGha7RQVNek98+eBfRKoFC27t6DInxB&#10;+ImsfY1tD0g0sH2ayeFpJnofmaTLoihm04Jqk2Sb5EW+mBYphyiP4R5DfKuhZb1QcYStU59o8imH&#10;2N2FmCajxvaE+spZ3Vqa805YdrG4mI6Ao28myiNkahesUStjbVJws76xyCiy4qv0jcHh1M061lV8&#10;UVCtf4fI0/cniNRGWs+e2jdOJTkKYweZqrRu5LqndxhT3K/3wzjTJHru16AOxD7CsPz0WEloAB85&#10;62jxKx6+bwVqzuw7RxO8OJ8uCnopSZnPF0Q9nhrWJwbhJAFVPHI2iDdxeFtbj2bTUJ5J6t9Bv1O1&#10;icflGGoaq6fVJunZ2znVk9fPn8XyBwAAAP//AwBQSwMEFAAGAAgAAAAhAJVB4CDfAAAACQEAAA8A&#10;AABkcnMvZG93bnJldi54bWxMjzFPwzAUhHck/oP1kNhau0ENaRqnAiQGhBhaGOjmxiaOGj9HtpuE&#10;f89jgvF0p7vvqt3sejaaEDuPElZLAcxg43WHrYSP9+dFASwmhVr1Ho2EbxNhV19fVarUfsK9GQ+p&#10;ZVSCsVQSbEpDyXlsrHEqLv1gkLwvH5xKJEPLdVATlbueZ0Lk3KkOacGqwTxZ05wPFyeheBOv4Ty+&#10;NPFTTC492iIfj1HK25v5YQssmTn9heEXn9ChJqaTv6COrJewWK8oKeHuni6RX+SbDbCThExka+B1&#10;xf8/qH8AAAD//wMAUEsBAi0AFAAGAAgAAAAhALaDOJL+AAAA4QEAABMAAAAAAAAAAAAAAAAAAAAA&#10;AFtDb250ZW50X1R5cGVzXS54bWxQSwECLQAUAAYACAAAACEAOP0h/9YAAACUAQAACwAAAAAAAAAA&#10;AAAAAAAvAQAAX3JlbHMvLnJlbHNQSwECLQAUAAYACAAAACEAgv4KsjcCAAB0BAAADgAAAAAAAAAA&#10;AAAAAAAuAgAAZHJzL2Uyb0RvYy54bWxQSwECLQAUAAYACAAAACEAlUHgIN8AAAAJAQAADwAAAAAA&#10;AAAAAAAAAACRBAAAZHJzL2Rvd25yZXYueG1sUEsFBgAAAAAEAAQA8wAAAJ0FAAAAAA==&#10;">
                <v:textbox inset="5.85pt,.7pt,5.85pt,.7pt">
                  <w:txbxContent>
                    <w:p w:rsidR="005A0C4B" w:rsidRPr="00516BBC" w:rsidRDefault="005A0C4B" w:rsidP="003D6644">
                      <w:pPr>
                        <w:snapToGrid w:val="0"/>
                        <w:jc w:val="left"/>
                        <w:rPr>
                          <w:rFonts w:ascii="HG丸ｺﾞｼｯｸM-PRO" w:eastAsia="HG丸ｺﾞｼｯｸM-PRO" w:hAnsi="HG丸ｺﾞｼｯｸM-PRO"/>
                          <w:sz w:val="17"/>
                          <w:szCs w:val="17"/>
                        </w:rPr>
                      </w:pPr>
                      <w:r w:rsidRPr="00516BBC">
                        <w:rPr>
                          <w:rFonts w:ascii="HG丸ｺﾞｼｯｸM-PRO" w:eastAsia="HG丸ｺﾞｼｯｸM-PRO" w:hAnsi="HG丸ｺﾞｼｯｸM-PRO" w:hint="eastAsia"/>
                          <w:sz w:val="17"/>
                          <w:szCs w:val="17"/>
                        </w:rPr>
                        <w:t>①　【再掲】オンラインによる情報提供の充実</w:t>
                      </w:r>
                      <w:r w:rsidRPr="00516BBC">
                        <w:rPr>
                          <w:rFonts w:ascii="HG丸ｺﾞｼｯｸM-PRO" w:eastAsia="HG丸ｺﾞｼｯｸM-PRO" w:hAnsi="HG丸ｺﾞｼｯｸM-PRO" w:cs="ＭＳ Ｐゴシック" w:hint="eastAsia"/>
                          <w:kern w:val="0"/>
                          <w:sz w:val="17"/>
                          <w:szCs w:val="17"/>
                        </w:rPr>
                        <w:t>【新規】</w:t>
                      </w:r>
                    </w:p>
                    <w:p w:rsidR="005A0C4B" w:rsidRPr="00516BBC" w:rsidRDefault="005A0C4B" w:rsidP="003D6644">
                      <w:pPr>
                        <w:snapToGrid w:val="0"/>
                        <w:jc w:val="left"/>
                        <w:rPr>
                          <w:rFonts w:ascii="HG丸ｺﾞｼｯｸM-PRO" w:eastAsia="HG丸ｺﾞｼｯｸM-PRO" w:hAnsi="HG丸ｺﾞｼｯｸM-PRO"/>
                          <w:sz w:val="17"/>
                          <w:szCs w:val="17"/>
                        </w:rPr>
                      </w:pPr>
                      <w:r w:rsidRPr="00516BBC">
                        <w:rPr>
                          <w:rFonts w:ascii="HG丸ｺﾞｼｯｸM-PRO" w:eastAsia="HG丸ｺﾞｼｯｸM-PRO" w:hAnsi="HG丸ｺﾞｼｯｸM-PRO" w:hint="eastAsia"/>
                          <w:sz w:val="17"/>
                          <w:szCs w:val="17"/>
                        </w:rPr>
                        <w:t>②　生涯学習情報提供システムの充実</w:t>
                      </w:r>
                    </w:p>
                    <w:p w:rsidR="005A0C4B" w:rsidRPr="00127B03" w:rsidRDefault="005A0C4B" w:rsidP="003D6644">
                      <w:pPr>
                        <w:snapToGrid w:val="0"/>
                        <w:jc w:val="left"/>
                        <w:rPr>
                          <w:rFonts w:ascii="HG丸ｺﾞｼｯｸM-PRO" w:eastAsia="HG丸ｺﾞｼｯｸM-PRO" w:hAnsi="HG丸ｺﾞｼｯｸM-PRO"/>
                          <w:sz w:val="17"/>
                          <w:szCs w:val="17"/>
                        </w:rPr>
                      </w:pPr>
                      <w:r>
                        <w:rPr>
                          <w:rFonts w:ascii="HG丸ｺﾞｼｯｸM-PRO" w:eastAsia="HG丸ｺﾞｼｯｸM-PRO" w:hAnsi="HG丸ｺﾞｼｯｸM-PRO" w:hint="eastAsia"/>
                          <w:sz w:val="17"/>
                          <w:szCs w:val="17"/>
                        </w:rPr>
                        <w:t>③　生涯学習相談窓口の</w:t>
                      </w:r>
                      <w:r w:rsidRPr="00127B03">
                        <w:rPr>
                          <w:rFonts w:ascii="HG丸ｺﾞｼｯｸM-PRO" w:eastAsia="HG丸ｺﾞｼｯｸM-PRO" w:hAnsi="HG丸ｺﾞｼｯｸM-PRO" w:hint="eastAsia"/>
                          <w:sz w:val="17"/>
                          <w:szCs w:val="17"/>
                        </w:rPr>
                        <w:t>充実</w:t>
                      </w:r>
                    </w:p>
                    <w:p w:rsidR="005A0C4B" w:rsidRPr="00127B03" w:rsidRDefault="005A0C4B" w:rsidP="003D6644">
                      <w:pPr>
                        <w:snapToGrid w:val="0"/>
                        <w:jc w:val="left"/>
                        <w:rPr>
                          <w:rFonts w:ascii="HG丸ｺﾞｼｯｸM-PRO" w:eastAsia="HG丸ｺﾞｼｯｸM-PRO" w:hAnsi="HG丸ｺﾞｼｯｸM-PRO"/>
                          <w:sz w:val="17"/>
                          <w:szCs w:val="17"/>
                        </w:rPr>
                      </w:pPr>
                      <w:r>
                        <w:rPr>
                          <w:rFonts w:ascii="HG丸ｺﾞｼｯｸM-PRO" w:eastAsia="HG丸ｺﾞｼｯｸM-PRO" w:hAnsi="HG丸ｺﾞｼｯｸM-PRO" w:hint="eastAsia"/>
                          <w:sz w:val="17"/>
                          <w:szCs w:val="17"/>
                        </w:rPr>
                        <w:t>④</w:t>
                      </w:r>
                      <w:r w:rsidRPr="00127B03">
                        <w:rPr>
                          <w:rFonts w:ascii="HG丸ｺﾞｼｯｸM-PRO" w:eastAsia="HG丸ｺﾞｼｯｸM-PRO" w:hAnsi="HG丸ｺﾞｼｯｸM-PRO" w:hint="eastAsia"/>
                          <w:sz w:val="17"/>
                          <w:szCs w:val="17"/>
                        </w:rPr>
                        <w:t xml:space="preserve">　市民の知的活動や創造的活動を支援するサービスの充実</w:t>
                      </w:r>
                    </w:p>
                    <w:p w:rsidR="005A0C4B" w:rsidRPr="00127B03" w:rsidRDefault="005A0C4B" w:rsidP="003D6644">
                      <w:pPr>
                        <w:snapToGrid w:val="0"/>
                        <w:jc w:val="left"/>
                        <w:rPr>
                          <w:rFonts w:ascii="HG丸ｺﾞｼｯｸM-PRO" w:eastAsia="HG丸ｺﾞｼｯｸM-PRO" w:hAnsi="HG丸ｺﾞｼｯｸM-PRO"/>
                          <w:sz w:val="17"/>
                          <w:szCs w:val="17"/>
                        </w:rPr>
                      </w:pPr>
                      <w:r>
                        <w:rPr>
                          <w:rFonts w:ascii="HG丸ｺﾞｼｯｸM-PRO" w:eastAsia="HG丸ｺﾞｼｯｸM-PRO" w:hAnsi="HG丸ｺﾞｼｯｸM-PRO" w:hint="eastAsia"/>
                          <w:sz w:val="17"/>
                          <w:szCs w:val="17"/>
                        </w:rPr>
                        <w:t>⑤</w:t>
                      </w:r>
                      <w:r w:rsidRPr="00127B03">
                        <w:rPr>
                          <w:rFonts w:ascii="HG丸ｺﾞｼｯｸM-PRO" w:eastAsia="HG丸ｺﾞｼｯｸM-PRO" w:hAnsi="HG丸ｺﾞｼｯｸM-PRO" w:hint="eastAsia"/>
                          <w:sz w:val="17"/>
                          <w:szCs w:val="17"/>
                        </w:rPr>
                        <w:t xml:space="preserve">　多文化交流センター事業の推進</w:t>
                      </w:r>
                    </w:p>
                    <w:p w:rsidR="005A0C4B" w:rsidRPr="003C49D9" w:rsidRDefault="005A0C4B" w:rsidP="003D6644">
                      <w:pPr>
                        <w:snapToGrid w:val="0"/>
                        <w:jc w:val="left"/>
                        <w:rPr>
                          <w:rFonts w:ascii="HG丸ｺﾞｼｯｸM-PRO" w:eastAsia="HG丸ｺﾞｼｯｸM-PRO" w:hAnsi="HG丸ｺﾞｼｯｸM-PRO"/>
                          <w:sz w:val="17"/>
                          <w:szCs w:val="17"/>
                        </w:rPr>
                      </w:pPr>
                      <w:r>
                        <w:rPr>
                          <w:rFonts w:ascii="HG丸ｺﾞｼｯｸM-PRO" w:eastAsia="HG丸ｺﾞｼｯｸM-PRO" w:hAnsi="HG丸ｺﾞｼｯｸM-PRO" w:hint="eastAsia"/>
                          <w:sz w:val="17"/>
                          <w:szCs w:val="17"/>
                        </w:rPr>
                        <w:t xml:space="preserve">⑥　</w:t>
                      </w:r>
                      <w:r w:rsidRPr="003C49D9">
                        <w:rPr>
                          <w:rFonts w:ascii="HG丸ｺﾞｼｯｸM-PRO" w:eastAsia="HG丸ｺﾞｼｯｸM-PRO" w:hAnsi="HG丸ｺﾞｼｯｸM-PRO" w:hint="eastAsia"/>
                          <w:sz w:val="17"/>
                          <w:szCs w:val="17"/>
                        </w:rPr>
                        <w:t>子育て支援における</w:t>
                      </w:r>
                      <w:r w:rsidRPr="003C49D9">
                        <w:rPr>
                          <w:rFonts w:ascii="HG丸ｺﾞｼｯｸM-PRO" w:eastAsia="HG丸ｺﾞｼｯｸM-PRO" w:hAnsi="HG丸ｺﾞｼｯｸM-PRO"/>
                          <w:sz w:val="17"/>
                          <w:szCs w:val="17"/>
                        </w:rPr>
                        <w:t>情報提供の</w:t>
                      </w:r>
                      <w:r w:rsidRPr="003C49D9">
                        <w:rPr>
                          <w:rFonts w:ascii="HG丸ｺﾞｼｯｸM-PRO" w:eastAsia="HG丸ｺﾞｼｯｸM-PRO" w:hAnsi="HG丸ｺﾞｼｯｸM-PRO" w:hint="eastAsia"/>
                          <w:sz w:val="17"/>
                          <w:szCs w:val="17"/>
                        </w:rPr>
                        <w:t>充実</w:t>
                      </w:r>
                    </w:p>
                  </w:txbxContent>
                </v:textbox>
              </v:roundrect>
            </w:pict>
          </mc:Fallback>
        </mc:AlternateContent>
      </w:r>
    </w:p>
    <w:p w:rsidR="003D6644" w:rsidRPr="000A38C8" w:rsidRDefault="003D6644" w:rsidP="00302A35">
      <w:pPr>
        <w:rPr>
          <w:rFonts w:ascii="HG丸ｺﾞｼｯｸM-PRO" w:eastAsia="HG丸ｺﾞｼｯｸM-PRO" w:hAnsi="HG丸ｺﾞｼｯｸM-PRO"/>
        </w:rPr>
      </w:pPr>
    </w:p>
    <w:p w:rsidR="003D6644" w:rsidRPr="000A38C8" w:rsidRDefault="0093244D" w:rsidP="00302A35">
      <w:pPr>
        <w:rPr>
          <w:rFonts w:ascii="HG丸ｺﾞｼｯｸM-PRO" w:eastAsia="HG丸ｺﾞｼｯｸM-PRO" w:hAnsi="HG丸ｺﾞｼｯｸM-PRO"/>
        </w:rPr>
      </w:pPr>
      <w:r w:rsidRPr="000A38C8">
        <w:rPr>
          <w:rFonts w:ascii="HG丸ｺﾞｼｯｸM-PRO" w:eastAsia="HG丸ｺﾞｼｯｸM-PRO" w:hAnsi="HG丸ｺﾞｼｯｸM-PRO"/>
          <w:noProof/>
        </w:rPr>
        <mc:AlternateContent>
          <mc:Choice Requires="wps">
            <w:drawing>
              <wp:anchor distT="0" distB="0" distL="114300" distR="114300" simplePos="0" relativeHeight="251684864" behindDoc="0" locked="0" layoutInCell="1" allowOverlap="1">
                <wp:simplePos x="0" y="0"/>
                <wp:positionH relativeFrom="column">
                  <wp:posOffset>-565785</wp:posOffset>
                </wp:positionH>
                <wp:positionV relativeFrom="paragraph">
                  <wp:posOffset>120650</wp:posOffset>
                </wp:positionV>
                <wp:extent cx="535305" cy="0"/>
                <wp:effectExtent l="0" t="0" r="36195" b="19050"/>
                <wp:wrapNone/>
                <wp:docPr id="68" name="AutoShape 3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530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shape w14:anchorId="1711E35C" id="AutoShape 353" o:spid="_x0000_s1026" type="#_x0000_t32" style="position:absolute;left:0;text-align:left;margin-left:-44.55pt;margin-top:9.5pt;width:42.15pt;height:0;z-index:2516848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vi7IAIAAD4EAAAOAAAAZHJzL2Uyb0RvYy54bWysU02P2jAQvVfqf7B8Z5NAoBARVqsEetl2&#10;kXb7A4ztJFYd27INAVX97x2bD7HtparKwYwzM2/ezDwvH4+9RAdundCqxNlDihFXVDOh2hJ/e9uM&#10;5hg5TxQjUite4hN3+HH18cNyMAUf605Lxi0CEOWKwZS4894USeJox3viHrThCpyNtj3xcLVtwiwZ&#10;AL2XyThNZ8mgLTNWU+4cfK3PTryK+E3DqX9pGsc9kiUGbj6eNp67cCarJSlaS0wn6IUG+QcWPREK&#10;it6gauIJ2lvxB1QvqNVON/6B6j7RTSMojz1AN1n6WzevHTE89gLDceY2Jvf/YOnXw9YiwUo8g00p&#10;0sOOnvZex9JoMp2ECQ3GFRBYqa0NPdKjejXPmn53SOmqI6rlMfztZCA7CxnJu5RwcQbq7IYvmkEM&#10;gQpxXMfG9gESBoGOcSun21b40SMKH6fAIp1iRK+uhBTXPGOd/8x1j4JRYuctEW3nK60UrF7bLFYh&#10;h2fnAytSXBNCUaU3QsqoAKnQANQX6TSNGU5LwYI3xDnb7ipp0YEEEcVf7BE892FW7xWLaB0nbH2x&#10;PRHybEN1qQIeNAZ8LtZZJT8W6WI9X8/zUT6erUd5Wtejp02Vj2ab7NO0ntRVVWc/A7UsLzrBGFeB&#10;3VWxWf53iri8nbPWbpq9zSF5jx4HBmSv/5F03GxY5lkWO81OW3vdOIg0Bl8eVHgF93ew75/96hcA&#10;AAD//wMAUEsDBBQABgAIAAAAIQCFlRP72QAAAAgBAAAPAAAAZHJzL2Rvd25yZXYueG1sTI/BSsRA&#10;EETvgv8w9IIXyU5WZMnGTBYRPHkwrn5AJ2mTsJmekJlsxr+3xYMeiyqqXhXHaEd1odkPjg3stiko&#10;4sa1A3cGPt6fkwyUD8gtjo7JwBd5OJbXVwXmrVv5jS6n0CkpYZ+jgT6EKdfaNz1Z9Fs3EYv36WaL&#10;QeTc6XbGVcrtqO/SdK8tDiwLPU701FNzPi3WQHzdc4hVFuuVlxef3VYRbWXMzSY+PoAKFMNfGH7w&#10;BR1KYardwq1Xo4EkO+wkKsZBPkkguZcr9a/WZaH/Hyi/AQAA//8DAFBLAQItABQABgAIAAAAIQC2&#10;gziS/gAAAOEBAAATAAAAAAAAAAAAAAAAAAAAAABbQ29udGVudF9UeXBlc10ueG1sUEsBAi0AFAAG&#10;AAgAAAAhADj9If/WAAAAlAEAAAsAAAAAAAAAAAAAAAAALwEAAF9yZWxzLy5yZWxzUEsBAi0AFAAG&#10;AAgAAAAhAJzy+LsgAgAAPgQAAA4AAAAAAAAAAAAAAAAALgIAAGRycy9lMm9Eb2MueG1sUEsBAi0A&#10;FAAGAAgAAAAhAIWVE/vZAAAACAEAAA8AAAAAAAAAAAAAAAAAegQAAGRycy9kb3ducmV2LnhtbFBL&#10;BQYAAAAABAAEAPMAAACABQAAAAA=&#10;" strokeweight="1.5pt"/>
            </w:pict>
          </mc:Fallback>
        </mc:AlternateContent>
      </w:r>
    </w:p>
    <w:p w:rsidR="003D6644" w:rsidRPr="000A38C8" w:rsidRDefault="003D6644" w:rsidP="00302A35">
      <w:pPr>
        <w:rPr>
          <w:rFonts w:ascii="HG丸ｺﾞｼｯｸM-PRO" w:eastAsia="HG丸ｺﾞｼｯｸM-PRO" w:hAnsi="HG丸ｺﾞｼｯｸM-PRO"/>
        </w:rPr>
      </w:pPr>
    </w:p>
    <w:p w:rsidR="003D6644" w:rsidRPr="000A38C8" w:rsidRDefault="003D6644" w:rsidP="00302A35">
      <w:pPr>
        <w:rPr>
          <w:rFonts w:ascii="HG丸ｺﾞｼｯｸM-PRO" w:eastAsia="HG丸ｺﾞｼｯｸM-PRO" w:hAnsi="HG丸ｺﾞｼｯｸM-PRO"/>
        </w:rPr>
      </w:pPr>
    </w:p>
    <w:p w:rsidR="003D6644" w:rsidRPr="000A38C8" w:rsidRDefault="003D6644" w:rsidP="00302A35">
      <w:pPr>
        <w:rPr>
          <w:rFonts w:ascii="HG丸ｺﾞｼｯｸM-PRO" w:eastAsia="HG丸ｺﾞｼｯｸM-PRO" w:hAnsi="HG丸ｺﾞｼｯｸM-PRO"/>
        </w:rPr>
      </w:pPr>
    </w:p>
    <w:p w:rsidR="003D6644" w:rsidRPr="000A38C8" w:rsidRDefault="00AF5D52" w:rsidP="00302A35">
      <w:pPr>
        <w:rPr>
          <w:rFonts w:ascii="HG丸ｺﾞｼｯｸM-PRO" w:eastAsia="HG丸ｺﾞｼｯｸM-PRO" w:hAnsi="HG丸ｺﾞｼｯｸM-PRO"/>
        </w:rPr>
      </w:pPr>
      <w:r w:rsidRPr="000A38C8">
        <w:rPr>
          <w:rFonts w:ascii="HG丸ｺﾞｼｯｸM-PRO" w:eastAsia="HG丸ｺﾞｼｯｸM-PRO" w:hAnsi="HG丸ｺﾞｼｯｸM-PRO"/>
          <w:noProof/>
        </w:rPr>
        <mc:AlternateContent>
          <mc:Choice Requires="wps">
            <w:drawing>
              <wp:anchor distT="0" distB="0" distL="114300" distR="114300" simplePos="0" relativeHeight="251692032" behindDoc="0" locked="0" layoutInCell="1" allowOverlap="1">
                <wp:simplePos x="0" y="0"/>
                <wp:positionH relativeFrom="column">
                  <wp:posOffset>-22860</wp:posOffset>
                </wp:positionH>
                <wp:positionV relativeFrom="paragraph">
                  <wp:posOffset>139700</wp:posOffset>
                </wp:positionV>
                <wp:extent cx="5556250" cy="450850"/>
                <wp:effectExtent l="0" t="0" r="25400" b="25400"/>
                <wp:wrapNone/>
                <wp:docPr id="34" name="AutoShape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56250" cy="450850"/>
                        </a:xfrm>
                        <a:prstGeom prst="roundRect">
                          <a:avLst>
                            <a:gd name="adj" fmla="val 7972"/>
                          </a:avLst>
                        </a:prstGeom>
                        <a:solidFill>
                          <a:srgbClr val="FFFFFF"/>
                        </a:solidFill>
                        <a:ln w="9525">
                          <a:solidFill>
                            <a:srgbClr val="000000"/>
                          </a:solidFill>
                          <a:round/>
                          <a:headEnd/>
                          <a:tailEnd/>
                        </a:ln>
                      </wps:spPr>
                      <wps:txbx>
                        <w:txbxContent>
                          <w:p w:rsidR="005A0C4B" w:rsidRPr="00127B03" w:rsidRDefault="005A0C4B" w:rsidP="003D6644">
                            <w:pPr>
                              <w:snapToGrid w:val="0"/>
                              <w:jc w:val="left"/>
                              <w:rPr>
                                <w:rFonts w:ascii="HG丸ｺﾞｼｯｸM-PRO" w:eastAsia="HG丸ｺﾞｼｯｸM-PRO" w:hAnsi="HG丸ｺﾞｼｯｸM-PRO"/>
                                <w:sz w:val="17"/>
                                <w:szCs w:val="17"/>
                              </w:rPr>
                            </w:pPr>
                            <w:r>
                              <w:rPr>
                                <w:rFonts w:ascii="HG丸ｺﾞｼｯｸM-PRO" w:eastAsia="HG丸ｺﾞｼｯｸM-PRO" w:hAnsi="HG丸ｺﾞｼｯｸM-PRO" w:hint="eastAsia"/>
                                <w:sz w:val="17"/>
                                <w:szCs w:val="17"/>
                              </w:rPr>
                              <w:t>①</w:t>
                            </w:r>
                            <w:r w:rsidRPr="00127B03">
                              <w:rPr>
                                <w:rFonts w:ascii="HG丸ｺﾞｼｯｸM-PRO" w:eastAsia="HG丸ｺﾞｼｯｸM-PRO" w:hAnsi="HG丸ｺﾞｼｯｸM-PRO" w:hint="eastAsia"/>
                                <w:sz w:val="17"/>
                                <w:szCs w:val="17"/>
                              </w:rPr>
                              <w:t xml:space="preserve">　学校運営協議会の設置・推進・支援</w:t>
                            </w:r>
                            <w:r w:rsidRPr="00127B03">
                              <w:rPr>
                                <w:rFonts w:ascii="HG丸ｺﾞｼｯｸM-PRO" w:eastAsia="HG丸ｺﾞｼｯｸM-PRO" w:hAnsi="HG丸ｺﾞｼｯｸM-PRO" w:cs="ＭＳ Ｐゴシック" w:hint="eastAsia"/>
                                <w:kern w:val="0"/>
                                <w:sz w:val="17"/>
                                <w:szCs w:val="17"/>
                              </w:rPr>
                              <w:t>【新規】</w:t>
                            </w:r>
                          </w:p>
                          <w:p w:rsidR="005A0C4B" w:rsidRPr="00127B03" w:rsidRDefault="005A0C4B" w:rsidP="003D6644">
                            <w:pPr>
                              <w:snapToGrid w:val="0"/>
                              <w:jc w:val="left"/>
                              <w:rPr>
                                <w:rFonts w:ascii="HG丸ｺﾞｼｯｸM-PRO" w:eastAsia="HG丸ｺﾞｼｯｸM-PRO" w:hAnsi="HG丸ｺﾞｼｯｸM-PRO"/>
                                <w:sz w:val="17"/>
                                <w:szCs w:val="17"/>
                              </w:rPr>
                            </w:pPr>
                            <w:r>
                              <w:rPr>
                                <w:rFonts w:ascii="HG丸ｺﾞｼｯｸM-PRO" w:eastAsia="HG丸ｺﾞｼｯｸM-PRO" w:hAnsi="HG丸ｺﾞｼｯｸM-PRO" w:hint="eastAsia"/>
                                <w:sz w:val="17"/>
                                <w:szCs w:val="17"/>
                              </w:rPr>
                              <w:t>②</w:t>
                            </w:r>
                            <w:r w:rsidRPr="00127B03">
                              <w:rPr>
                                <w:rFonts w:ascii="HG丸ｺﾞｼｯｸM-PRO" w:eastAsia="HG丸ｺﾞｼｯｸM-PRO" w:hAnsi="HG丸ｺﾞｼｯｸM-PRO"/>
                                <w:sz w:val="17"/>
                                <w:szCs w:val="17"/>
                              </w:rPr>
                              <w:t xml:space="preserve">　</w:t>
                            </w:r>
                            <w:r w:rsidRPr="00127B03">
                              <w:rPr>
                                <w:rFonts w:ascii="HG丸ｺﾞｼｯｸM-PRO" w:eastAsia="HG丸ｺﾞｼｯｸM-PRO" w:hAnsi="HG丸ｺﾞｼｯｸM-PRO" w:hint="eastAsia"/>
                                <w:sz w:val="17"/>
                                <w:szCs w:val="17"/>
                              </w:rPr>
                              <w:t>防災教育の推進</w:t>
                            </w:r>
                            <w:r w:rsidRPr="00127B03">
                              <w:rPr>
                                <w:rFonts w:ascii="HG丸ｺﾞｼｯｸM-PRO" w:eastAsia="HG丸ｺﾞｼｯｸM-PRO" w:hAnsi="HG丸ｺﾞｼｯｸM-PRO" w:cs="ＭＳ Ｐゴシック" w:hint="eastAsia"/>
                                <w:kern w:val="0"/>
                                <w:sz w:val="17"/>
                                <w:szCs w:val="17"/>
                              </w:rPr>
                              <w:t>【新規】</w:t>
                            </w:r>
                          </w:p>
                        </w:txbxContent>
                      </wps:txbx>
                      <wps:bodyPr rot="0" vert="horz" wrap="square" lIns="74295" tIns="8890" rIns="74295" bIns="8890" anchor="t" anchorCtr="0" upright="1">
                        <a:noAutofit/>
                      </wps:bodyPr>
                    </wps:wsp>
                  </a:graphicData>
                </a:graphic>
              </wp:anchor>
            </w:drawing>
          </mc:Choice>
          <mc:Fallback>
            <w:pict>
              <v:roundrect id="_x0000_s1068" style="position:absolute;left:0;text-align:left;margin-left:-1.8pt;margin-top:11pt;width:437.5pt;height:35.5pt;z-index:251692032;visibility:visible;mso-wrap-style:square;mso-wrap-distance-left:9pt;mso-wrap-distance-top:0;mso-wrap-distance-right:9pt;mso-wrap-distance-bottom:0;mso-position-horizontal:absolute;mso-position-horizontal-relative:text;mso-position-vertical:absolute;mso-position-vertical-relative:text;v-text-anchor:top" arcsize="522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9dgPAIAAHMEAAAOAAAAZHJzL2Uyb0RvYy54bWysVFFv0zAQfkfiP1h+Z2m7pmurptPUMYQ0&#10;YGLwA1zbaQyOz5zdptuv5+xkowOeEHmwzj7fd3ffd87q8thadtAYDLiKj89GnGknQRm3q/jXLzdv&#10;5pyFKJwSFpyu+IMO/HL9+tWq80s9gQas0sgIxIVl5yvexOiXRRFko1sRzsBrR84asBWRtrgrFIqO&#10;0FtbTEajWdEBKo8gdQh0et07+Trj17WW8VNdBx2ZrTjVFvOKed2mtVivxHKHwjdGDmWIf6iiFcZR&#10;0meoaxEF26P5A6o1EiFAHc8ktAXUtZE690DdjEe/dXPfCK9zL0RO8M80hf8HKz8e7pAZVfHzKWdO&#10;tKTR1T5CTs3OZ7PEUOfDki7e+ztMPQZ/C/J7YA42jXA7fYUIXaOForrG6X7xIiBtAoWybfcBFOEL&#10;ws9kHWtsEyDRwI5Zk4dnTfQxMkmHZVnOJiVJJ8k3LUdzslMKsXyK9hjiOw0tS0bFEfZOfSbhcwpx&#10;uA0xC6OG7oT6xlndWpL5ICy7WFxMBsDhLkE/QeZuwRp1Y6zNG9xtNxYZRVb8Jn9DcDi9Zh3rKr4o&#10;J2Uu4oUvnEKM8vc3iNxGns7E7Funsh2Fsb1NVVo3UJ3Y7VWKx+0xqznNTSXqt6AeiHyEfvbprZLR&#10;AD5y1tHcVzz82AvUnNn3jgS8mE4WJT2UvJnPF8Q8njq2Jw7hJAFVPHLWm5vYP629R7NrKM849+8g&#10;jVRt4tNs9DUN1dNkZz2HV5iezuk+3/r1r1j/BAAA//8DAFBLAwQUAAYACAAAACEA7w34b94AAAAI&#10;AQAADwAAAGRycy9kb3ducmV2LnhtbEyPMU/DMBSEdyT+g/WQ2Fq7KQohxKkAiQEhBgoDbG78iKPG&#10;z1HsJuHf85hgPN3p7rtqt/heTDjGLpCGzVqBQGqC7ajV8P72uCpAxGTImj4QavjGCLv6/KwypQ0z&#10;veK0T63gEoql0eBSGkopY+PQm7gOAxJ7X2H0JrEcW2lHM3O572WmVC696YgXnBnwwWFz3J+8huJF&#10;PY/H6amJH2r26d4V+fQZtb68WO5uQSRc0l8YfvEZHWpmOoQT2Sh6DattzkkNWcaX2C+uN1cgDhpu&#10;tgpkXcn/B+ofAAAA//8DAFBLAQItABQABgAIAAAAIQC2gziS/gAAAOEBAAATAAAAAAAAAAAAAAAA&#10;AAAAAABbQ29udGVudF9UeXBlc10ueG1sUEsBAi0AFAAGAAgAAAAhADj9If/WAAAAlAEAAAsAAAAA&#10;AAAAAAAAAAAALwEAAF9yZWxzLy5yZWxzUEsBAi0AFAAGAAgAAAAhAHqn12A8AgAAcwQAAA4AAAAA&#10;AAAAAAAAAAAALgIAAGRycy9lMm9Eb2MueG1sUEsBAi0AFAAGAAgAAAAhAO8N+G/eAAAACAEAAA8A&#10;AAAAAAAAAAAAAAAAlgQAAGRycy9kb3ducmV2LnhtbFBLBQYAAAAABAAEAPMAAAChBQAAAAA=&#10;">
                <v:textbox inset="5.85pt,.7pt,5.85pt,.7pt">
                  <w:txbxContent>
                    <w:p w:rsidR="005A0C4B" w:rsidRPr="00127B03" w:rsidRDefault="005A0C4B" w:rsidP="003D6644">
                      <w:pPr>
                        <w:snapToGrid w:val="0"/>
                        <w:jc w:val="left"/>
                        <w:rPr>
                          <w:rFonts w:ascii="HG丸ｺﾞｼｯｸM-PRO" w:eastAsia="HG丸ｺﾞｼｯｸM-PRO" w:hAnsi="HG丸ｺﾞｼｯｸM-PRO"/>
                          <w:sz w:val="17"/>
                          <w:szCs w:val="17"/>
                        </w:rPr>
                      </w:pPr>
                      <w:r>
                        <w:rPr>
                          <w:rFonts w:ascii="HG丸ｺﾞｼｯｸM-PRO" w:eastAsia="HG丸ｺﾞｼｯｸM-PRO" w:hAnsi="HG丸ｺﾞｼｯｸM-PRO" w:hint="eastAsia"/>
                          <w:sz w:val="17"/>
                          <w:szCs w:val="17"/>
                        </w:rPr>
                        <w:t>①</w:t>
                      </w:r>
                      <w:r w:rsidRPr="00127B03">
                        <w:rPr>
                          <w:rFonts w:ascii="HG丸ｺﾞｼｯｸM-PRO" w:eastAsia="HG丸ｺﾞｼｯｸM-PRO" w:hAnsi="HG丸ｺﾞｼｯｸM-PRO" w:hint="eastAsia"/>
                          <w:sz w:val="17"/>
                          <w:szCs w:val="17"/>
                        </w:rPr>
                        <w:t xml:space="preserve">　学校運営協議会の設置・推進・支援</w:t>
                      </w:r>
                      <w:r w:rsidRPr="00127B03">
                        <w:rPr>
                          <w:rFonts w:ascii="HG丸ｺﾞｼｯｸM-PRO" w:eastAsia="HG丸ｺﾞｼｯｸM-PRO" w:hAnsi="HG丸ｺﾞｼｯｸM-PRO" w:cs="ＭＳ Ｐゴシック" w:hint="eastAsia"/>
                          <w:kern w:val="0"/>
                          <w:sz w:val="17"/>
                          <w:szCs w:val="17"/>
                        </w:rPr>
                        <w:t>【新規】</w:t>
                      </w:r>
                    </w:p>
                    <w:p w:rsidR="005A0C4B" w:rsidRPr="00127B03" w:rsidRDefault="005A0C4B" w:rsidP="003D6644">
                      <w:pPr>
                        <w:snapToGrid w:val="0"/>
                        <w:jc w:val="left"/>
                        <w:rPr>
                          <w:rFonts w:ascii="HG丸ｺﾞｼｯｸM-PRO" w:eastAsia="HG丸ｺﾞｼｯｸM-PRO" w:hAnsi="HG丸ｺﾞｼｯｸM-PRO"/>
                          <w:sz w:val="17"/>
                          <w:szCs w:val="17"/>
                        </w:rPr>
                      </w:pPr>
                      <w:r>
                        <w:rPr>
                          <w:rFonts w:ascii="HG丸ｺﾞｼｯｸM-PRO" w:eastAsia="HG丸ｺﾞｼｯｸM-PRO" w:hAnsi="HG丸ｺﾞｼｯｸM-PRO" w:hint="eastAsia"/>
                          <w:sz w:val="17"/>
                          <w:szCs w:val="17"/>
                        </w:rPr>
                        <w:t>②</w:t>
                      </w:r>
                      <w:r w:rsidRPr="00127B03">
                        <w:rPr>
                          <w:rFonts w:ascii="HG丸ｺﾞｼｯｸM-PRO" w:eastAsia="HG丸ｺﾞｼｯｸM-PRO" w:hAnsi="HG丸ｺﾞｼｯｸM-PRO"/>
                          <w:sz w:val="17"/>
                          <w:szCs w:val="17"/>
                        </w:rPr>
                        <w:t xml:space="preserve">　</w:t>
                      </w:r>
                      <w:r w:rsidRPr="00127B03">
                        <w:rPr>
                          <w:rFonts w:ascii="HG丸ｺﾞｼｯｸM-PRO" w:eastAsia="HG丸ｺﾞｼｯｸM-PRO" w:hAnsi="HG丸ｺﾞｼｯｸM-PRO" w:hint="eastAsia"/>
                          <w:sz w:val="17"/>
                          <w:szCs w:val="17"/>
                        </w:rPr>
                        <w:t>防災教育の推進</w:t>
                      </w:r>
                      <w:r w:rsidRPr="00127B03">
                        <w:rPr>
                          <w:rFonts w:ascii="HG丸ｺﾞｼｯｸM-PRO" w:eastAsia="HG丸ｺﾞｼｯｸM-PRO" w:hAnsi="HG丸ｺﾞｼｯｸM-PRO" w:cs="ＭＳ Ｐゴシック" w:hint="eastAsia"/>
                          <w:kern w:val="0"/>
                          <w:sz w:val="17"/>
                          <w:szCs w:val="17"/>
                        </w:rPr>
                        <w:t>【新規】</w:t>
                      </w:r>
                    </w:p>
                  </w:txbxContent>
                </v:textbox>
              </v:roundrect>
            </w:pict>
          </mc:Fallback>
        </mc:AlternateContent>
      </w:r>
    </w:p>
    <w:p w:rsidR="003D6644" w:rsidRPr="000A38C8" w:rsidRDefault="00F20A67" w:rsidP="00302A35">
      <w:pPr>
        <w:rPr>
          <w:rFonts w:ascii="HG丸ｺﾞｼｯｸM-PRO" w:eastAsia="HG丸ｺﾞｼｯｸM-PRO" w:hAnsi="HG丸ｺﾞｼｯｸM-PRO"/>
        </w:rPr>
      </w:pPr>
      <w:r w:rsidRPr="000A38C8">
        <w:rPr>
          <w:rFonts w:ascii="HG丸ｺﾞｼｯｸM-PRO" w:eastAsia="HG丸ｺﾞｼｯｸM-PRO" w:hAnsi="HG丸ｺﾞｼｯｸM-PRO"/>
          <w:noProof/>
        </w:rPr>
        <mc:AlternateContent>
          <mc:Choice Requires="wps">
            <w:drawing>
              <wp:anchor distT="0" distB="0" distL="114300" distR="114300" simplePos="0" relativeHeight="251691008" behindDoc="0" locked="0" layoutInCell="1" allowOverlap="1">
                <wp:simplePos x="0" y="0"/>
                <wp:positionH relativeFrom="column">
                  <wp:posOffset>-556260</wp:posOffset>
                </wp:positionH>
                <wp:positionV relativeFrom="paragraph">
                  <wp:posOffset>234950</wp:posOffset>
                </wp:positionV>
                <wp:extent cx="535305" cy="0"/>
                <wp:effectExtent l="0" t="0" r="36195" b="19050"/>
                <wp:wrapNone/>
                <wp:docPr id="70" name="AutoShape 3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530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shape w14:anchorId="74B49AC1" id="AutoShape 353" o:spid="_x0000_s1026" type="#_x0000_t32" style="position:absolute;left:0;text-align:left;margin-left:-43.8pt;margin-top:18.5pt;width:42.15pt;height:0;z-index:2516910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bMKIAIAAD4EAAAOAAAAZHJzL2Uyb0RvYy54bWysU02P2jAQvVfqf7B8hyQQdiEirFYJ9LJt&#10;kXb7A4ztJFYd27INAVX97x2bD7HtparKwYwzM2/ezDwvn469RAdundCqxNk4xYgrqplQbYm/vW1G&#10;c4ycJ4oRqRUv8Yk7/LT6+GE5mIJPdKcl4xYBiHLFYErceW+KJHG04z1xY224AmejbU88XG2bMEsG&#10;QO9lMknTh2TQlhmrKXcOvtZnJ15F/Kbh1H9tGsc9kiUGbj6eNp67cCarJSlaS0wn6IUG+QcWPREK&#10;it6gauIJ2lvxB1QvqNVON35MdZ/ophGUxx6gmyz9rZvXjhgee4HhOHMbk/t/sPTLYWuRYCV+hPEo&#10;0sOOnvdex9JoOpuGCQ3GFRBYqa0NPdKjejUvmn53SOmqI6rlMfztZCA7CxnJu5RwcQbq7IbPmkEM&#10;gQpxXMfG9gESBoGOcSun21b40SMKH2fAIp1hRK+uhBTXPGOd/8R1j4JRYuctEW3nK60UrF7bLFYh&#10;hxfnAytSXBNCUaU3QsqoAKnQANQX6SyNGU5LwYI3xDnb7ipp0YEEEcVf7BE892FW7xWLaB0nbH2x&#10;PRHybEN1qQIeNAZ8LtZZJT8W6WI9X8/zUT55WI/ytK5Hz5sqHz1sssdZPa2rqs5+BmpZXnSCMa4C&#10;u6tis/zvFHF5O2et3TR7m0PyHj0ODMhe/yPpuNmwzLMsdpqdtva6cRBpDL48qPAK7u9g3z/71S8A&#10;AAD//wMAUEsDBBQABgAIAAAAIQCVKwto2QAAAAgBAAAPAAAAZHJzL2Rvd25yZXYueG1sTI/BToQw&#10;EIbvJr5DM5t4MWxREpYgZWNMPHkQVx9goCOQpVNCy1Lf3hoPevwzX/75/uoYzCQutLjRsoK7fQqC&#10;uLN65F7Bx/tzUoBwHlnjZJkUfJGDY319VWGp7cZvdDn5XsQSdiUqGLyfSyldN5BBt7czcbx92sWg&#10;j3HppV5wi+VmkvdpmkuDI8cPA870NFB3Pq1GQXjN2YemCO3G64srbpuAplHqZhceH0B4Cv4Phh/9&#10;qA51dGrtytqJSUFSHPKIKsgOcVMEkiwD0f5mWVfy/4D6GwAA//8DAFBLAQItABQABgAIAAAAIQC2&#10;gziS/gAAAOEBAAATAAAAAAAAAAAAAAAAAAAAAABbQ29udGVudF9UeXBlc10ueG1sUEsBAi0AFAAG&#10;AAgAAAAhADj9If/WAAAAlAEAAAsAAAAAAAAAAAAAAAAALwEAAF9yZWxzLy5yZWxzUEsBAi0AFAAG&#10;AAgAAAAhAJiRswogAgAAPgQAAA4AAAAAAAAAAAAAAAAALgIAAGRycy9lMm9Eb2MueG1sUEsBAi0A&#10;FAAGAAgAAAAhAJUrC2jZAAAACAEAAA8AAAAAAAAAAAAAAAAAegQAAGRycy9kb3ducmV2LnhtbFBL&#10;BQYAAAAABAAEAPMAAACABQAAAAA=&#10;" strokeweight="1.5pt"/>
            </w:pict>
          </mc:Fallback>
        </mc:AlternateContent>
      </w:r>
    </w:p>
    <w:p w:rsidR="003C49D9" w:rsidRDefault="003C49D9" w:rsidP="008D6EDE">
      <w:pPr>
        <w:rPr>
          <w:rFonts w:ascii="HG丸ｺﾞｼｯｸM-PRO" w:eastAsia="HG丸ｺﾞｼｯｸM-PRO" w:hAnsi="HG丸ｺﾞｼｯｸM-PRO"/>
          <w:sz w:val="22"/>
        </w:rPr>
      </w:pPr>
    </w:p>
    <w:sectPr w:rsidR="003C49D9" w:rsidSect="00EF4E1B">
      <w:footerReference w:type="default" r:id="rId8"/>
      <w:pgSz w:w="11906" w:h="16838" w:code="9"/>
      <w:pgMar w:top="1985" w:right="1701" w:bottom="1701" w:left="1701" w:header="851" w:footer="73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C4B" w:rsidRDefault="005A0C4B" w:rsidP="00464491">
      <w:r>
        <w:separator/>
      </w:r>
    </w:p>
  </w:endnote>
  <w:endnote w:type="continuationSeparator" w:id="0">
    <w:p w:rsidR="005A0C4B" w:rsidRDefault="005A0C4B" w:rsidP="004644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Mincho">
    <w:altName w:val="BIZ UDPゴシック"/>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8710165"/>
      <w:docPartObj>
        <w:docPartGallery w:val="Page Numbers (Bottom of Page)"/>
        <w:docPartUnique/>
      </w:docPartObj>
    </w:sdtPr>
    <w:sdtEndPr/>
    <w:sdtContent>
      <w:p w:rsidR="005A0C4B" w:rsidRDefault="005A0C4B">
        <w:pPr>
          <w:pStyle w:val="a7"/>
          <w:jc w:val="center"/>
        </w:pPr>
        <w:r>
          <w:fldChar w:fldCharType="begin"/>
        </w:r>
        <w:r>
          <w:instrText>PAGE   \* MERGEFORMAT</w:instrText>
        </w:r>
        <w:r>
          <w:fldChar w:fldCharType="separate"/>
        </w:r>
        <w:r w:rsidR="00C726EB" w:rsidRPr="00C726EB">
          <w:rPr>
            <w:noProof/>
            <w:lang w:val="ja-JP"/>
          </w:rPr>
          <w:t>-</w:t>
        </w:r>
        <w:r w:rsidR="00C726EB">
          <w:rPr>
            <w:noProof/>
          </w:rPr>
          <w:t xml:space="preserve"> 16 -</w:t>
        </w:r>
        <w:r>
          <w:fldChar w:fldCharType="end"/>
        </w:r>
      </w:p>
    </w:sdtContent>
  </w:sdt>
  <w:p w:rsidR="005A0C4B" w:rsidRDefault="005A0C4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C4B" w:rsidRDefault="005A0C4B" w:rsidP="00464491">
      <w:r>
        <w:separator/>
      </w:r>
    </w:p>
  </w:footnote>
  <w:footnote w:type="continuationSeparator" w:id="0">
    <w:p w:rsidR="005A0C4B" w:rsidRDefault="005A0C4B" w:rsidP="004644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36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7BC9"/>
    <w:rsid w:val="0000028D"/>
    <w:rsid w:val="00001C69"/>
    <w:rsid w:val="00002FB5"/>
    <w:rsid w:val="000102AD"/>
    <w:rsid w:val="00010848"/>
    <w:rsid w:val="000130F0"/>
    <w:rsid w:val="00016D22"/>
    <w:rsid w:val="000170CF"/>
    <w:rsid w:val="0001728E"/>
    <w:rsid w:val="00020AD5"/>
    <w:rsid w:val="00023D5E"/>
    <w:rsid w:val="00024821"/>
    <w:rsid w:val="00032630"/>
    <w:rsid w:val="0003287C"/>
    <w:rsid w:val="00032D28"/>
    <w:rsid w:val="00033123"/>
    <w:rsid w:val="00035351"/>
    <w:rsid w:val="0003700F"/>
    <w:rsid w:val="00040A89"/>
    <w:rsid w:val="000427F9"/>
    <w:rsid w:val="00044ABA"/>
    <w:rsid w:val="00047AEE"/>
    <w:rsid w:val="00052BB3"/>
    <w:rsid w:val="00061E50"/>
    <w:rsid w:val="0006280C"/>
    <w:rsid w:val="00065458"/>
    <w:rsid w:val="00070ACA"/>
    <w:rsid w:val="000728BC"/>
    <w:rsid w:val="00072CB4"/>
    <w:rsid w:val="00073D96"/>
    <w:rsid w:val="000769BA"/>
    <w:rsid w:val="0007726E"/>
    <w:rsid w:val="00077896"/>
    <w:rsid w:val="0008419F"/>
    <w:rsid w:val="000900D7"/>
    <w:rsid w:val="00090965"/>
    <w:rsid w:val="000920E9"/>
    <w:rsid w:val="00093707"/>
    <w:rsid w:val="0009671F"/>
    <w:rsid w:val="0009784F"/>
    <w:rsid w:val="00097C72"/>
    <w:rsid w:val="000A0817"/>
    <w:rsid w:val="000A36A3"/>
    <w:rsid w:val="000A38C8"/>
    <w:rsid w:val="000A6F1E"/>
    <w:rsid w:val="000B1C40"/>
    <w:rsid w:val="000B26C3"/>
    <w:rsid w:val="000B54BE"/>
    <w:rsid w:val="000B70AD"/>
    <w:rsid w:val="000B73E8"/>
    <w:rsid w:val="000C0357"/>
    <w:rsid w:val="000C112B"/>
    <w:rsid w:val="000C117F"/>
    <w:rsid w:val="000C17DF"/>
    <w:rsid w:val="000C3968"/>
    <w:rsid w:val="000C5369"/>
    <w:rsid w:val="000C61E6"/>
    <w:rsid w:val="000C6AC1"/>
    <w:rsid w:val="000C7423"/>
    <w:rsid w:val="000C7D49"/>
    <w:rsid w:val="000D34B1"/>
    <w:rsid w:val="000D4544"/>
    <w:rsid w:val="000E1E10"/>
    <w:rsid w:val="000F011E"/>
    <w:rsid w:val="000F2BCF"/>
    <w:rsid w:val="000F61DB"/>
    <w:rsid w:val="000F6ED9"/>
    <w:rsid w:val="00103E81"/>
    <w:rsid w:val="00107DBB"/>
    <w:rsid w:val="00111811"/>
    <w:rsid w:val="001131FA"/>
    <w:rsid w:val="001148B9"/>
    <w:rsid w:val="0011782C"/>
    <w:rsid w:val="00122D10"/>
    <w:rsid w:val="001238CC"/>
    <w:rsid w:val="00126EDF"/>
    <w:rsid w:val="00127B03"/>
    <w:rsid w:val="00127E8E"/>
    <w:rsid w:val="00137089"/>
    <w:rsid w:val="00140482"/>
    <w:rsid w:val="00142394"/>
    <w:rsid w:val="00142D76"/>
    <w:rsid w:val="00145AB6"/>
    <w:rsid w:val="0014635E"/>
    <w:rsid w:val="00147A17"/>
    <w:rsid w:val="00150910"/>
    <w:rsid w:val="0015137D"/>
    <w:rsid w:val="00153DDC"/>
    <w:rsid w:val="00154F92"/>
    <w:rsid w:val="00155A5B"/>
    <w:rsid w:val="00162699"/>
    <w:rsid w:val="00163D24"/>
    <w:rsid w:val="00164737"/>
    <w:rsid w:val="001652B2"/>
    <w:rsid w:val="001663FF"/>
    <w:rsid w:val="0016746A"/>
    <w:rsid w:val="0016796B"/>
    <w:rsid w:val="001709D4"/>
    <w:rsid w:val="00174F8D"/>
    <w:rsid w:val="001772B9"/>
    <w:rsid w:val="001820AF"/>
    <w:rsid w:val="0018459F"/>
    <w:rsid w:val="001857AD"/>
    <w:rsid w:val="00185942"/>
    <w:rsid w:val="001870CF"/>
    <w:rsid w:val="00193C39"/>
    <w:rsid w:val="00194112"/>
    <w:rsid w:val="00195A8C"/>
    <w:rsid w:val="001A1C4A"/>
    <w:rsid w:val="001B1C8E"/>
    <w:rsid w:val="001C141A"/>
    <w:rsid w:val="001C6D27"/>
    <w:rsid w:val="001D1DA1"/>
    <w:rsid w:val="001D1EE5"/>
    <w:rsid w:val="001D384D"/>
    <w:rsid w:val="001D7826"/>
    <w:rsid w:val="001D7C11"/>
    <w:rsid w:val="001D7D24"/>
    <w:rsid w:val="001E1F57"/>
    <w:rsid w:val="001F0C1B"/>
    <w:rsid w:val="001F1286"/>
    <w:rsid w:val="001F2716"/>
    <w:rsid w:val="001F77C9"/>
    <w:rsid w:val="001F7EAF"/>
    <w:rsid w:val="002003CE"/>
    <w:rsid w:val="002011BD"/>
    <w:rsid w:val="00205018"/>
    <w:rsid w:val="002056F8"/>
    <w:rsid w:val="00210959"/>
    <w:rsid w:val="00210A48"/>
    <w:rsid w:val="002117C1"/>
    <w:rsid w:val="00213D24"/>
    <w:rsid w:val="00215FC5"/>
    <w:rsid w:val="00216D90"/>
    <w:rsid w:val="00221024"/>
    <w:rsid w:val="00223155"/>
    <w:rsid w:val="0022430C"/>
    <w:rsid w:val="00232008"/>
    <w:rsid w:val="00232A79"/>
    <w:rsid w:val="00234762"/>
    <w:rsid w:val="00237F2B"/>
    <w:rsid w:val="00242CC8"/>
    <w:rsid w:val="00244B9D"/>
    <w:rsid w:val="00245C56"/>
    <w:rsid w:val="00246A47"/>
    <w:rsid w:val="00253BC0"/>
    <w:rsid w:val="002554B4"/>
    <w:rsid w:val="00256359"/>
    <w:rsid w:val="00257D92"/>
    <w:rsid w:val="002604CF"/>
    <w:rsid w:val="00260AEC"/>
    <w:rsid w:val="00263083"/>
    <w:rsid w:val="00275822"/>
    <w:rsid w:val="00275C28"/>
    <w:rsid w:val="00277400"/>
    <w:rsid w:val="00277DE2"/>
    <w:rsid w:val="002851F6"/>
    <w:rsid w:val="00291716"/>
    <w:rsid w:val="00293113"/>
    <w:rsid w:val="002979D2"/>
    <w:rsid w:val="002A0FBC"/>
    <w:rsid w:val="002A6EE5"/>
    <w:rsid w:val="002A7B42"/>
    <w:rsid w:val="002B05ED"/>
    <w:rsid w:val="002B3DBB"/>
    <w:rsid w:val="002B44B1"/>
    <w:rsid w:val="002B4AF4"/>
    <w:rsid w:val="002B6D6D"/>
    <w:rsid w:val="002C08C4"/>
    <w:rsid w:val="002C1AA5"/>
    <w:rsid w:val="002C6A90"/>
    <w:rsid w:val="002C767A"/>
    <w:rsid w:val="002D0FAD"/>
    <w:rsid w:val="002D3321"/>
    <w:rsid w:val="002D36D3"/>
    <w:rsid w:val="002E1CAA"/>
    <w:rsid w:val="002E364A"/>
    <w:rsid w:val="002E4061"/>
    <w:rsid w:val="002E492B"/>
    <w:rsid w:val="002E6FFA"/>
    <w:rsid w:val="002F144E"/>
    <w:rsid w:val="002F3137"/>
    <w:rsid w:val="00301EAD"/>
    <w:rsid w:val="00302A35"/>
    <w:rsid w:val="0030305C"/>
    <w:rsid w:val="00311315"/>
    <w:rsid w:val="00313F4B"/>
    <w:rsid w:val="00315D45"/>
    <w:rsid w:val="00315F79"/>
    <w:rsid w:val="003165B1"/>
    <w:rsid w:val="003172B2"/>
    <w:rsid w:val="0031771F"/>
    <w:rsid w:val="003203F2"/>
    <w:rsid w:val="00320C6B"/>
    <w:rsid w:val="00321BB6"/>
    <w:rsid w:val="003220A5"/>
    <w:rsid w:val="00326522"/>
    <w:rsid w:val="00333D9C"/>
    <w:rsid w:val="003413F1"/>
    <w:rsid w:val="00342E11"/>
    <w:rsid w:val="00346BBE"/>
    <w:rsid w:val="00347CF6"/>
    <w:rsid w:val="00350924"/>
    <w:rsid w:val="00350DC4"/>
    <w:rsid w:val="00351325"/>
    <w:rsid w:val="003514A2"/>
    <w:rsid w:val="00351772"/>
    <w:rsid w:val="00351C2E"/>
    <w:rsid w:val="0036018F"/>
    <w:rsid w:val="00360EA2"/>
    <w:rsid w:val="00362B1A"/>
    <w:rsid w:val="0036441F"/>
    <w:rsid w:val="00364608"/>
    <w:rsid w:val="00364E92"/>
    <w:rsid w:val="00365502"/>
    <w:rsid w:val="00375157"/>
    <w:rsid w:val="003773D2"/>
    <w:rsid w:val="00377ABB"/>
    <w:rsid w:val="00377D60"/>
    <w:rsid w:val="00381456"/>
    <w:rsid w:val="00387CA6"/>
    <w:rsid w:val="00393949"/>
    <w:rsid w:val="0039485E"/>
    <w:rsid w:val="003948A8"/>
    <w:rsid w:val="0039572A"/>
    <w:rsid w:val="003A25B4"/>
    <w:rsid w:val="003A4775"/>
    <w:rsid w:val="003B0985"/>
    <w:rsid w:val="003B1F77"/>
    <w:rsid w:val="003C050D"/>
    <w:rsid w:val="003C23FD"/>
    <w:rsid w:val="003C2822"/>
    <w:rsid w:val="003C2E9C"/>
    <w:rsid w:val="003C49D9"/>
    <w:rsid w:val="003C6298"/>
    <w:rsid w:val="003D0054"/>
    <w:rsid w:val="003D2561"/>
    <w:rsid w:val="003D3070"/>
    <w:rsid w:val="003D3258"/>
    <w:rsid w:val="003D592D"/>
    <w:rsid w:val="003D6644"/>
    <w:rsid w:val="003D747C"/>
    <w:rsid w:val="003D7E54"/>
    <w:rsid w:val="003E01AF"/>
    <w:rsid w:val="003E07D3"/>
    <w:rsid w:val="003E4878"/>
    <w:rsid w:val="003E4BDC"/>
    <w:rsid w:val="003E779B"/>
    <w:rsid w:val="003F14E9"/>
    <w:rsid w:val="003F6871"/>
    <w:rsid w:val="003F70C8"/>
    <w:rsid w:val="004007F1"/>
    <w:rsid w:val="004020CD"/>
    <w:rsid w:val="00402B79"/>
    <w:rsid w:val="004155C1"/>
    <w:rsid w:val="004227CE"/>
    <w:rsid w:val="004228AB"/>
    <w:rsid w:val="00424232"/>
    <w:rsid w:val="004328D6"/>
    <w:rsid w:val="004345CA"/>
    <w:rsid w:val="00435D0B"/>
    <w:rsid w:val="0043702E"/>
    <w:rsid w:val="00441B0A"/>
    <w:rsid w:val="00442484"/>
    <w:rsid w:val="0044330A"/>
    <w:rsid w:val="004467BC"/>
    <w:rsid w:val="004471FA"/>
    <w:rsid w:val="0045156C"/>
    <w:rsid w:val="00452F9B"/>
    <w:rsid w:val="0045487D"/>
    <w:rsid w:val="00455427"/>
    <w:rsid w:val="00457DB6"/>
    <w:rsid w:val="004617BC"/>
    <w:rsid w:val="00464491"/>
    <w:rsid w:val="00467508"/>
    <w:rsid w:val="00473A15"/>
    <w:rsid w:val="004751B6"/>
    <w:rsid w:val="00476803"/>
    <w:rsid w:val="0047682A"/>
    <w:rsid w:val="0048191C"/>
    <w:rsid w:val="00481C6E"/>
    <w:rsid w:val="00482E7B"/>
    <w:rsid w:val="00483CD3"/>
    <w:rsid w:val="00487D22"/>
    <w:rsid w:val="00492255"/>
    <w:rsid w:val="00492321"/>
    <w:rsid w:val="004A0E92"/>
    <w:rsid w:val="004A2985"/>
    <w:rsid w:val="004A3444"/>
    <w:rsid w:val="004A364F"/>
    <w:rsid w:val="004A3D53"/>
    <w:rsid w:val="004A7914"/>
    <w:rsid w:val="004B12CF"/>
    <w:rsid w:val="004B14E2"/>
    <w:rsid w:val="004B48FD"/>
    <w:rsid w:val="004B5827"/>
    <w:rsid w:val="004C01E5"/>
    <w:rsid w:val="004C3065"/>
    <w:rsid w:val="004C42E6"/>
    <w:rsid w:val="004C66D2"/>
    <w:rsid w:val="004C66E0"/>
    <w:rsid w:val="004C7F1E"/>
    <w:rsid w:val="004D3CA1"/>
    <w:rsid w:val="004D4825"/>
    <w:rsid w:val="004E11A7"/>
    <w:rsid w:val="004E4BA2"/>
    <w:rsid w:val="004E7AA5"/>
    <w:rsid w:val="004F212E"/>
    <w:rsid w:val="004F7843"/>
    <w:rsid w:val="0050185C"/>
    <w:rsid w:val="00502522"/>
    <w:rsid w:val="00503050"/>
    <w:rsid w:val="00506345"/>
    <w:rsid w:val="0051198C"/>
    <w:rsid w:val="00514CCC"/>
    <w:rsid w:val="00516949"/>
    <w:rsid w:val="00516BBC"/>
    <w:rsid w:val="00520364"/>
    <w:rsid w:val="00523D32"/>
    <w:rsid w:val="00527C60"/>
    <w:rsid w:val="00531713"/>
    <w:rsid w:val="0053319D"/>
    <w:rsid w:val="00535FFE"/>
    <w:rsid w:val="00537387"/>
    <w:rsid w:val="0054197B"/>
    <w:rsid w:val="0055252B"/>
    <w:rsid w:val="0055512F"/>
    <w:rsid w:val="0055650F"/>
    <w:rsid w:val="00560158"/>
    <w:rsid w:val="00565CED"/>
    <w:rsid w:val="005674BE"/>
    <w:rsid w:val="005702FE"/>
    <w:rsid w:val="0057266D"/>
    <w:rsid w:val="005734FC"/>
    <w:rsid w:val="0057575C"/>
    <w:rsid w:val="00575C23"/>
    <w:rsid w:val="00576A32"/>
    <w:rsid w:val="0058109C"/>
    <w:rsid w:val="0058456E"/>
    <w:rsid w:val="00585EDF"/>
    <w:rsid w:val="005864B3"/>
    <w:rsid w:val="00593DAE"/>
    <w:rsid w:val="0059462B"/>
    <w:rsid w:val="005963EE"/>
    <w:rsid w:val="005A0A56"/>
    <w:rsid w:val="005A0C4B"/>
    <w:rsid w:val="005A1A5A"/>
    <w:rsid w:val="005A1B01"/>
    <w:rsid w:val="005A2685"/>
    <w:rsid w:val="005A4FC8"/>
    <w:rsid w:val="005B448F"/>
    <w:rsid w:val="005B52C4"/>
    <w:rsid w:val="005B6FEC"/>
    <w:rsid w:val="005C014F"/>
    <w:rsid w:val="005C5010"/>
    <w:rsid w:val="005C65EF"/>
    <w:rsid w:val="005C73F0"/>
    <w:rsid w:val="005E01FA"/>
    <w:rsid w:val="005E320B"/>
    <w:rsid w:val="005E57D9"/>
    <w:rsid w:val="005E6812"/>
    <w:rsid w:val="005E6AB0"/>
    <w:rsid w:val="005E6CCE"/>
    <w:rsid w:val="005E7542"/>
    <w:rsid w:val="005E786C"/>
    <w:rsid w:val="005F1934"/>
    <w:rsid w:val="005F689F"/>
    <w:rsid w:val="00601111"/>
    <w:rsid w:val="00601DE2"/>
    <w:rsid w:val="006036F5"/>
    <w:rsid w:val="00606719"/>
    <w:rsid w:val="006079B5"/>
    <w:rsid w:val="006120D7"/>
    <w:rsid w:val="00613CE6"/>
    <w:rsid w:val="00614CB4"/>
    <w:rsid w:val="00615B75"/>
    <w:rsid w:val="00632DB6"/>
    <w:rsid w:val="00633B4D"/>
    <w:rsid w:val="00644ACE"/>
    <w:rsid w:val="00646AAF"/>
    <w:rsid w:val="00647581"/>
    <w:rsid w:val="0066501B"/>
    <w:rsid w:val="00665899"/>
    <w:rsid w:val="006658D6"/>
    <w:rsid w:val="006667F5"/>
    <w:rsid w:val="00673953"/>
    <w:rsid w:val="006746F1"/>
    <w:rsid w:val="00677C75"/>
    <w:rsid w:val="006830A3"/>
    <w:rsid w:val="00683373"/>
    <w:rsid w:val="00684A3D"/>
    <w:rsid w:val="006854B9"/>
    <w:rsid w:val="00687D85"/>
    <w:rsid w:val="006937F0"/>
    <w:rsid w:val="00695FF5"/>
    <w:rsid w:val="006965FC"/>
    <w:rsid w:val="006977C1"/>
    <w:rsid w:val="006A0AF6"/>
    <w:rsid w:val="006A0FA1"/>
    <w:rsid w:val="006A3A63"/>
    <w:rsid w:val="006A48A5"/>
    <w:rsid w:val="006A7457"/>
    <w:rsid w:val="006B056C"/>
    <w:rsid w:val="006B1962"/>
    <w:rsid w:val="006B6AD0"/>
    <w:rsid w:val="006B6D55"/>
    <w:rsid w:val="006B75F2"/>
    <w:rsid w:val="006C3AE8"/>
    <w:rsid w:val="006C4E5B"/>
    <w:rsid w:val="006C53E0"/>
    <w:rsid w:val="006C5A9A"/>
    <w:rsid w:val="006C6786"/>
    <w:rsid w:val="006D2D30"/>
    <w:rsid w:val="006D44FD"/>
    <w:rsid w:val="006D4934"/>
    <w:rsid w:val="006D4C67"/>
    <w:rsid w:val="006D4D70"/>
    <w:rsid w:val="006D70C7"/>
    <w:rsid w:val="006E17A1"/>
    <w:rsid w:val="006E6D00"/>
    <w:rsid w:val="006F148D"/>
    <w:rsid w:val="006F1AF6"/>
    <w:rsid w:val="006F1FD9"/>
    <w:rsid w:val="006F2C83"/>
    <w:rsid w:val="006F4532"/>
    <w:rsid w:val="006F6042"/>
    <w:rsid w:val="006F7420"/>
    <w:rsid w:val="00700191"/>
    <w:rsid w:val="0070231E"/>
    <w:rsid w:val="00710446"/>
    <w:rsid w:val="00710A42"/>
    <w:rsid w:val="00711B1E"/>
    <w:rsid w:val="00712AA0"/>
    <w:rsid w:val="00714851"/>
    <w:rsid w:val="007163DD"/>
    <w:rsid w:val="0072016A"/>
    <w:rsid w:val="00720D6E"/>
    <w:rsid w:val="0072554C"/>
    <w:rsid w:val="00725859"/>
    <w:rsid w:val="007274B1"/>
    <w:rsid w:val="007277B1"/>
    <w:rsid w:val="00732853"/>
    <w:rsid w:val="00733484"/>
    <w:rsid w:val="007357F0"/>
    <w:rsid w:val="00740359"/>
    <w:rsid w:val="0074044D"/>
    <w:rsid w:val="0074070F"/>
    <w:rsid w:val="007429DA"/>
    <w:rsid w:val="007429F1"/>
    <w:rsid w:val="007430F3"/>
    <w:rsid w:val="0074399F"/>
    <w:rsid w:val="00743CFA"/>
    <w:rsid w:val="00745B8A"/>
    <w:rsid w:val="00747D13"/>
    <w:rsid w:val="0075167F"/>
    <w:rsid w:val="00752EA9"/>
    <w:rsid w:val="00755DF2"/>
    <w:rsid w:val="00757996"/>
    <w:rsid w:val="007601CE"/>
    <w:rsid w:val="00761DBB"/>
    <w:rsid w:val="00761F2D"/>
    <w:rsid w:val="00762B59"/>
    <w:rsid w:val="00765F20"/>
    <w:rsid w:val="00774520"/>
    <w:rsid w:val="00776B23"/>
    <w:rsid w:val="00781684"/>
    <w:rsid w:val="00787131"/>
    <w:rsid w:val="007879FD"/>
    <w:rsid w:val="00790CE9"/>
    <w:rsid w:val="007926AE"/>
    <w:rsid w:val="00794BDC"/>
    <w:rsid w:val="007A395B"/>
    <w:rsid w:val="007A3BAE"/>
    <w:rsid w:val="007A3FDB"/>
    <w:rsid w:val="007B084B"/>
    <w:rsid w:val="007B4BF6"/>
    <w:rsid w:val="007B57FD"/>
    <w:rsid w:val="007B66E4"/>
    <w:rsid w:val="007B7A7D"/>
    <w:rsid w:val="007B7E43"/>
    <w:rsid w:val="007C1EAC"/>
    <w:rsid w:val="007C3D3E"/>
    <w:rsid w:val="007C4162"/>
    <w:rsid w:val="007C43EB"/>
    <w:rsid w:val="007C4449"/>
    <w:rsid w:val="007C73B7"/>
    <w:rsid w:val="007C7E5C"/>
    <w:rsid w:val="007D2F86"/>
    <w:rsid w:val="007D4518"/>
    <w:rsid w:val="007D4895"/>
    <w:rsid w:val="007D4FA1"/>
    <w:rsid w:val="007D5AAC"/>
    <w:rsid w:val="007D7224"/>
    <w:rsid w:val="007E0C2A"/>
    <w:rsid w:val="007F5A49"/>
    <w:rsid w:val="007F616A"/>
    <w:rsid w:val="00804C60"/>
    <w:rsid w:val="0080518F"/>
    <w:rsid w:val="00807290"/>
    <w:rsid w:val="00811706"/>
    <w:rsid w:val="008120B3"/>
    <w:rsid w:val="00815DF0"/>
    <w:rsid w:val="00816A59"/>
    <w:rsid w:val="00816C89"/>
    <w:rsid w:val="008214EE"/>
    <w:rsid w:val="00821517"/>
    <w:rsid w:val="00824535"/>
    <w:rsid w:val="00825CC3"/>
    <w:rsid w:val="00825DF6"/>
    <w:rsid w:val="008270D8"/>
    <w:rsid w:val="00827F4A"/>
    <w:rsid w:val="00833CD5"/>
    <w:rsid w:val="0084184B"/>
    <w:rsid w:val="00856C30"/>
    <w:rsid w:val="008577C5"/>
    <w:rsid w:val="00861382"/>
    <w:rsid w:val="00866203"/>
    <w:rsid w:val="00870E12"/>
    <w:rsid w:val="008729F4"/>
    <w:rsid w:val="008733D1"/>
    <w:rsid w:val="008822BA"/>
    <w:rsid w:val="00882CDC"/>
    <w:rsid w:val="00883A4F"/>
    <w:rsid w:val="00887D82"/>
    <w:rsid w:val="00892F37"/>
    <w:rsid w:val="008939EF"/>
    <w:rsid w:val="00896189"/>
    <w:rsid w:val="00897A75"/>
    <w:rsid w:val="008B1B40"/>
    <w:rsid w:val="008B22A8"/>
    <w:rsid w:val="008C1610"/>
    <w:rsid w:val="008C4052"/>
    <w:rsid w:val="008C5CB6"/>
    <w:rsid w:val="008D34D8"/>
    <w:rsid w:val="008D3B15"/>
    <w:rsid w:val="008D4CFB"/>
    <w:rsid w:val="008D5639"/>
    <w:rsid w:val="008D6718"/>
    <w:rsid w:val="008D6EDE"/>
    <w:rsid w:val="008E38AC"/>
    <w:rsid w:val="008E59A7"/>
    <w:rsid w:val="008E749C"/>
    <w:rsid w:val="008F21BC"/>
    <w:rsid w:val="008F2604"/>
    <w:rsid w:val="00902592"/>
    <w:rsid w:val="00907482"/>
    <w:rsid w:val="00907C4E"/>
    <w:rsid w:val="00915985"/>
    <w:rsid w:val="00915E22"/>
    <w:rsid w:val="00917974"/>
    <w:rsid w:val="009216E3"/>
    <w:rsid w:val="00922344"/>
    <w:rsid w:val="00922820"/>
    <w:rsid w:val="0092370A"/>
    <w:rsid w:val="009240D9"/>
    <w:rsid w:val="00930159"/>
    <w:rsid w:val="0093244D"/>
    <w:rsid w:val="00934A43"/>
    <w:rsid w:val="009357A0"/>
    <w:rsid w:val="00936342"/>
    <w:rsid w:val="009366DA"/>
    <w:rsid w:val="00937B74"/>
    <w:rsid w:val="00940990"/>
    <w:rsid w:val="00940C0A"/>
    <w:rsid w:val="00945427"/>
    <w:rsid w:val="00953486"/>
    <w:rsid w:val="00954110"/>
    <w:rsid w:val="00956085"/>
    <w:rsid w:val="00957098"/>
    <w:rsid w:val="009578CE"/>
    <w:rsid w:val="0096018B"/>
    <w:rsid w:val="00960635"/>
    <w:rsid w:val="00960CCE"/>
    <w:rsid w:val="00961AE0"/>
    <w:rsid w:val="00961F03"/>
    <w:rsid w:val="00962DA9"/>
    <w:rsid w:val="00963B41"/>
    <w:rsid w:val="00970662"/>
    <w:rsid w:val="009713DF"/>
    <w:rsid w:val="00971D73"/>
    <w:rsid w:val="009726BD"/>
    <w:rsid w:val="009758D8"/>
    <w:rsid w:val="0097714D"/>
    <w:rsid w:val="00977BC0"/>
    <w:rsid w:val="009810B2"/>
    <w:rsid w:val="00986C0E"/>
    <w:rsid w:val="009932CC"/>
    <w:rsid w:val="009952E2"/>
    <w:rsid w:val="00996733"/>
    <w:rsid w:val="009A0159"/>
    <w:rsid w:val="009A11EC"/>
    <w:rsid w:val="009A3075"/>
    <w:rsid w:val="009A3A3B"/>
    <w:rsid w:val="009A3FF8"/>
    <w:rsid w:val="009A419F"/>
    <w:rsid w:val="009A6634"/>
    <w:rsid w:val="009B0488"/>
    <w:rsid w:val="009B0D4C"/>
    <w:rsid w:val="009B3011"/>
    <w:rsid w:val="009B351A"/>
    <w:rsid w:val="009B415A"/>
    <w:rsid w:val="009B4C9E"/>
    <w:rsid w:val="009B5A71"/>
    <w:rsid w:val="009C07FD"/>
    <w:rsid w:val="009C4430"/>
    <w:rsid w:val="009C5C25"/>
    <w:rsid w:val="009C7F5E"/>
    <w:rsid w:val="009D0B72"/>
    <w:rsid w:val="009D1A42"/>
    <w:rsid w:val="009D2975"/>
    <w:rsid w:val="009D36D8"/>
    <w:rsid w:val="009D5017"/>
    <w:rsid w:val="009D58EA"/>
    <w:rsid w:val="009E0BF2"/>
    <w:rsid w:val="009E0D4C"/>
    <w:rsid w:val="009E22E8"/>
    <w:rsid w:val="009E5539"/>
    <w:rsid w:val="009E6CAB"/>
    <w:rsid w:val="009F1E3E"/>
    <w:rsid w:val="00A007BD"/>
    <w:rsid w:val="00A04BC8"/>
    <w:rsid w:val="00A05E75"/>
    <w:rsid w:val="00A07CFD"/>
    <w:rsid w:val="00A13C28"/>
    <w:rsid w:val="00A15EDB"/>
    <w:rsid w:val="00A16B87"/>
    <w:rsid w:val="00A17376"/>
    <w:rsid w:val="00A1773C"/>
    <w:rsid w:val="00A17F4C"/>
    <w:rsid w:val="00A20753"/>
    <w:rsid w:val="00A222C7"/>
    <w:rsid w:val="00A22924"/>
    <w:rsid w:val="00A22DF2"/>
    <w:rsid w:val="00A24D38"/>
    <w:rsid w:val="00A251A3"/>
    <w:rsid w:val="00A264DE"/>
    <w:rsid w:val="00A26D70"/>
    <w:rsid w:val="00A3220A"/>
    <w:rsid w:val="00A34003"/>
    <w:rsid w:val="00A3735E"/>
    <w:rsid w:val="00A4032E"/>
    <w:rsid w:val="00A418A9"/>
    <w:rsid w:val="00A41F79"/>
    <w:rsid w:val="00A433D7"/>
    <w:rsid w:val="00A43BE2"/>
    <w:rsid w:val="00A45939"/>
    <w:rsid w:val="00A467C3"/>
    <w:rsid w:val="00A500BE"/>
    <w:rsid w:val="00A50E06"/>
    <w:rsid w:val="00A57506"/>
    <w:rsid w:val="00A628BA"/>
    <w:rsid w:val="00A662CD"/>
    <w:rsid w:val="00A67DE5"/>
    <w:rsid w:val="00A67F30"/>
    <w:rsid w:val="00A71C2B"/>
    <w:rsid w:val="00A73CD6"/>
    <w:rsid w:val="00A7423E"/>
    <w:rsid w:val="00A747B3"/>
    <w:rsid w:val="00A74EC1"/>
    <w:rsid w:val="00A7662B"/>
    <w:rsid w:val="00A84C9B"/>
    <w:rsid w:val="00A858DF"/>
    <w:rsid w:val="00A95CF9"/>
    <w:rsid w:val="00AA20F6"/>
    <w:rsid w:val="00AA352D"/>
    <w:rsid w:val="00AA5237"/>
    <w:rsid w:val="00AA6124"/>
    <w:rsid w:val="00AA77B1"/>
    <w:rsid w:val="00AB3BB2"/>
    <w:rsid w:val="00AB47C2"/>
    <w:rsid w:val="00AB72E3"/>
    <w:rsid w:val="00AC06D4"/>
    <w:rsid w:val="00AD0D45"/>
    <w:rsid w:val="00AD2CA2"/>
    <w:rsid w:val="00AD58A3"/>
    <w:rsid w:val="00AD7211"/>
    <w:rsid w:val="00AE04E4"/>
    <w:rsid w:val="00AE68C7"/>
    <w:rsid w:val="00AE69C5"/>
    <w:rsid w:val="00AF4DA4"/>
    <w:rsid w:val="00AF5D52"/>
    <w:rsid w:val="00AF6272"/>
    <w:rsid w:val="00AF6831"/>
    <w:rsid w:val="00B022B3"/>
    <w:rsid w:val="00B02604"/>
    <w:rsid w:val="00B0383E"/>
    <w:rsid w:val="00B07C15"/>
    <w:rsid w:val="00B07EB3"/>
    <w:rsid w:val="00B108BE"/>
    <w:rsid w:val="00B13BE3"/>
    <w:rsid w:val="00B1433F"/>
    <w:rsid w:val="00B14638"/>
    <w:rsid w:val="00B15C98"/>
    <w:rsid w:val="00B1623C"/>
    <w:rsid w:val="00B16B8B"/>
    <w:rsid w:val="00B225E8"/>
    <w:rsid w:val="00B245F3"/>
    <w:rsid w:val="00B24603"/>
    <w:rsid w:val="00B30173"/>
    <w:rsid w:val="00B33F8B"/>
    <w:rsid w:val="00B349E7"/>
    <w:rsid w:val="00B41273"/>
    <w:rsid w:val="00B457CD"/>
    <w:rsid w:val="00B46835"/>
    <w:rsid w:val="00B46BF4"/>
    <w:rsid w:val="00B477B8"/>
    <w:rsid w:val="00B47E9E"/>
    <w:rsid w:val="00B50100"/>
    <w:rsid w:val="00B50A72"/>
    <w:rsid w:val="00B50CA6"/>
    <w:rsid w:val="00B531D9"/>
    <w:rsid w:val="00B54F8D"/>
    <w:rsid w:val="00B55648"/>
    <w:rsid w:val="00B568FB"/>
    <w:rsid w:val="00B5789A"/>
    <w:rsid w:val="00B61C31"/>
    <w:rsid w:val="00B70A8B"/>
    <w:rsid w:val="00B73EB0"/>
    <w:rsid w:val="00B74CCC"/>
    <w:rsid w:val="00B810FF"/>
    <w:rsid w:val="00B83510"/>
    <w:rsid w:val="00B83A03"/>
    <w:rsid w:val="00B85738"/>
    <w:rsid w:val="00B90742"/>
    <w:rsid w:val="00B91947"/>
    <w:rsid w:val="00B930EB"/>
    <w:rsid w:val="00B93F06"/>
    <w:rsid w:val="00B95F90"/>
    <w:rsid w:val="00BA2309"/>
    <w:rsid w:val="00BA2A70"/>
    <w:rsid w:val="00BA3A9A"/>
    <w:rsid w:val="00BB3021"/>
    <w:rsid w:val="00BB5355"/>
    <w:rsid w:val="00BB5946"/>
    <w:rsid w:val="00BC167C"/>
    <w:rsid w:val="00BC1ACF"/>
    <w:rsid w:val="00BC1CE6"/>
    <w:rsid w:val="00BC42F7"/>
    <w:rsid w:val="00BC702E"/>
    <w:rsid w:val="00BD10B2"/>
    <w:rsid w:val="00BD1D07"/>
    <w:rsid w:val="00BD23F7"/>
    <w:rsid w:val="00BD2667"/>
    <w:rsid w:val="00BD7C12"/>
    <w:rsid w:val="00BE020A"/>
    <w:rsid w:val="00BE08D3"/>
    <w:rsid w:val="00BE16B2"/>
    <w:rsid w:val="00BF1B97"/>
    <w:rsid w:val="00BF2BE3"/>
    <w:rsid w:val="00C033CD"/>
    <w:rsid w:val="00C0541D"/>
    <w:rsid w:val="00C05628"/>
    <w:rsid w:val="00C05F61"/>
    <w:rsid w:val="00C07BC9"/>
    <w:rsid w:val="00C100AF"/>
    <w:rsid w:val="00C140A3"/>
    <w:rsid w:val="00C17150"/>
    <w:rsid w:val="00C23571"/>
    <w:rsid w:val="00C25186"/>
    <w:rsid w:val="00C255CF"/>
    <w:rsid w:val="00C305B4"/>
    <w:rsid w:val="00C30E41"/>
    <w:rsid w:val="00C327C8"/>
    <w:rsid w:val="00C33BB7"/>
    <w:rsid w:val="00C353A0"/>
    <w:rsid w:val="00C35CC7"/>
    <w:rsid w:val="00C42F1A"/>
    <w:rsid w:val="00C46FA2"/>
    <w:rsid w:val="00C47E3F"/>
    <w:rsid w:val="00C52922"/>
    <w:rsid w:val="00C54DF1"/>
    <w:rsid w:val="00C5642A"/>
    <w:rsid w:val="00C60038"/>
    <w:rsid w:val="00C6035B"/>
    <w:rsid w:val="00C63182"/>
    <w:rsid w:val="00C661CE"/>
    <w:rsid w:val="00C7179D"/>
    <w:rsid w:val="00C71F43"/>
    <w:rsid w:val="00C726EB"/>
    <w:rsid w:val="00C72D38"/>
    <w:rsid w:val="00C7499C"/>
    <w:rsid w:val="00C76C57"/>
    <w:rsid w:val="00C77704"/>
    <w:rsid w:val="00C8198D"/>
    <w:rsid w:val="00C83836"/>
    <w:rsid w:val="00C86458"/>
    <w:rsid w:val="00C8671B"/>
    <w:rsid w:val="00C86AF4"/>
    <w:rsid w:val="00C87C26"/>
    <w:rsid w:val="00C9469C"/>
    <w:rsid w:val="00C9672F"/>
    <w:rsid w:val="00C96731"/>
    <w:rsid w:val="00CA0C0E"/>
    <w:rsid w:val="00CA4339"/>
    <w:rsid w:val="00CA587A"/>
    <w:rsid w:val="00CA7192"/>
    <w:rsid w:val="00CB070F"/>
    <w:rsid w:val="00CB0BA8"/>
    <w:rsid w:val="00CB1DE3"/>
    <w:rsid w:val="00CB3076"/>
    <w:rsid w:val="00CB529A"/>
    <w:rsid w:val="00CC1709"/>
    <w:rsid w:val="00CC3E08"/>
    <w:rsid w:val="00CD3015"/>
    <w:rsid w:val="00CD548F"/>
    <w:rsid w:val="00CE3412"/>
    <w:rsid w:val="00CE3701"/>
    <w:rsid w:val="00CE4486"/>
    <w:rsid w:val="00CE6979"/>
    <w:rsid w:val="00CF0112"/>
    <w:rsid w:val="00CF11B0"/>
    <w:rsid w:val="00CF2F33"/>
    <w:rsid w:val="00CF396D"/>
    <w:rsid w:val="00CF399B"/>
    <w:rsid w:val="00CF40DE"/>
    <w:rsid w:val="00CF5ADA"/>
    <w:rsid w:val="00CF63A7"/>
    <w:rsid w:val="00D011DF"/>
    <w:rsid w:val="00D025FE"/>
    <w:rsid w:val="00D062C9"/>
    <w:rsid w:val="00D06324"/>
    <w:rsid w:val="00D0660A"/>
    <w:rsid w:val="00D07378"/>
    <w:rsid w:val="00D11151"/>
    <w:rsid w:val="00D13C98"/>
    <w:rsid w:val="00D15256"/>
    <w:rsid w:val="00D2073A"/>
    <w:rsid w:val="00D23BC0"/>
    <w:rsid w:val="00D24A19"/>
    <w:rsid w:val="00D24D82"/>
    <w:rsid w:val="00D25EC5"/>
    <w:rsid w:val="00D26333"/>
    <w:rsid w:val="00D33C07"/>
    <w:rsid w:val="00D35869"/>
    <w:rsid w:val="00D364F7"/>
    <w:rsid w:val="00D407C2"/>
    <w:rsid w:val="00D40CB2"/>
    <w:rsid w:val="00D40F76"/>
    <w:rsid w:val="00D4276C"/>
    <w:rsid w:val="00D473EB"/>
    <w:rsid w:val="00D47E16"/>
    <w:rsid w:val="00D50B83"/>
    <w:rsid w:val="00D53D1E"/>
    <w:rsid w:val="00D542F4"/>
    <w:rsid w:val="00D55164"/>
    <w:rsid w:val="00D56B80"/>
    <w:rsid w:val="00D616B5"/>
    <w:rsid w:val="00D61C1B"/>
    <w:rsid w:val="00D6762D"/>
    <w:rsid w:val="00D73565"/>
    <w:rsid w:val="00D7395E"/>
    <w:rsid w:val="00D77CD6"/>
    <w:rsid w:val="00D814C9"/>
    <w:rsid w:val="00D818AF"/>
    <w:rsid w:val="00D81AD8"/>
    <w:rsid w:val="00D838E3"/>
    <w:rsid w:val="00D83D8D"/>
    <w:rsid w:val="00D8540E"/>
    <w:rsid w:val="00D859D2"/>
    <w:rsid w:val="00D936B6"/>
    <w:rsid w:val="00D9700B"/>
    <w:rsid w:val="00DA0575"/>
    <w:rsid w:val="00DA20F7"/>
    <w:rsid w:val="00DA2496"/>
    <w:rsid w:val="00DA48AC"/>
    <w:rsid w:val="00DA5300"/>
    <w:rsid w:val="00DA5D61"/>
    <w:rsid w:val="00DA7765"/>
    <w:rsid w:val="00DA7CCC"/>
    <w:rsid w:val="00DB3A57"/>
    <w:rsid w:val="00DB3D06"/>
    <w:rsid w:val="00DB79FC"/>
    <w:rsid w:val="00DC1F9A"/>
    <w:rsid w:val="00DC2038"/>
    <w:rsid w:val="00DC24A6"/>
    <w:rsid w:val="00DC3E00"/>
    <w:rsid w:val="00DC435C"/>
    <w:rsid w:val="00DC440B"/>
    <w:rsid w:val="00DC6E1E"/>
    <w:rsid w:val="00DD3FF5"/>
    <w:rsid w:val="00DD70EF"/>
    <w:rsid w:val="00DD7346"/>
    <w:rsid w:val="00DD7A6F"/>
    <w:rsid w:val="00DE08A8"/>
    <w:rsid w:val="00DE3B16"/>
    <w:rsid w:val="00DF33F0"/>
    <w:rsid w:val="00DF4678"/>
    <w:rsid w:val="00DF71BB"/>
    <w:rsid w:val="00E011A9"/>
    <w:rsid w:val="00E02892"/>
    <w:rsid w:val="00E05C44"/>
    <w:rsid w:val="00E10F5E"/>
    <w:rsid w:val="00E2384D"/>
    <w:rsid w:val="00E2522C"/>
    <w:rsid w:val="00E3031D"/>
    <w:rsid w:val="00E31660"/>
    <w:rsid w:val="00E36676"/>
    <w:rsid w:val="00E36773"/>
    <w:rsid w:val="00E41CF2"/>
    <w:rsid w:val="00E4343B"/>
    <w:rsid w:val="00E46914"/>
    <w:rsid w:val="00E50CE4"/>
    <w:rsid w:val="00E50F1C"/>
    <w:rsid w:val="00E5293D"/>
    <w:rsid w:val="00E53317"/>
    <w:rsid w:val="00E60DD1"/>
    <w:rsid w:val="00E64AF1"/>
    <w:rsid w:val="00E64C70"/>
    <w:rsid w:val="00E72183"/>
    <w:rsid w:val="00E7300C"/>
    <w:rsid w:val="00E7344D"/>
    <w:rsid w:val="00E75ACF"/>
    <w:rsid w:val="00E81E7D"/>
    <w:rsid w:val="00E83091"/>
    <w:rsid w:val="00E83ED0"/>
    <w:rsid w:val="00E84188"/>
    <w:rsid w:val="00E85EF6"/>
    <w:rsid w:val="00E87A25"/>
    <w:rsid w:val="00E87F8C"/>
    <w:rsid w:val="00E930D8"/>
    <w:rsid w:val="00E94D65"/>
    <w:rsid w:val="00E94D88"/>
    <w:rsid w:val="00E961BE"/>
    <w:rsid w:val="00E96203"/>
    <w:rsid w:val="00E96390"/>
    <w:rsid w:val="00E96E9C"/>
    <w:rsid w:val="00EA0D9C"/>
    <w:rsid w:val="00EA52D3"/>
    <w:rsid w:val="00EA614F"/>
    <w:rsid w:val="00EA7AD5"/>
    <w:rsid w:val="00EA7FA1"/>
    <w:rsid w:val="00EB0AA0"/>
    <w:rsid w:val="00EB46CF"/>
    <w:rsid w:val="00EB4F22"/>
    <w:rsid w:val="00EC12C3"/>
    <w:rsid w:val="00EC1466"/>
    <w:rsid w:val="00EC478F"/>
    <w:rsid w:val="00ED195E"/>
    <w:rsid w:val="00ED3BBD"/>
    <w:rsid w:val="00EE0C9B"/>
    <w:rsid w:val="00EE1B94"/>
    <w:rsid w:val="00EE4DD8"/>
    <w:rsid w:val="00EF24D9"/>
    <w:rsid w:val="00EF2791"/>
    <w:rsid w:val="00EF4E1B"/>
    <w:rsid w:val="00EF5669"/>
    <w:rsid w:val="00F031A8"/>
    <w:rsid w:val="00F049AD"/>
    <w:rsid w:val="00F04A7E"/>
    <w:rsid w:val="00F04A95"/>
    <w:rsid w:val="00F060FC"/>
    <w:rsid w:val="00F06AFE"/>
    <w:rsid w:val="00F07640"/>
    <w:rsid w:val="00F07983"/>
    <w:rsid w:val="00F10AEE"/>
    <w:rsid w:val="00F14DEB"/>
    <w:rsid w:val="00F16B79"/>
    <w:rsid w:val="00F16EE2"/>
    <w:rsid w:val="00F20A67"/>
    <w:rsid w:val="00F226BE"/>
    <w:rsid w:val="00F245CF"/>
    <w:rsid w:val="00F24D1F"/>
    <w:rsid w:val="00F24F62"/>
    <w:rsid w:val="00F25159"/>
    <w:rsid w:val="00F262CB"/>
    <w:rsid w:val="00F2672F"/>
    <w:rsid w:val="00F339F6"/>
    <w:rsid w:val="00F40E1C"/>
    <w:rsid w:val="00F41FDD"/>
    <w:rsid w:val="00F4319D"/>
    <w:rsid w:val="00F525DB"/>
    <w:rsid w:val="00F5604D"/>
    <w:rsid w:val="00F60D7E"/>
    <w:rsid w:val="00F60D8B"/>
    <w:rsid w:val="00F6227B"/>
    <w:rsid w:val="00F62430"/>
    <w:rsid w:val="00F64541"/>
    <w:rsid w:val="00F649BA"/>
    <w:rsid w:val="00F74250"/>
    <w:rsid w:val="00F75F74"/>
    <w:rsid w:val="00F76152"/>
    <w:rsid w:val="00F836D0"/>
    <w:rsid w:val="00F90827"/>
    <w:rsid w:val="00F91551"/>
    <w:rsid w:val="00F92944"/>
    <w:rsid w:val="00F93A2A"/>
    <w:rsid w:val="00F93F6E"/>
    <w:rsid w:val="00F9491C"/>
    <w:rsid w:val="00F95E66"/>
    <w:rsid w:val="00F970C4"/>
    <w:rsid w:val="00FA2A35"/>
    <w:rsid w:val="00FA4870"/>
    <w:rsid w:val="00FB786C"/>
    <w:rsid w:val="00FC0B3A"/>
    <w:rsid w:val="00FC0FCC"/>
    <w:rsid w:val="00FC1096"/>
    <w:rsid w:val="00FC1D68"/>
    <w:rsid w:val="00FD24D8"/>
    <w:rsid w:val="00FD29E3"/>
    <w:rsid w:val="00FD756F"/>
    <w:rsid w:val="00FE0FB9"/>
    <w:rsid w:val="00FE543B"/>
    <w:rsid w:val="00FE6C78"/>
    <w:rsid w:val="00FE7B33"/>
    <w:rsid w:val="00FF1699"/>
    <w:rsid w:val="00FF3884"/>
    <w:rsid w:val="00FF4BF1"/>
    <w:rsid w:val="00FF7044"/>
    <w:rsid w:val="00FF7C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6193">
      <v:textbox inset="5.85pt,.7pt,5.85pt,.7pt"/>
    </o:shapedefaults>
    <o:shapelayout v:ext="edit">
      <o:idmap v:ext="edit" data="1"/>
    </o:shapelayout>
  </w:shapeDefaults>
  <w:decimalSymbol w:val="."/>
  <w:listSeparator w:val=","/>
  <w14:docId w14:val="415A20D8"/>
  <w15:chartTrackingRefBased/>
  <w15:docId w15:val="{100A50FB-B546-4377-99C3-5958A6BE8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493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C07BC9"/>
  </w:style>
  <w:style w:type="character" w:customStyle="1" w:styleId="a4">
    <w:name w:val="日付 (文字)"/>
    <w:basedOn w:val="a0"/>
    <w:link w:val="a3"/>
    <w:uiPriority w:val="99"/>
    <w:semiHidden/>
    <w:rsid w:val="00C07BC9"/>
  </w:style>
  <w:style w:type="paragraph" w:styleId="a5">
    <w:name w:val="header"/>
    <w:basedOn w:val="a"/>
    <w:link w:val="a6"/>
    <w:uiPriority w:val="99"/>
    <w:unhideWhenUsed/>
    <w:rsid w:val="00464491"/>
    <w:pPr>
      <w:tabs>
        <w:tab w:val="center" w:pos="4252"/>
        <w:tab w:val="right" w:pos="8504"/>
      </w:tabs>
      <w:snapToGrid w:val="0"/>
    </w:pPr>
  </w:style>
  <w:style w:type="character" w:customStyle="1" w:styleId="a6">
    <w:name w:val="ヘッダー (文字)"/>
    <w:basedOn w:val="a0"/>
    <w:link w:val="a5"/>
    <w:uiPriority w:val="99"/>
    <w:rsid w:val="00464491"/>
  </w:style>
  <w:style w:type="paragraph" w:styleId="a7">
    <w:name w:val="footer"/>
    <w:basedOn w:val="a"/>
    <w:link w:val="a8"/>
    <w:uiPriority w:val="99"/>
    <w:unhideWhenUsed/>
    <w:rsid w:val="00464491"/>
    <w:pPr>
      <w:tabs>
        <w:tab w:val="center" w:pos="4252"/>
        <w:tab w:val="right" w:pos="8504"/>
      </w:tabs>
      <w:snapToGrid w:val="0"/>
    </w:pPr>
  </w:style>
  <w:style w:type="character" w:customStyle="1" w:styleId="a8">
    <w:name w:val="フッター (文字)"/>
    <w:basedOn w:val="a0"/>
    <w:link w:val="a7"/>
    <w:uiPriority w:val="99"/>
    <w:rsid w:val="00464491"/>
  </w:style>
  <w:style w:type="table" w:styleId="a9">
    <w:name w:val="Table Grid"/>
    <w:basedOn w:val="a1"/>
    <w:uiPriority w:val="39"/>
    <w:rsid w:val="003514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92F37"/>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892F37"/>
    <w:rPr>
      <w:rFonts w:asciiTheme="majorHAnsi" w:eastAsiaTheme="majorEastAsia" w:hAnsiTheme="majorHAnsi" w:cstheme="majorBidi"/>
      <w:sz w:val="18"/>
      <w:szCs w:val="18"/>
    </w:rPr>
  </w:style>
  <w:style w:type="paragraph" w:styleId="ac">
    <w:name w:val="List Paragraph"/>
    <w:basedOn w:val="a"/>
    <w:uiPriority w:val="34"/>
    <w:qFormat/>
    <w:rsid w:val="001A1C4A"/>
    <w:pPr>
      <w:ind w:leftChars="400" w:left="840"/>
    </w:pPr>
  </w:style>
  <w:style w:type="character" w:styleId="ad">
    <w:name w:val="annotation reference"/>
    <w:basedOn w:val="a0"/>
    <w:uiPriority w:val="99"/>
    <w:semiHidden/>
    <w:unhideWhenUsed/>
    <w:rsid w:val="003172B2"/>
    <w:rPr>
      <w:sz w:val="18"/>
      <w:szCs w:val="18"/>
    </w:rPr>
  </w:style>
  <w:style w:type="paragraph" w:styleId="ae">
    <w:name w:val="annotation text"/>
    <w:basedOn w:val="a"/>
    <w:link w:val="af"/>
    <w:uiPriority w:val="99"/>
    <w:semiHidden/>
    <w:unhideWhenUsed/>
    <w:rsid w:val="003172B2"/>
    <w:pPr>
      <w:jc w:val="left"/>
    </w:pPr>
  </w:style>
  <w:style w:type="character" w:customStyle="1" w:styleId="af">
    <w:name w:val="コメント文字列 (文字)"/>
    <w:basedOn w:val="a0"/>
    <w:link w:val="ae"/>
    <w:uiPriority w:val="99"/>
    <w:semiHidden/>
    <w:rsid w:val="003172B2"/>
  </w:style>
  <w:style w:type="paragraph" w:styleId="af0">
    <w:name w:val="annotation subject"/>
    <w:basedOn w:val="ae"/>
    <w:next w:val="ae"/>
    <w:link w:val="af1"/>
    <w:uiPriority w:val="99"/>
    <w:semiHidden/>
    <w:unhideWhenUsed/>
    <w:rsid w:val="003172B2"/>
    <w:rPr>
      <w:b/>
      <w:bCs/>
    </w:rPr>
  </w:style>
  <w:style w:type="character" w:customStyle="1" w:styleId="af1">
    <w:name w:val="コメント内容 (文字)"/>
    <w:basedOn w:val="af"/>
    <w:link w:val="af0"/>
    <w:uiPriority w:val="99"/>
    <w:semiHidden/>
    <w:rsid w:val="003172B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2561EC-D5E5-48F7-880F-41A73AA40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47</Pages>
  <Words>3251</Words>
  <Characters>18533</Characters>
  <Application>Microsoft Office Word</Application>
  <DocSecurity>0</DocSecurity>
  <Lines>154</Lines>
  <Paragraphs>43</Paragraphs>
  <ScaleCrop>false</ScaleCrop>
  <HeadingPairs>
    <vt:vector size="2" baseType="variant">
      <vt:variant>
        <vt:lpstr>タイトル</vt:lpstr>
      </vt:variant>
      <vt:variant>
        <vt:i4>1</vt:i4>
      </vt:variant>
    </vt:vector>
  </HeadingPairs>
  <TitlesOfParts>
    <vt:vector size="1" baseType="lpstr">
      <vt:lpstr/>
    </vt:vector>
  </TitlesOfParts>
  <Company>八千代市</Company>
  <LinksUpToDate>false</LinksUpToDate>
  <CharactersWithSpaces>21741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八千代市</dc:creator>
  <cp:keywords/>
  <dc:description/>
  <cp:lastModifiedBy>八千代市</cp:lastModifiedBy>
  <cp:revision>3</cp:revision>
  <cp:lastPrinted>2024-11-18T07:27:00Z</cp:lastPrinted>
  <dcterms:created xsi:type="dcterms:W3CDTF">2024-11-18T07:26:00Z</dcterms:created>
  <dcterms:modified xsi:type="dcterms:W3CDTF">2024-11-18T08:30:00Z</dcterms:modified>
</cp:coreProperties>
</file>