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131" w:rsidRPr="009B0131" w:rsidRDefault="009B0131" w:rsidP="009B0131">
      <w:r w:rsidRPr="009B0131">
        <w:rPr>
          <w:rFonts w:hint="eastAsia"/>
        </w:rPr>
        <w:t>類似</w:t>
      </w:r>
      <w:bookmarkStart w:id="0" w:name="_GoBack"/>
      <w:bookmarkEnd w:id="0"/>
      <w:r w:rsidRPr="009B0131">
        <w:rPr>
          <w:rFonts w:hint="eastAsia"/>
        </w:rPr>
        <w:t>業務受託実績表</w:t>
      </w:r>
    </w:p>
    <w:tbl>
      <w:tblPr>
        <w:tblW w:w="1449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972"/>
        <w:gridCol w:w="2525"/>
        <w:gridCol w:w="2154"/>
        <w:gridCol w:w="1757"/>
        <w:gridCol w:w="5434"/>
      </w:tblGrid>
      <w:tr w:rsidR="009B0131" w:rsidRPr="009B0131" w:rsidTr="008C3FD1">
        <w:trPr>
          <w:trHeight w:val="567"/>
        </w:trPr>
        <w:tc>
          <w:tcPr>
            <w:tcW w:w="648" w:type="dxa"/>
            <w:vAlign w:val="center"/>
          </w:tcPr>
          <w:p w:rsidR="009B0131" w:rsidRPr="009B0131" w:rsidRDefault="009B0131" w:rsidP="009B0131">
            <w:r w:rsidRPr="009B0131">
              <w:rPr>
                <w:rFonts w:hint="eastAsia"/>
              </w:rPr>
              <w:t>№</w:t>
            </w:r>
          </w:p>
        </w:tc>
        <w:tc>
          <w:tcPr>
            <w:tcW w:w="1972" w:type="dxa"/>
            <w:vAlign w:val="center"/>
          </w:tcPr>
          <w:p w:rsidR="009B0131" w:rsidRPr="009B0131" w:rsidRDefault="009B0131" w:rsidP="009B0131">
            <w:r w:rsidRPr="009B0131">
              <w:rPr>
                <w:rFonts w:hint="eastAsia"/>
              </w:rPr>
              <w:t>自治体名等</w:t>
            </w:r>
          </w:p>
        </w:tc>
        <w:tc>
          <w:tcPr>
            <w:tcW w:w="2525" w:type="dxa"/>
            <w:vAlign w:val="center"/>
          </w:tcPr>
          <w:p w:rsidR="009B0131" w:rsidRPr="009B0131" w:rsidRDefault="009B0131" w:rsidP="009B0131">
            <w:r w:rsidRPr="009B0131">
              <w:rPr>
                <w:rFonts w:hint="eastAsia"/>
              </w:rPr>
              <w:t>受託期間</w:t>
            </w:r>
          </w:p>
        </w:tc>
        <w:tc>
          <w:tcPr>
            <w:tcW w:w="2154" w:type="dxa"/>
            <w:vAlign w:val="center"/>
          </w:tcPr>
          <w:p w:rsidR="009B0131" w:rsidRPr="009B0131" w:rsidRDefault="009B0131" w:rsidP="009B0131">
            <w:r w:rsidRPr="009B0131">
              <w:rPr>
                <w:rFonts w:hint="eastAsia"/>
              </w:rPr>
              <w:t>給水人口</w:t>
            </w:r>
          </w:p>
          <w:p w:rsidR="009B0131" w:rsidRPr="009B0131" w:rsidRDefault="009B0131" w:rsidP="009B0131">
            <w:r w:rsidRPr="009B0131">
              <w:rPr>
                <w:rFonts w:hint="eastAsia"/>
              </w:rPr>
              <w:t>（人）</w:t>
            </w:r>
          </w:p>
        </w:tc>
        <w:tc>
          <w:tcPr>
            <w:tcW w:w="1757" w:type="dxa"/>
            <w:vAlign w:val="center"/>
          </w:tcPr>
          <w:p w:rsidR="009B0131" w:rsidRPr="009B0131" w:rsidRDefault="009B0131" w:rsidP="009B0131">
            <w:r w:rsidRPr="009B0131">
              <w:rPr>
                <w:rFonts w:hint="eastAsia"/>
              </w:rPr>
              <w:t>施設能力</w:t>
            </w:r>
          </w:p>
          <w:p w:rsidR="009B0131" w:rsidRPr="009B0131" w:rsidRDefault="009B0131" w:rsidP="009B0131">
            <w:r w:rsidRPr="009B0131">
              <w:rPr>
                <w:rFonts w:hint="eastAsia"/>
              </w:rPr>
              <w:t>（㎥／日）</w:t>
            </w:r>
          </w:p>
        </w:tc>
        <w:tc>
          <w:tcPr>
            <w:tcW w:w="5434" w:type="dxa"/>
            <w:vAlign w:val="center"/>
          </w:tcPr>
          <w:p w:rsidR="009B0131" w:rsidRPr="009B0131" w:rsidRDefault="009B0131" w:rsidP="009B0131">
            <w:r w:rsidRPr="009B0131">
              <w:rPr>
                <w:rFonts w:hint="eastAsia"/>
              </w:rPr>
              <w:t>業務概要</w:t>
            </w:r>
          </w:p>
        </w:tc>
      </w:tr>
      <w:tr w:rsidR="009B0131" w:rsidRPr="009B0131" w:rsidTr="008C3FD1">
        <w:trPr>
          <w:trHeight w:val="737"/>
        </w:trPr>
        <w:tc>
          <w:tcPr>
            <w:tcW w:w="648" w:type="dxa"/>
            <w:vAlign w:val="center"/>
          </w:tcPr>
          <w:p w:rsidR="009B0131" w:rsidRPr="009B0131" w:rsidRDefault="009B0131" w:rsidP="009B0131">
            <w:r w:rsidRPr="009B0131">
              <w:rPr>
                <w:rFonts w:hint="eastAsia"/>
              </w:rPr>
              <w:t>1</w:t>
            </w:r>
          </w:p>
        </w:tc>
        <w:tc>
          <w:tcPr>
            <w:tcW w:w="1972" w:type="dxa"/>
            <w:vAlign w:val="center"/>
          </w:tcPr>
          <w:p w:rsidR="009B0131" w:rsidRPr="009B0131" w:rsidRDefault="009B0131" w:rsidP="009B0131">
            <w:r w:rsidRPr="009B0131">
              <w:rPr>
                <w:rFonts w:hint="eastAsia"/>
              </w:rPr>
              <w:t>○○市</w:t>
            </w:r>
          </w:p>
        </w:tc>
        <w:tc>
          <w:tcPr>
            <w:tcW w:w="2525" w:type="dxa"/>
            <w:vAlign w:val="center"/>
          </w:tcPr>
          <w:p w:rsidR="009B0131" w:rsidRPr="009B0131" w:rsidRDefault="009B0131" w:rsidP="009B0131">
            <w:r w:rsidRPr="009B0131">
              <w:rPr>
                <w:rFonts w:hint="eastAsia"/>
              </w:rPr>
              <w:t>令和○○年4月1日</w:t>
            </w:r>
          </w:p>
          <w:p w:rsidR="009B0131" w:rsidRPr="009B0131" w:rsidRDefault="009B0131" w:rsidP="009B0131">
            <w:r w:rsidRPr="009B0131">
              <w:rPr>
                <w:rFonts w:hint="eastAsia"/>
              </w:rPr>
              <w:t>～</w:t>
            </w:r>
          </w:p>
          <w:p w:rsidR="009B0131" w:rsidRPr="009B0131" w:rsidRDefault="009B0131" w:rsidP="009B0131">
            <w:r w:rsidRPr="009B0131">
              <w:rPr>
                <w:rFonts w:hint="eastAsia"/>
              </w:rPr>
              <w:t>令和○○年3月31日</w:t>
            </w:r>
          </w:p>
        </w:tc>
        <w:tc>
          <w:tcPr>
            <w:tcW w:w="2154" w:type="dxa"/>
            <w:vAlign w:val="center"/>
          </w:tcPr>
          <w:p w:rsidR="009B0131" w:rsidRPr="009B0131" w:rsidRDefault="009B0131" w:rsidP="009B0131">
            <w:r w:rsidRPr="009B0131">
              <w:rPr>
                <w:rFonts w:hint="eastAsia"/>
              </w:rPr>
              <w:t>150,000</w:t>
            </w:r>
          </w:p>
        </w:tc>
        <w:tc>
          <w:tcPr>
            <w:tcW w:w="1757" w:type="dxa"/>
            <w:vAlign w:val="center"/>
          </w:tcPr>
          <w:p w:rsidR="009B0131" w:rsidRPr="009B0131" w:rsidRDefault="009B0131" w:rsidP="009B0131">
            <w:r w:rsidRPr="009B0131">
              <w:rPr>
                <w:rFonts w:hint="eastAsia"/>
              </w:rPr>
              <w:t>50,000</w:t>
            </w:r>
          </w:p>
        </w:tc>
        <w:tc>
          <w:tcPr>
            <w:tcW w:w="5434" w:type="dxa"/>
            <w:vAlign w:val="center"/>
          </w:tcPr>
          <w:p w:rsidR="009B0131" w:rsidRPr="009B0131" w:rsidRDefault="009B0131" w:rsidP="009B0131">
            <w:r w:rsidRPr="009B0131">
              <w:rPr>
                <w:rFonts w:hint="eastAsia"/>
              </w:rPr>
              <w:t>運転管理業務，修繕業務，植栽業務</w:t>
            </w:r>
          </w:p>
        </w:tc>
      </w:tr>
      <w:tr w:rsidR="009B0131" w:rsidRPr="009B0131" w:rsidTr="008C3FD1">
        <w:trPr>
          <w:trHeight w:val="737"/>
        </w:trPr>
        <w:tc>
          <w:tcPr>
            <w:tcW w:w="648" w:type="dxa"/>
            <w:vAlign w:val="center"/>
          </w:tcPr>
          <w:p w:rsidR="009B0131" w:rsidRPr="009B0131" w:rsidRDefault="009B0131" w:rsidP="009B0131"/>
          <w:p w:rsidR="009B0131" w:rsidRPr="009B0131" w:rsidRDefault="009B0131" w:rsidP="009B0131"/>
        </w:tc>
        <w:tc>
          <w:tcPr>
            <w:tcW w:w="1972" w:type="dxa"/>
            <w:vAlign w:val="center"/>
          </w:tcPr>
          <w:p w:rsidR="009B0131" w:rsidRPr="009B0131" w:rsidRDefault="009B0131" w:rsidP="009B0131"/>
        </w:tc>
        <w:tc>
          <w:tcPr>
            <w:tcW w:w="2525" w:type="dxa"/>
            <w:vAlign w:val="center"/>
          </w:tcPr>
          <w:p w:rsidR="009B0131" w:rsidRPr="009B0131" w:rsidRDefault="009B0131" w:rsidP="009B0131"/>
        </w:tc>
        <w:tc>
          <w:tcPr>
            <w:tcW w:w="2154" w:type="dxa"/>
            <w:vAlign w:val="center"/>
          </w:tcPr>
          <w:p w:rsidR="009B0131" w:rsidRPr="009B0131" w:rsidRDefault="009B0131" w:rsidP="009B0131"/>
        </w:tc>
        <w:tc>
          <w:tcPr>
            <w:tcW w:w="1757" w:type="dxa"/>
            <w:vAlign w:val="center"/>
          </w:tcPr>
          <w:p w:rsidR="009B0131" w:rsidRPr="009B0131" w:rsidRDefault="009B0131" w:rsidP="009B0131"/>
        </w:tc>
        <w:tc>
          <w:tcPr>
            <w:tcW w:w="5434" w:type="dxa"/>
            <w:vAlign w:val="center"/>
          </w:tcPr>
          <w:p w:rsidR="009B0131" w:rsidRPr="009B0131" w:rsidRDefault="009B0131" w:rsidP="009B0131"/>
        </w:tc>
      </w:tr>
      <w:tr w:rsidR="009B0131" w:rsidRPr="009B0131" w:rsidTr="008C3FD1">
        <w:trPr>
          <w:trHeight w:val="737"/>
        </w:trPr>
        <w:tc>
          <w:tcPr>
            <w:tcW w:w="648" w:type="dxa"/>
            <w:vAlign w:val="center"/>
          </w:tcPr>
          <w:p w:rsidR="009B0131" w:rsidRPr="009B0131" w:rsidRDefault="009B0131" w:rsidP="009B0131"/>
          <w:p w:rsidR="009B0131" w:rsidRPr="009B0131" w:rsidRDefault="009B0131" w:rsidP="009B0131"/>
        </w:tc>
        <w:tc>
          <w:tcPr>
            <w:tcW w:w="1972" w:type="dxa"/>
            <w:vAlign w:val="center"/>
          </w:tcPr>
          <w:p w:rsidR="009B0131" w:rsidRPr="009B0131" w:rsidRDefault="009B0131" w:rsidP="009B0131"/>
        </w:tc>
        <w:tc>
          <w:tcPr>
            <w:tcW w:w="2525" w:type="dxa"/>
            <w:vAlign w:val="center"/>
          </w:tcPr>
          <w:p w:rsidR="009B0131" w:rsidRPr="009B0131" w:rsidRDefault="009B0131" w:rsidP="009B0131"/>
        </w:tc>
        <w:tc>
          <w:tcPr>
            <w:tcW w:w="2154" w:type="dxa"/>
            <w:vAlign w:val="center"/>
          </w:tcPr>
          <w:p w:rsidR="009B0131" w:rsidRPr="009B0131" w:rsidRDefault="009B0131" w:rsidP="009B0131"/>
        </w:tc>
        <w:tc>
          <w:tcPr>
            <w:tcW w:w="1757" w:type="dxa"/>
            <w:vAlign w:val="center"/>
          </w:tcPr>
          <w:p w:rsidR="009B0131" w:rsidRPr="009B0131" w:rsidRDefault="009B0131" w:rsidP="009B0131"/>
        </w:tc>
        <w:tc>
          <w:tcPr>
            <w:tcW w:w="5434" w:type="dxa"/>
            <w:vAlign w:val="center"/>
          </w:tcPr>
          <w:p w:rsidR="009B0131" w:rsidRPr="009B0131" w:rsidRDefault="009B0131" w:rsidP="009B0131"/>
        </w:tc>
      </w:tr>
      <w:tr w:rsidR="009B0131" w:rsidRPr="009B0131" w:rsidTr="008C3FD1">
        <w:trPr>
          <w:trHeight w:val="737"/>
        </w:trPr>
        <w:tc>
          <w:tcPr>
            <w:tcW w:w="648" w:type="dxa"/>
            <w:vAlign w:val="center"/>
          </w:tcPr>
          <w:p w:rsidR="009B0131" w:rsidRPr="009B0131" w:rsidRDefault="009B0131" w:rsidP="009B0131"/>
          <w:p w:rsidR="009B0131" w:rsidRPr="009B0131" w:rsidRDefault="009B0131" w:rsidP="009B0131"/>
        </w:tc>
        <w:tc>
          <w:tcPr>
            <w:tcW w:w="1972" w:type="dxa"/>
            <w:vAlign w:val="center"/>
          </w:tcPr>
          <w:p w:rsidR="009B0131" w:rsidRPr="009B0131" w:rsidRDefault="009B0131" w:rsidP="009B0131"/>
        </w:tc>
        <w:tc>
          <w:tcPr>
            <w:tcW w:w="2525" w:type="dxa"/>
            <w:vAlign w:val="center"/>
          </w:tcPr>
          <w:p w:rsidR="009B0131" w:rsidRPr="009B0131" w:rsidRDefault="009B0131" w:rsidP="009B0131"/>
        </w:tc>
        <w:tc>
          <w:tcPr>
            <w:tcW w:w="2154" w:type="dxa"/>
            <w:vAlign w:val="center"/>
          </w:tcPr>
          <w:p w:rsidR="009B0131" w:rsidRPr="009B0131" w:rsidRDefault="009B0131" w:rsidP="009B0131"/>
        </w:tc>
        <w:tc>
          <w:tcPr>
            <w:tcW w:w="1757" w:type="dxa"/>
            <w:vAlign w:val="center"/>
          </w:tcPr>
          <w:p w:rsidR="009B0131" w:rsidRPr="009B0131" w:rsidRDefault="009B0131" w:rsidP="009B0131"/>
        </w:tc>
        <w:tc>
          <w:tcPr>
            <w:tcW w:w="5434" w:type="dxa"/>
            <w:vAlign w:val="center"/>
          </w:tcPr>
          <w:p w:rsidR="009B0131" w:rsidRPr="009B0131" w:rsidRDefault="009B0131" w:rsidP="009B0131"/>
        </w:tc>
      </w:tr>
      <w:tr w:rsidR="009B0131" w:rsidRPr="009B0131" w:rsidTr="008C3FD1">
        <w:trPr>
          <w:trHeight w:val="737"/>
        </w:trPr>
        <w:tc>
          <w:tcPr>
            <w:tcW w:w="648" w:type="dxa"/>
            <w:vAlign w:val="center"/>
          </w:tcPr>
          <w:p w:rsidR="009B0131" w:rsidRPr="009B0131" w:rsidRDefault="009B0131" w:rsidP="009B0131"/>
          <w:p w:rsidR="009B0131" w:rsidRPr="009B0131" w:rsidRDefault="009B0131" w:rsidP="009B0131"/>
        </w:tc>
        <w:tc>
          <w:tcPr>
            <w:tcW w:w="1972" w:type="dxa"/>
            <w:vAlign w:val="center"/>
          </w:tcPr>
          <w:p w:rsidR="009B0131" w:rsidRPr="009B0131" w:rsidRDefault="009B0131" w:rsidP="009B0131"/>
        </w:tc>
        <w:tc>
          <w:tcPr>
            <w:tcW w:w="2525" w:type="dxa"/>
            <w:vAlign w:val="center"/>
          </w:tcPr>
          <w:p w:rsidR="009B0131" w:rsidRPr="009B0131" w:rsidRDefault="009B0131" w:rsidP="009B0131"/>
        </w:tc>
        <w:tc>
          <w:tcPr>
            <w:tcW w:w="2154" w:type="dxa"/>
            <w:vAlign w:val="center"/>
          </w:tcPr>
          <w:p w:rsidR="009B0131" w:rsidRPr="009B0131" w:rsidRDefault="009B0131" w:rsidP="009B0131"/>
        </w:tc>
        <w:tc>
          <w:tcPr>
            <w:tcW w:w="1757" w:type="dxa"/>
            <w:vAlign w:val="center"/>
          </w:tcPr>
          <w:p w:rsidR="009B0131" w:rsidRPr="009B0131" w:rsidRDefault="009B0131" w:rsidP="009B0131"/>
        </w:tc>
        <w:tc>
          <w:tcPr>
            <w:tcW w:w="5434" w:type="dxa"/>
            <w:vAlign w:val="center"/>
          </w:tcPr>
          <w:p w:rsidR="009B0131" w:rsidRPr="009B0131" w:rsidRDefault="009B0131" w:rsidP="009B0131"/>
        </w:tc>
      </w:tr>
      <w:tr w:rsidR="009B0131" w:rsidRPr="009B0131" w:rsidTr="008C3FD1">
        <w:trPr>
          <w:trHeight w:val="737"/>
        </w:trPr>
        <w:tc>
          <w:tcPr>
            <w:tcW w:w="648" w:type="dxa"/>
            <w:vAlign w:val="center"/>
          </w:tcPr>
          <w:p w:rsidR="009B0131" w:rsidRPr="009B0131" w:rsidRDefault="009B0131" w:rsidP="009B0131"/>
          <w:p w:rsidR="009B0131" w:rsidRPr="009B0131" w:rsidRDefault="009B0131" w:rsidP="009B0131"/>
        </w:tc>
        <w:tc>
          <w:tcPr>
            <w:tcW w:w="1972" w:type="dxa"/>
            <w:vAlign w:val="center"/>
          </w:tcPr>
          <w:p w:rsidR="009B0131" w:rsidRPr="009B0131" w:rsidRDefault="009B0131" w:rsidP="009B0131"/>
        </w:tc>
        <w:tc>
          <w:tcPr>
            <w:tcW w:w="2525" w:type="dxa"/>
            <w:vAlign w:val="center"/>
          </w:tcPr>
          <w:p w:rsidR="009B0131" w:rsidRPr="009B0131" w:rsidRDefault="009B0131" w:rsidP="009B0131"/>
        </w:tc>
        <w:tc>
          <w:tcPr>
            <w:tcW w:w="2154" w:type="dxa"/>
            <w:vAlign w:val="center"/>
          </w:tcPr>
          <w:p w:rsidR="009B0131" w:rsidRPr="009B0131" w:rsidRDefault="009B0131" w:rsidP="009B0131"/>
        </w:tc>
        <w:tc>
          <w:tcPr>
            <w:tcW w:w="1757" w:type="dxa"/>
            <w:vAlign w:val="center"/>
          </w:tcPr>
          <w:p w:rsidR="009B0131" w:rsidRPr="009B0131" w:rsidRDefault="009B0131" w:rsidP="009B0131"/>
        </w:tc>
        <w:tc>
          <w:tcPr>
            <w:tcW w:w="5434" w:type="dxa"/>
            <w:vAlign w:val="center"/>
          </w:tcPr>
          <w:p w:rsidR="009B0131" w:rsidRPr="009B0131" w:rsidRDefault="009B0131" w:rsidP="009B0131"/>
        </w:tc>
      </w:tr>
      <w:tr w:rsidR="009B0131" w:rsidRPr="009B0131" w:rsidTr="008C3FD1">
        <w:trPr>
          <w:trHeight w:val="737"/>
        </w:trPr>
        <w:tc>
          <w:tcPr>
            <w:tcW w:w="648" w:type="dxa"/>
            <w:vAlign w:val="center"/>
          </w:tcPr>
          <w:p w:rsidR="009B0131" w:rsidRPr="009B0131" w:rsidRDefault="009B0131" w:rsidP="009B0131"/>
          <w:p w:rsidR="009B0131" w:rsidRPr="009B0131" w:rsidRDefault="009B0131" w:rsidP="009B0131"/>
        </w:tc>
        <w:tc>
          <w:tcPr>
            <w:tcW w:w="1972" w:type="dxa"/>
            <w:vAlign w:val="center"/>
          </w:tcPr>
          <w:p w:rsidR="009B0131" w:rsidRPr="009B0131" w:rsidRDefault="009B0131" w:rsidP="009B0131"/>
        </w:tc>
        <w:tc>
          <w:tcPr>
            <w:tcW w:w="2525" w:type="dxa"/>
            <w:vAlign w:val="center"/>
          </w:tcPr>
          <w:p w:rsidR="009B0131" w:rsidRPr="009B0131" w:rsidRDefault="009B0131" w:rsidP="009B0131"/>
        </w:tc>
        <w:tc>
          <w:tcPr>
            <w:tcW w:w="2154" w:type="dxa"/>
            <w:vAlign w:val="center"/>
          </w:tcPr>
          <w:p w:rsidR="009B0131" w:rsidRPr="009B0131" w:rsidRDefault="009B0131" w:rsidP="009B0131"/>
        </w:tc>
        <w:tc>
          <w:tcPr>
            <w:tcW w:w="1757" w:type="dxa"/>
            <w:vAlign w:val="center"/>
          </w:tcPr>
          <w:p w:rsidR="009B0131" w:rsidRPr="009B0131" w:rsidRDefault="009B0131" w:rsidP="009B0131"/>
        </w:tc>
        <w:tc>
          <w:tcPr>
            <w:tcW w:w="5434" w:type="dxa"/>
            <w:vAlign w:val="center"/>
          </w:tcPr>
          <w:p w:rsidR="009B0131" w:rsidRPr="009B0131" w:rsidRDefault="009B0131" w:rsidP="009B0131"/>
        </w:tc>
      </w:tr>
      <w:tr w:rsidR="009B0131" w:rsidRPr="009B0131" w:rsidTr="008C3FD1">
        <w:trPr>
          <w:trHeight w:val="737"/>
        </w:trPr>
        <w:tc>
          <w:tcPr>
            <w:tcW w:w="648" w:type="dxa"/>
            <w:vAlign w:val="center"/>
          </w:tcPr>
          <w:p w:rsidR="009B0131" w:rsidRPr="009B0131" w:rsidRDefault="009B0131" w:rsidP="009B0131"/>
          <w:p w:rsidR="009B0131" w:rsidRPr="009B0131" w:rsidRDefault="009B0131" w:rsidP="009B0131"/>
        </w:tc>
        <w:tc>
          <w:tcPr>
            <w:tcW w:w="1972" w:type="dxa"/>
            <w:vAlign w:val="center"/>
          </w:tcPr>
          <w:p w:rsidR="009B0131" w:rsidRPr="009B0131" w:rsidRDefault="009B0131" w:rsidP="009B0131"/>
        </w:tc>
        <w:tc>
          <w:tcPr>
            <w:tcW w:w="2525" w:type="dxa"/>
            <w:vAlign w:val="center"/>
          </w:tcPr>
          <w:p w:rsidR="009B0131" w:rsidRPr="009B0131" w:rsidRDefault="009B0131" w:rsidP="009B0131"/>
        </w:tc>
        <w:tc>
          <w:tcPr>
            <w:tcW w:w="2154" w:type="dxa"/>
            <w:vAlign w:val="center"/>
          </w:tcPr>
          <w:p w:rsidR="009B0131" w:rsidRPr="009B0131" w:rsidRDefault="009B0131" w:rsidP="009B0131"/>
        </w:tc>
        <w:tc>
          <w:tcPr>
            <w:tcW w:w="1757" w:type="dxa"/>
            <w:vAlign w:val="center"/>
          </w:tcPr>
          <w:p w:rsidR="009B0131" w:rsidRPr="009B0131" w:rsidRDefault="009B0131" w:rsidP="009B0131"/>
        </w:tc>
        <w:tc>
          <w:tcPr>
            <w:tcW w:w="5434" w:type="dxa"/>
            <w:vAlign w:val="center"/>
          </w:tcPr>
          <w:p w:rsidR="009B0131" w:rsidRPr="009B0131" w:rsidRDefault="009B0131" w:rsidP="009B0131"/>
        </w:tc>
      </w:tr>
      <w:tr w:rsidR="009B0131" w:rsidRPr="009B0131" w:rsidTr="008C3FD1">
        <w:trPr>
          <w:trHeight w:val="737"/>
        </w:trPr>
        <w:tc>
          <w:tcPr>
            <w:tcW w:w="648" w:type="dxa"/>
            <w:vAlign w:val="center"/>
          </w:tcPr>
          <w:p w:rsidR="009B0131" w:rsidRPr="009B0131" w:rsidRDefault="009B0131" w:rsidP="009B0131"/>
          <w:p w:rsidR="009B0131" w:rsidRPr="009B0131" w:rsidRDefault="009B0131" w:rsidP="009B0131"/>
        </w:tc>
        <w:tc>
          <w:tcPr>
            <w:tcW w:w="1972" w:type="dxa"/>
            <w:vAlign w:val="center"/>
          </w:tcPr>
          <w:p w:rsidR="009B0131" w:rsidRPr="009B0131" w:rsidRDefault="009B0131" w:rsidP="009B0131"/>
        </w:tc>
        <w:tc>
          <w:tcPr>
            <w:tcW w:w="2525" w:type="dxa"/>
            <w:vAlign w:val="center"/>
          </w:tcPr>
          <w:p w:rsidR="009B0131" w:rsidRPr="009B0131" w:rsidRDefault="009B0131" w:rsidP="009B0131"/>
        </w:tc>
        <w:tc>
          <w:tcPr>
            <w:tcW w:w="2154" w:type="dxa"/>
            <w:vAlign w:val="center"/>
          </w:tcPr>
          <w:p w:rsidR="009B0131" w:rsidRPr="009B0131" w:rsidRDefault="009B0131" w:rsidP="009B0131"/>
        </w:tc>
        <w:tc>
          <w:tcPr>
            <w:tcW w:w="1757" w:type="dxa"/>
            <w:vAlign w:val="center"/>
          </w:tcPr>
          <w:p w:rsidR="009B0131" w:rsidRPr="009B0131" w:rsidRDefault="009B0131" w:rsidP="009B0131"/>
        </w:tc>
        <w:tc>
          <w:tcPr>
            <w:tcW w:w="5434" w:type="dxa"/>
            <w:vAlign w:val="center"/>
          </w:tcPr>
          <w:p w:rsidR="009B0131" w:rsidRPr="009B0131" w:rsidRDefault="009B0131" w:rsidP="009B0131"/>
        </w:tc>
      </w:tr>
    </w:tbl>
    <w:p w:rsidR="00170F40" w:rsidRPr="009B0131" w:rsidRDefault="00170F40" w:rsidP="009B0131">
      <w:pPr>
        <w:rPr>
          <w:rFonts w:hint="eastAsia"/>
        </w:rPr>
      </w:pPr>
    </w:p>
    <w:sectPr w:rsidR="00170F40" w:rsidRPr="009B0131" w:rsidSect="009B0131">
      <w:headerReference w:type="default" r:id="rId6"/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131" w:rsidRDefault="009B0131" w:rsidP="009B0131">
      <w:r>
        <w:separator/>
      </w:r>
    </w:p>
  </w:endnote>
  <w:endnote w:type="continuationSeparator" w:id="0">
    <w:p w:rsidR="009B0131" w:rsidRDefault="009B0131" w:rsidP="009B0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131" w:rsidRDefault="009B0131" w:rsidP="009B0131">
      <w:r>
        <w:separator/>
      </w:r>
    </w:p>
  </w:footnote>
  <w:footnote w:type="continuationSeparator" w:id="0">
    <w:p w:rsidR="009B0131" w:rsidRDefault="009B0131" w:rsidP="009B0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131" w:rsidRDefault="009B0131">
    <w:pPr>
      <w:pStyle w:val="a3"/>
    </w:pPr>
    <w:r>
      <w:rPr>
        <w:rFonts w:hint="eastAsia"/>
      </w:rPr>
      <w:t>様式７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C14"/>
    <w:rsid w:val="000C1C14"/>
    <w:rsid w:val="00170F40"/>
    <w:rsid w:val="009B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EFEC4F"/>
  <w15:chartTrackingRefBased/>
  <w15:docId w15:val="{90B16810-467B-4866-A7B8-DE1CDAA1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1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0131"/>
  </w:style>
  <w:style w:type="paragraph" w:styleId="a5">
    <w:name w:val="footer"/>
    <w:basedOn w:val="a"/>
    <w:link w:val="a6"/>
    <w:uiPriority w:val="99"/>
    <w:unhideWhenUsed/>
    <w:rsid w:val="009B01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0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150</Characters>
  <Application>Microsoft Office Word</Application>
  <DocSecurity>0</DocSecurity>
  <Lines>1</Lines>
  <Paragraphs>1</Paragraphs>
  <ScaleCrop>false</ScaleCrop>
  <Company>八千代市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片瀬</dc:creator>
  <cp:keywords/>
  <dc:description/>
  <cp:lastModifiedBy>片瀬</cp:lastModifiedBy>
  <cp:revision>2</cp:revision>
  <dcterms:created xsi:type="dcterms:W3CDTF">2025-03-25T00:42:00Z</dcterms:created>
  <dcterms:modified xsi:type="dcterms:W3CDTF">2025-03-25T00:44:00Z</dcterms:modified>
</cp:coreProperties>
</file>