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0B" w:rsidRPr="00121600" w:rsidRDefault="003E74EE">
      <w:pPr>
        <w:rPr>
          <w:rFonts w:ascii="ＭＳ ゴシック" w:eastAsia="ＭＳ ゴシック" w:hAnsi="ＭＳ ゴシック"/>
          <w:sz w:val="32"/>
          <w:szCs w:val="32"/>
        </w:rPr>
      </w:pPr>
      <w:r w:rsidRPr="00121600">
        <w:rPr>
          <w:rFonts w:ascii="ＭＳ ゴシック" w:eastAsia="ＭＳ ゴシック" w:hAnsi="ＭＳ ゴシック" w:hint="eastAsia"/>
          <w:sz w:val="32"/>
          <w:szCs w:val="32"/>
        </w:rPr>
        <w:t>別</w:t>
      </w:r>
      <w:r w:rsidR="00712719" w:rsidRPr="0012160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121600">
        <w:rPr>
          <w:rFonts w:ascii="ＭＳ ゴシック" w:eastAsia="ＭＳ ゴシック" w:hAnsi="ＭＳ ゴシック" w:hint="eastAsia"/>
          <w:sz w:val="32"/>
          <w:szCs w:val="32"/>
        </w:rPr>
        <w:t>紙1</w:t>
      </w:r>
    </w:p>
    <w:p w:rsidR="003E74EE" w:rsidRPr="00121600" w:rsidRDefault="00A559D6" w:rsidP="003E74E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高度処理型</w:t>
      </w:r>
      <w:r w:rsidR="003E74EE" w:rsidRPr="00121600">
        <w:rPr>
          <w:rFonts w:ascii="ＭＳ ゴシック" w:eastAsia="ＭＳ ゴシック" w:hAnsi="ＭＳ ゴシック" w:hint="eastAsia"/>
          <w:sz w:val="40"/>
          <w:szCs w:val="40"/>
        </w:rPr>
        <w:t>浄化槽設置整備工事見積書</w:t>
      </w:r>
    </w:p>
    <w:p w:rsidR="003E74EE" w:rsidRPr="00712719" w:rsidRDefault="003E74EE" w:rsidP="003E74EE">
      <w:pPr>
        <w:jc w:val="right"/>
        <w:rPr>
          <w:sz w:val="24"/>
          <w:szCs w:val="24"/>
        </w:rPr>
      </w:pPr>
      <w:r w:rsidRPr="00712719">
        <w:rPr>
          <w:rFonts w:hint="eastAsia"/>
          <w:sz w:val="24"/>
          <w:szCs w:val="24"/>
        </w:rPr>
        <w:t>年　　　月　　　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"/>
        <w:gridCol w:w="32"/>
        <w:gridCol w:w="16"/>
        <w:gridCol w:w="1469"/>
        <w:gridCol w:w="644"/>
        <w:gridCol w:w="622"/>
        <w:gridCol w:w="13"/>
        <w:gridCol w:w="13"/>
        <w:gridCol w:w="558"/>
        <w:gridCol w:w="1872"/>
        <w:gridCol w:w="662"/>
        <w:gridCol w:w="826"/>
        <w:gridCol w:w="1164"/>
        <w:gridCol w:w="442"/>
        <w:gridCol w:w="1998"/>
        <w:gridCol w:w="2588"/>
      </w:tblGrid>
      <w:tr w:rsidR="003E74EE" w:rsidRPr="00712719">
        <w:trPr>
          <w:trHeight w:val="676"/>
        </w:trPr>
        <w:tc>
          <w:tcPr>
            <w:tcW w:w="74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19" w:rsidRPr="00712719" w:rsidRDefault="003E74EE" w:rsidP="00712719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設置者住所</w:t>
            </w:r>
          </w:p>
        </w:tc>
        <w:tc>
          <w:tcPr>
            <w:tcW w:w="1635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E74EE" w:rsidRPr="00712719" w:rsidRDefault="003E74EE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E74EE" w:rsidRPr="00712719" w:rsidRDefault="00A6727C" w:rsidP="00712719">
            <w:pPr>
              <w:spacing w:line="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工事業者所在地</w:t>
            </w:r>
          </w:p>
        </w:tc>
        <w:tc>
          <w:tcPr>
            <w:tcW w:w="1875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E74EE" w:rsidRPr="00712719" w:rsidRDefault="003E74EE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3E74EE" w:rsidRPr="00712719">
        <w:trPr>
          <w:trHeight w:val="360"/>
        </w:trPr>
        <w:tc>
          <w:tcPr>
            <w:tcW w:w="748" w:type="pct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74EE" w:rsidRPr="00712719" w:rsidRDefault="003E74EE" w:rsidP="00E51CFF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A559D6">
              <w:rPr>
                <w:rFonts w:hint="eastAsia"/>
                <w:spacing w:val="30"/>
                <w:kern w:val="0"/>
                <w:sz w:val="24"/>
                <w:szCs w:val="24"/>
                <w:fitText w:val="1200" w:id="-245671936"/>
              </w:rPr>
              <w:t>設置場所</w:t>
            </w:r>
          </w:p>
        </w:tc>
        <w:tc>
          <w:tcPr>
            <w:tcW w:w="1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74EE" w:rsidRPr="00712719" w:rsidRDefault="003E74EE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74EE" w:rsidRPr="00712719" w:rsidRDefault="003E74EE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87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74EE" w:rsidRPr="00712719" w:rsidRDefault="003E74EE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3E74EE" w:rsidRPr="00712719">
        <w:trPr>
          <w:trHeight w:val="360"/>
        </w:trPr>
        <w:tc>
          <w:tcPr>
            <w:tcW w:w="748" w:type="pct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74EE" w:rsidRPr="00712719" w:rsidRDefault="003E74EE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635" w:type="pct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74EE" w:rsidRPr="00712719" w:rsidRDefault="003E74EE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74EE" w:rsidRPr="00712719" w:rsidRDefault="00340039" w:rsidP="00712719">
            <w:pPr>
              <w:spacing w:line="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工事業者</w:t>
            </w:r>
            <w:r w:rsidR="003E74EE" w:rsidRPr="0071271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74EE" w:rsidRPr="00712719" w:rsidRDefault="0023192C" w:rsidP="00712719">
            <w:pPr>
              <w:spacing w:line="60" w:lineRule="auto"/>
              <w:ind w:right="240"/>
              <w:jc w:val="right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3E74EE" w:rsidRPr="00712719">
        <w:trPr>
          <w:trHeight w:val="768"/>
        </w:trPr>
        <w:tc>
          <w:tcPr>
            <w:tcW w:w="74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19" w:rsidRPr="00712719" w:rsidRDefault="003E74EE" w:rsidP="00712719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設置者氏名</w:t>
            </w:r>
          </w:p>
        </w:tc>
        <w:tc>
          <w:tcPr>
            <w:tcW w:w="16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74EE" w:rsidRPr="00712719" w:rsidRDefault="00FD11B2" w:rsidP="00712719">
            <w:pPr>
              <w:spacing w:line="60" w:lineRule="auto"/>
              <w:ind w:right="240"/>
              <w:jc w:val="right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74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74EE" w:rsidRPr="00712719" w:rsidRDefault="003E74EE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87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74EE" w:rsidRPr="00712719" w:rsidRDefault="003E74EE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F911CC" w:rsidRPr="00712719">
        <w:trPr>
          <w:trHeight w:val="594"/>
        </w:trPr>
        <w:tc>
          <w:tcPr>
            <w:tcW w:w="2136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C" w:rsidRPr="00712719" w:rsidRDefault="00F911CC" w:rsidP="00712719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名　　　　称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C" w:rsidRPr="00712719" w:rsidRDefault="00F911CC" w:rsidP="00712719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C" w:rsidRPr="00712719" w:rsidRDefault="00F911CC" w:rsidP="00712719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単　価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C" w:rsidRPr="00712719" w:rsidRDefault="00F911CC" w:rsidP="00712719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小計金額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11CC" w:rsidRPr="00712719" w:rsidRDefault="00F911CC" w:rsidP="00712719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合計金額</w:t>
            </w:r>
          </w:p>
        </w:tc>
      </w:tr>
      <w:tr w:rsidR="00F911CC" w:rsidRPr="00712719">
        <w:trPr>
          <w:trHeight w:val="20"/>
        </w:trPr>
        <w:tc>
          <w:tcPr>
            <w:tcW w:w="988" w:type="pct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11CC" w:rsidRPr="00712719" w:rsidRDefault="00F911CC" w:rsidP="00163E6C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①</w:t>
            </w:r>
            <w:r w:rsidR="00915FA0" w:rsidRPr="00712719">
              <w:rPr>
                <w:rFonts w:hint="eastAsia"/>
                <w:sz w:val="24"/>
                <w:szCs w:val="24"/>
              </w:rPr>
              <w:t xml:space="preserve">　</w:t>
            </w:r>
            <w:r w:rsidR="00724EB6">
              <w:rPr>
                <w:rFonts w:hint="eastAsia"/>
                <w:sz w:val="24"/>
                <w:szCs w:val="24"/>
              </w:rPr>
              <w:t>高度</w:t>
            </w:r>
            <w:r w:rsidRPr="00712719">
              <w:rPr>
                <w:rFonts w:hint="eastAsia"/>
                <w:sz w:val="24"/>
                <w:szCs w:val="24"/>
              </w:rPr>
              <w:t>処理</w:t>
            </w:r>
            <w:r w:rsidR="00724EB6">
              <w:rPr>
                <w:rFonts w:hint="eastAsia"/>
                <w:sz w:val="24"/>
                <w:szCs w:val="24"/>
              </w:rPr>
              <w:t>型</w:t>
            </w:r>
            <w:r w:rsidRPr="00712719">
              <w:rPr>
                <w:rFonts w:hint="eastAsia"/>
                <w:sz w:val="24"/>
                <w:szCs w:val="24"/>
              </w:rPr>
              <w:t>浄化槽</w:t>
            </w:r>
          </w:p>
        </w:tc>
        <w:tc>
          <w:tcPr>
            <w:tcW w:w="4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C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</w:t>
            </w:r>
            <w:r w:rsidR="00F911CC" w:rsidRPr="00712719">
              <w:rPr>
                <w:rFonts w:hint="eastAsia"/>
                <w:sz w:val="24"/>
                <w:szCs w:val="24"/>
              </w:rPr>
              <w:t xml:space="preserve">　式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C" w:rsidRPr="00712719" w:rsidRDefault="00F911CC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1CC" w:rsidRPr="00712719" w:rsidRDefault="00F911CC" w:rsidP="00E84BA9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 w:rsidR="00E84BA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基</w:t>
            </w:r>
          </w:p>
        </w:tc>
        <w:tc>
          <w:tcPr>
            <w:tcW w:w="5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1CC" w:rsidRPr="00712719" w:rsidRDefault="00F911CC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1CC" w:rsidRPr="00712719" w:rsidRDefault="00F911CC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911CC" w:rsidRPr="00712719" w:rsidRDefault="00F911CC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F911CC" w:rsidRPr="00712719">
        <w:trPr>
          <w:trHeight w:val="20"/>
        </w:trPr>
        <w:tc>
          <w:tcPr>
            <w:tcW w:w="988" w:type="pct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11CC" w:rsidRPr="00712719" w:rsidRDefault="00F911CC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4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C" w:rsidRPr="00712719" w:rsidRDefault="00F911CC" w:rsidP="00E51CFF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人　槽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C" w:rsidRPr="00712719" w:rsidRDefault="00F911CC" w:rsidP="00E51CFF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 xml:space="preserve">　　　　人槽</w:t>
            </w:r>
          </w:p>
        </w:tc>
        <w:tc>
          <w:tcPr>
            <w:tcW w:w="5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C" w:rsidRPr="00712719" w:rsidRDefault="00F911CC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C" w:rsidRPr="00712719" w:rsidRDefault="00F911CC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C" w:rsidRPr="00712719" w:rsidRDefault="00F911CC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11CC" w:rsidRPr="00712719" w:rsidRDefault="00F911CC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F10411" w:rsidRPr="00712719">
        <w:trPr>
          <w:trHeight w:val="670"/>
        </w:trPr>
        <w:tc>
          <w:tcPr>
            <w:tcW w:w="2136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10411" w:rsidRPr="00712719" w:rsidRDefault="00F10411" w:rsidP="00163E6C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②</w:t>
            </w:r>
            <w:r w:rsidR="00915FA0" w:rsidRPr="00712719">
              <w:rPr>
                <w:rFonts w:hint="eastAsia"/>
                <w:sz w:val="24"/>
                <w:szCs w:val="24"/>
              </w:rPr>
              <w:t xml:space="preserve">　</w:t>
            </w:r>
            <w:r w:rsidRPr="00712719">
              <w:rPr>
                <w:rFonts w:hint="eastAsia"/>
                <w:sz w:val="24"/>
                <w:szCs w:val="24"/>
              </w:rPr>
              <w:t>土工事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11" w:rsidRPr="00712719" w:rsidRDefault="00F10411" w:rsidP="00E84BA9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 w:rsidR="00E84BA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11" w:rsidRPr="00712719" w:rsidRDefault="00F10411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11" w:rsidRPr="00712719" w:rsidRDefault="00F10411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0411" w:rsidRPr="00712719" w:rsidRDefault="00F10411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340039" w:rsidRPr="00712719">
        <w:trPr>
          <w:trHeight w:val="20"/>
        </w:trPr>
        <w:tc>
          <w:tcPr>
            <w:tcW w:w="200" w:type="pct"/>
            <w:gridSpan w:val="3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水盛やり方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39" w:rsidRPr="00712719" w:rsidRDefault="00340039" w:rsidP="00E51CFF">
            <w:pPr>
              <w:spacing w:line="60" w:lineRule="auto"/>
              <w:jc w:val="right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E84BA9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340039" w:rsidRPr="00712719">
        <w:trPr>
          <w:trHeight w:val="20"/>
        </w:trPr>
        <w:tc>
          <w:tcPr>
            <w:tcW w:w="200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根　切　り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機　　械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39" w:rsidRPr="00712719" w:rsidRDefault="00340039" w:rsidP="00E51CFF">
            <w:pPr>
              <w:spacing w:line="60" w:lineRule="auto"/>
              <w:jc w:val="right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340039" w:rsidRPr="00712719" w:rsidTr="001E4B3A">
        <w:trPr>
          <w:trHeight w:val="20"/>
        </w:trPr>
        <w:tc>
          <w:tcPr>
            <w:tcW w:w="200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人　　力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39" w:rsidRPr="00712719" w:rsidRDefault="00340039" w:rsidP="00E51CFF">
            <w:pPr>
              <w:spacing w:line="60" w:lineRule="auto"/>
              <w:jc w:val="right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340039" w:rsidRPr="00712719">
        <w:trPr>
          <w:trHeight w:val="20"/>
        </w:trPr>
        <w:tc>
          <w:tcPr>
            <w:tcW w:w="200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残土処分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39" w:rsidRPr="00712719" w:rsidRDefault="00340039" w:rsidP="00E51CFF">
            <w:pPr>
              <w:spacing w:line="60" w:lineRule="auto"/>
              <w:jc w:val="right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Default="00340039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0039" w:rsidRPr="00712719" w:rsidRDefault="0034003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724"/>
        </w:trPr>
        <w:tc>
          <w:tcPr>
            <w:tcW w:w="2136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84BA9" w:rsidRPr="00712719" w:rsidRDefault="00E84BA9" w:rsidP="00163E6C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③　基礎工事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A9" w:rsidRPr="00712719" w:rsidRDefault="00E84BA9" w:rsidP="004568EC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23192C" w:rsidRPr="00712719">
        <w:trPr>
          <w:trHeight w:val="20"/>
        </w:trPr>
        <w:tc>
          <w:tcPr>
            <w:tcW w:w="194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23192C" w:rsidRPr="00712719" w:rsidRDefault="0023192C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2C" w:rsidRPr="00712719" w:rsidRDefault="0023192C" w:rsidP="00E51CFF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型枠工事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2C" w:rsidRPr="00712719" w:rsidRDefault="0023192C" w:rsidP="00E51CFF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（材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工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共）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2C" w:rsidRPr="00712719" w:rsidRDefault="00163E6C" w:rsidP="00163E6C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2C" w:rsidRPr="00712719" w:rsidRDefault="001A7C94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2C" w:rsidRPr="00712719" w:rsidRDefault="0023192C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3192C" w:rsidRPr="00712719" w:rsidRDefault="0023192C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695929" w:rsidRPr="00712719">
        <w:trPr>
          <w:trHeight w:val="20"/>
        </w:trPr>
        <w:tc>
          <w:tcPr>
            <w:tcW w:w="194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基礎割石工事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（材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工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共）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163E6C" w:rsidP="00163E6C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E84BA9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695929" w:rsidRPr="00712719">
        <w:trPr>
          <w:trHeight w:val="20"/>
        </w:trPr>
        <w:tc>
          <w:tcPr>
            <w:tcW w:w="194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鉄筋工事</w:t>
            </w:r>
          </w:p>
          <w:p w:rsidR="00695929" w:rsidRPr="00712719" w:rsidRDefault="00695929" w:rsidP="00E51CFF">
            <w:pPr>
              <w:spacing w:line="60" w:lineRule="auto"/>
              <w:rPr>
                <w:spacing w:val="-30"/>
                <w:sz w:val="24"/>
                <w:szCs w:val="24"/>
              </w:rPr>
            </w:pP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材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料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163E6C" w:rsidP="00E84BA9">
            <w:pPr>
              <w:spacing w:line="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94" w:rsidRPr="00712719" w:rsidRDefault="00E84BA9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="001A7C94"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695929" w:rsidRPr="00712719">
        <w:trPr>
          <w:trHeight w:val="20"/>
        </w:trPr>
        <w:tc>
          <w:tcPr>
            <w:tcW w:w="194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工　　費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163E6C" w:rsidP="00E84BA9">
            <w:pPr>
              <w:spacing w:line="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E84BA9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="001A7C94"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695929" w:rsidRPr="00712719">
        <w:trPr>
          <w:trHeight w:val="20"/>
        </w:trPr>
        <w:tc>
          <w:tcPr>
            <w:tcW w:w="194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pacing w:val="-20"/>
                <w:sz w:val="24"/>
                <w:szCs w:val="24"/>
              </w:rPr>
            </w:pPr>
            <w:r w:rsidRPr="00712719">
              <w:rPr>
                <w:rFonts w:hint="eastAsia"/>
                <w:spacing w:val="-20"/>
                <w:sz w:val="24"/>
                <w:szCs w:val="24"/>
              </w:rPr>
              <w:t>捨てコンクリート工事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（材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工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共）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163E6C" w:rsidP="00163E6C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E84BA9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5929" w:rsidRPr="00712719" w:rsidRDefault="0069592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704"/>
        </w:trPr>
        <w:tc>
          <w:tcPr>
            <w:tcW w:w="2136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84BA9" w:rsidRPr="00712719" w:rsidRDefault="00E84BA9" w:rsidP="00163E6C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④　据付工事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A9" w:rsidRPr="00712719" w:rsidRDefault="00E84BA9" w:rsidP="004568EC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8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据付工事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270E3B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（人　　工）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1A7C94" w:rsidRDefault="001A7C94" w:rsidP="001A7C94">
            <w:pPr>
              <w:spacing w:line="60" w:lineRule="auto"/>
              <w:ind w:firstLineChars="400" w:firstLine="765"/>
              <w:rPr>
                <w:w w:val="80"/>
                <w:sz w:val="24"/>
                <w:szCs w:val="24"/>
              </w:rPr>
            </w:pPr>
            <w:r w:rsidRPr="001A7C94">
              <w:rPr>
                <w:rFonts w:hint="eastAsia"/>
                <w:w w:val="80"/>
                <w:sz w:val="24"/>
                <w:szCs w:val="24"/>
              </w:rPr>
              <w:t>人工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4BA9" w:rsidRPr="00712719" w:rsidRDefault="00E84BA9" w:rsidP="00270E3B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埋戻し工事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270E3B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機　　械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84BA9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270E3B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人　　力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84BA9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型枠工事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270E3B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（材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工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共）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84BA9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1A7C94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4BA9" w:rsidRPr="00712719" w:rsidRDefault="00E84BA9" w:rsidP="00270E3B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鉄筋工事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270E3B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材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料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84BA9">
            <w:pPr>
              <w:spacing w:line="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="001A7C94"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270E3B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工　　費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84BA9">
            <w:pPr>
              <w:spacing w:line="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="001A7C94"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コンクリート工事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270E3B">
            <w:pPr>
              <w:spacing w:line="60" w:lineRule="auto"/>
              <w:rPr>
                <w:spacing w:val="-20"/>
                <w:sz w:val="24"/>
                <w:szCs w:val="24"/>
              </w:rPr>
            </w:pPr>
            <w:r w:rsidRPr="00712719">
              <w:rPr>
                <w:rFonts w:hint="eastAsia"/>
                <w:spacing w:val="-20"/>
                <w:sz w:val="24"/>
                <w:szCs w:val="24"/>
              </w:rPr>
              <w:t>（スラブ）（材工共）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84BA9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1A7C94" w:rsidP="001A7C94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225" w:type="pct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⑤　付帯工事</w:t>
            </w:r>
          </w:p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FD11B2">
            <w:pPr>
              <w:spacing w:line="60" w:lineRule="auto"/>
              <w:rPr>
                <w:w w:val="50"/>
                <w:sz w:val="24"/>
                <w:szCs w:val="24"/>
              </w:rPr>
            </w:pPr>
            <w:r w:rsidRPr="00712719">
              <w:rPr>
                <w:rFonts w:hint="eastAsia"/>
                <w:w w:val="50"/>
                <w:sz w:val="24"/>
                <w:szCs w:val="24"/>
              </w:rPr>
              <w:t>水替工事（ウェルポイント工事共）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A9" w:rsidRPr="00712719" w:rsidRDefault="00E84BA9" w:rsidP="004568EC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225" w:type="pct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FD11B2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山留め工事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A9" w:rsidRPr="00712719" w:rsidRDefault="00E84BA9" w:rsidP="004568EC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225" w:type="pct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FD11B2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浄化槽側壁工事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A9" w:rsidRPr="00712719" w:rsidRDefault="00E84BA9" w:rsidP="004568EC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225" w:type="pct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FD11B2">
            <w:pPr>
              <w:spacing w:line="60" w:lineRule="auto"/>
              <w:rPr>
                <w:spacing w:val="-20"/>
                <w:sz w:val="24"/>
                <w:szCs w:val="24"/>
              </w:rPr>
            </w:pPr>
            <w:r w:rsidRPr="00712719">
              <w:rPr>
                <w:rFonts w:hint="eastAsia"/>
                <w:spacing w:val="-20"/>
                <w:sz w:val="24"/>
                <w:szCs w:val="24"/>
              </w:rPr>
              <w:t>流入・放流ポンプ槽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A9" w:rsidRPr="00712719" w:rsidRDefault="00E84BA9" w:rsidP="004568EC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225" w:type="pct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FD11B2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はつり工事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A9" w:rsidRPr="00712719" w:rsidRDefault="00E84BA9" w:rsidP="004568EC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225" w:type="pct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FD11B2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電気工事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A9" w:rsidRPr="00712719" w:rsidRDefault="00E84BA9" w:rsidP="004568EC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1225" w:type="pct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BA9" w:rsidRPr="00712719" w:rsidRDefault="00E84BA9" w:rsidP="00FD11B2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試運転調整費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BA9" w:rsidRPr="00712719" w:rsidRDefault="00E84BA9" w:rsidP="004568EC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12719">
        <w:trPr>
          <w:trHeight w:val="20"/>
        </w:trPr>
        <w:tc>
          <w:tcPr>
            <w:tcW w:w="2136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4BA9" w:rsidRPr="00712719" w:rsidRDefault="00647441" w:rsidP="00043BE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本　　　体　　　費</w:t>
            </w:r>
          </w:p>
        </w:tc>
        <w:tc>
          <w:tcPr>
            <w:tcW w:w="1899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BA9" w:rsidRPr="00712719" w:rsidRDefault="00E84BA9" w:rsidP="00043BE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1271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①　～　⑤　の　合　計</w:t>
            </w:r>
          </w:p>
        </w:tc>
        <w:tc>
          <w:tcPr>
            <w:tcW w:w="9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32"/>
                <w:szCs w:val="32"/>
              </w:rPr>
            </w:pPr>
          </w:p>
        </w:tc>
      </w:tr>
      <w:tr w:rsidR="00E84BA9" w:rsidRPr="00752491" w:rsidTr="006416E4">
        <w:trPr>
          <w:trHeight w:val="20"/>
        </w:trPr>
        <w:tc>
          <w:tcPr>
            <w:tcW w:w="1230" w:type="pct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7441" w:rsidRPr="006416E4" w:rsidRDefault="002D570C" w:rsidP="00647441">
            <w:pPr>
              <w:spacing w:line="60" w:lineRule="auto"/>
              <w:rPr>
                <w:sz w:val="24"/>
                <w:szCs w:val="24"/>
              </w:rPr>
            </w:pPr>
            <w:r w:rsidRPr="006416E4">
              <w:rPr>
                <w:rFonts w:hint="eastAsia"/>
                <w:sz w:val="24"/>
                <w:szCs w:val="24"/>
              </w:rPr>
              <w:t>⑥　撤　去</w:t>
            </w:r>
            <w:r w:rsidR="00647441" w:rsidRPr="006416E4">
              <w:rPr>
                <w:rFonts w:hint="eastAsia"/>
                <w:sz w:val="24"/>
                <w:szCs w:val="24"/>
              </w:rPr>
              <w:t xml:space="preserve">　費</w:t>
            </w:r>
          </w:p>
          <w:p w:rsidR="00647441" w:rsidRPr="006416E4" w:rsidRDefault="004F1E5B" w:rsidP="00647441">
            <w:pPr>
              <w:spacing w:line="60" w:lineRule="auto"/>
              <w:rPr>
                <w:sz w:val="24"/>
                <w:szCs w:val="24"/>
              </w:rPr>
            </w:pPr>
            <w:r w:rsidRPr="006416E4">
              <w:rPr>
                <w:rFonts w:hint="eastAsia"/>
                <w:sz w:val="24"/>
                <w:szCs w:val="24"/>
              </w:rPr>
              <w:t xml:space="preserve">　（単独処理浄化槽</w:t>
            </w:r>
          </w:p>
          <w:p w:rsidR="00E84BA9" w:rsidRPr="006416E4" w:rsidRDefault="00647441" w:rsidP="00647441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 w:rsidRPr="006416E4">
              <w:rPr>
                <w:rFonts w:hint="eastAsia"/>
                <w:sz w:val="24"/>
                <w:szCs w:val="24"/>
              </w:rPr>
              <w:t>又はくみ取便所工事）</w:t>
            </w:r>
          </w:p>
        </w:tc>
        <w:tc>
          <w:tcPr>
            <w:tcW w:w="1461" w:type="pct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E84BA9" w:rsidP="00E51CFF">
            <w:pPr>
              <w:spacing w:line="60" w:lineRule="auto"/>
              <w:rPr>
                <w:sz w:val="24"/>
                <w:szCs w:val="24"/>
              </w:rPr>
            </w:pPr>
            <w:r w:rsidRPr="006416E4">
              <w:rPr>
                <w:rFonts w:hint="eastAsia"/>
                <w:sz w:val="24"/>
                <w:szCs w:val="24"/>
              </w:rPr>
              <w:t>清掃費及び消毒費</w:t>
            </w:r>
          </w:p>
        </w:tc>
        <w:tc>
          <w:tcPr>
            <w:tcW w:w="59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52491" w:rsidTr="006416E4">
        <w:trPr>
          <w:trHeight w:val="20"/>
        </w:trPr>
        <w:tc>
          <w:tcPr>
            <w:tcW w:w="1230" w:type="pct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4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E84BA9" w:rsidP="00E51CFF">
            <w:pPr>
              <w:spacing w:line="60" w:lineRule="auto"/>
              <w:rPr>
                <w:sz w:val="24"/>
                <w:szCs w:val="24"/>
              </w:rPr>
            </w:pPr>
            <w:r w:rsidRPr="006416E4">
              <w:rPr>
                <w:rFonts w:hint="eastAsia"/>
                <w:sz w:val="24"/>
                <w:szCs w:val="24"/>
              </w:rPr>
              <w:t>解体工事費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52491" w:rsidTr="006416E4">
        <w:trPr>
          <w:trHeight w:val="20"/>
        </w:trPr>
        <w:tc>
          <w:tcPr>
            <w:tcW w:w="1230" w:type="pct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4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E84BA9" w:rsidP="00E51CFF">
            <w:pPr>
              <w:spacing w:line="60" w:lineRule="auto"/>
              <w:rPr>
                <w:sz w:val="24"/>
                <w:szCs w:val="24"/>
              </w:rPr>
            </w:pPr>
            <w:r w:rsidRPr="006416E4">
              <w:rPr>
                <w:rFonts w:hint="eastAsia"/>
                <w:sz w:val="24"/>
                <w:szCs w:val="24"/>
              </w:rPr>
              <w:t>廃棄物処理費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52491" w:rsidTr="006416E4">
        <w:trPr>
          <w:trHeight w:val="20"/>
        </w:trPr>
        <w:tc>
          <w:tcPr>
            <w:tcW w:w="1230" w:type="pct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461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D5CE3" w:rsidRPr="00752491" w:rsidTr="006416E4">
        <w:trPr>
          <w:trHeight w:val="20"/>
        </w:trPr>
        <w:tc>
          <w:tcPr>
            <w:tcW w:w="1230" w:type="pct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D5CE3" w:rsidRPr="00D66AAD" w:rsidRDefault="00DD5CE3" w:rsidP="00E51CFF">
            <w:pPr>
              <w:spacing w:line="60" w:lineRule="auto"/>
              <w:rPr>
                <w:sz w:val="24"/>
                <w:szCs w:val="24"/>
              </w:rPr>
            </w:pPr>
            <w:r w:rsidRPr="00D66AAD">
              <w:rPr>
                <w:rFonts w:hint="eastAsia"/>
                <w:sz w:val="24"/>
                <w:szCs w:val="24"/>
              </w:rPr>
              <w:t>⑦　配　管　費</w:t>
            </w:r>
          </w:p>
        </w:tc>
        <w:tc>
          <w:tcPr>
            <w:tcW w:w="14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CE3" w:rsidRPr="00D66AAD" w:rsidRDefault="00DD5CE3" w:rsidP="00E51CFF">
            <w:pPr>
              <w:spacing w:line="60" w:lineRule="auto"/>
              <w:rPr>
                <w:sz w:val="24"/>
                <w:szCs w:val="24"/>
              </w:rPr>
            </w:pPr>
            <w:r w:rsidRPr="00D66AAD">
              <w:rPr>
                <w:rFonts w:hint="eastAsia"/>
                <w:sz w:val="24"/>
                <w:szCs w:val="24"/>
              </w:rPr>
              <w:t>配管工事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CE3" w:rsidRPr="006416E4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CE3" w:rsidRPr="00712719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5CE3" w:rsidRPr="00712719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D5CE3" w:rsidRPr="00752491" w:rsidTr="006416E4">
        <w:trPr>
          <w:trHeight w:val="20"/>
        </w:trPr>
        <w:tc>
          <w:tcPr>
            <w:tcW w:w="1230" w:type="pct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D5CE3" w:rsidRPr="00D66AAD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4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CE3" w:rsidRPr="00D66AAD" w:rsidRDefault="00186831" w:rsidP="00E51CFF">
            <w:pPr>
              <w:spacing w:line="60" w:lineRule="auto"/>
              <w:rPr>
                <w:sz w:val="24"/>
                <w:szCs w:val="24"/>
              </w:rPr>
            </w:pPr>
            <w:r w:rsidRPr="00D66AAD">
              <w:rPr>
                <w:rFonts w:hint="eastAsia"/>
                <w:sz w:val="24"/>
                <w:szCs w:val="24"/>
              </w:rPr>
              <w:t>蒸発拡散装置設置工事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CE3" w:rsidRPr="006416E4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CE3" w:rsidRPr="00712719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5CE3" w:rsidRPr="00712719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D5CE3" w:rsidRPr="00752491" w:rsidTr="006416E4">
        <w:trPr>
          <w:trHeight w:val="20"/>
        </w:trPr>
        <w:tc>
          <w:tcPr>
            <w:tcW w:w="1230" w:type="pct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D5CE3" w:rsidRPr="006416E4" w:rsidRDefault="00DD5CE3" w:rsidP="00E51CFF">
            <w:pPr>
              <w:spacing w:line="60" w:lineRule="auto"/>
              <w:rPr>
                <w:sz w:val="24"/>
                <w:szCs w:val="24"/>
              </w:rPr>
            </w:pPr>
            <w:r w:rsidRPr="006416E4">
              <w:rPr>
                <w:rFonts w:hint="eastAsia"/>
                <w:sz w:val="24"/>
                <w:szCs w:val="24"/>
              </w:rPr>
              <w:t>⑧　その他</w:t>
            </w:r>
          </w:p>
        </w:tc>
        <w:tc>
          <w:tcPr>
            <w:tcW w:w="14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CE3" w:rsidRPr="006416E4" w:rsidRDefault="00DD5CE3" w:rsidP="00E51CFF">
            <w:pPr>
              <w:spacing w:line="60" w:lineRule="auto"/>
              <w:rPr>
                <w:sz w:val="24"/>
                <w:szCs w:val="24"/>
              </w:rPr>
            </w:pPr>
            <w:r w:rsidRPr="006416E4">
              <w:rPr>
                <w:rFonts w:hint="eastAsia"/>
                <w:sz w:val="24"/>
                <w:szCs w:val="24"/>
              </w:rPr>
              <w:t>耐荷重工事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CE3" w:rsidRPr="006416E4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CE3" w:rsidRPr="00712719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D5CE3" w:rsidRPr="00712719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D5CE3" w:rsidRPr="00752491" w:rsidTr="006416E4">
        <w:trPr>
          <w:trHeight w:val="20"/>
        </w:trPr>
        <w:tc>
          <w:tcPr>
            <w:tcW w:w="1230" w:type="pct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D5CE3" w:rsidRPr="006416E4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4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CE3" w:rsidRPr="006416E4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CE3" w:rsidRPr="006416E4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E3" w:rsidRPr="00712719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D5CE3" w:rsidRPr="00712719" w:rsidRDefault="00DD5CE3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52491" w:rsidTr="006416E4">
        <w:trPr>
          <w:trHeight w:val="20"/>
        </w:trPr>
        <w:tc>
          <w:tcPr>
            <w:tcW w:w="1230" w:type="pct"/>
            <w:gridSpan w:val="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DD5CE3" w:rsidP="00E51CFF">
            <w:pPr>
              <w:spacing w:line="60" w:lineRule="auto"/>
              <w:rPr>
                <w:sz w:val="24"/>
                <w:szCs w:val="24"/>
              </w:rPr>
            </w:pPr>
            <w:r w:rsidRPr="006416E4">
              <w:rPr>
                <w:rFonts w:hint="eastAsia"/>
                <w:sz w:val="24"/>
                <w:szCs w:val="24"/>
              </w:rPr>
              <w:t>⑨</w:t>
            </w:r>
            <w:r w:rsidR="00E84BA9" w:rsidRPr="006416E4">
              <w:rPr>
                <w:rFonts w:hint="eastAsia"/>
                <w:sz w:val="24"/>
                <w:szCs w:val="24"/>
              </w:rPr>
              <w:t xml:space="preserve">　諸</w:t>
            </w:r>
            <w:r w:rsidR="001E2FBF" w:rsidRPr="006416E4">
              <w:rPr>
                <w:rFonts w:hint="eastAsia"/>
                <w:sz w:val="24"/>
                <w:szCs w:val="24"/>
              </w:rPr>
              <w:t xml:space="preserve">　</w:t>
            </w:r>
            <w:r w:rsidR="00E84BA9" w:rsidRPr="006416E4">
              <w:rPr>
                <w:rFonts w:hint="eastAsia"/>
                <w:sz w:val="24"/>
                <w:szCs w:val="24"/>
              </w:rPr>
              <w:t>経</w:t>
            </w:r>
            <w:r w:rsidR="001E2FBF" w:rsidRPr="006416E4">
              <w:rPr>
                <w:rFonts w:hint="eastAsia"/>
                <w:sz w:val="24"/>
                <w:szCs w:val="24"/>
              </w:rPr>
              <w:t xml:space="preserve">　</w:t>
            </w:r>
            <w:r w:rsidR="00E84BA9" w:rsidRPr="006416E4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46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52491" w:rsidTr="006416E4">
        <w:trPr>
          <w:trHeight w:val="20"/>
        </w:trPr>
        <w:tc>
          <w:tcPr>
            <w:tcW w:w="1230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4BA9" w:rsidRPr="006416E4" w:rsidRDefault="00DD5CE3" w:rsidP="00E51CFF">
            <w:pPr>
              <w:spacing w:line="60" w:lineRule="auto"/>
              <w:rPr>
                <w:sz w:val="24"/>
                <w:szCs w:val="24"/>
              </w:rPr>
            </w:pPr>
            <w:r w:rsidRPr="006416E4">
              <w:rPr>
                <w:rFonts w:hint="eastAsia"/>
                <w:sz w:val="24"/>
                <w:szCs w:val="24"/>
              </w:rPr>
              <w:t>⑩</w:t>
            </w:r>
            <w:r w:rsidR="00E84BA9" w:rsidRPr="006416E4">
              <w:rPr>
                <w:rFonts w:hint="eastAsia"/>
                <w:sz w:val="24"/>
                <w:szCs w:val="24"/>
              </w:rPr>
              <w:t xml:space="preserve">　消費税及び地方消費税</w:t>
            </w:r>
          </w:p>
        </w:tc>
        <w:tc>
          <w:tcPr>
            <w:tcW w:w="2060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A9" w:rsidRPr="006416E4" w:rsidRDefault="00DD5CE3" w:rsidP="001E2FBF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6416E4">
              <w:rPr>
                <w:rFonts w:hint="eastAsia"/>
                <w:sz w:val="24"/>
                <w:szCs w:val="24"/>
              </w:rPr>
              <w:t>（①～⑨</w:t>
            </w:r>
            <w:r w:rsidR="00D31C90" w:rsidRPr="006416E4">
              <w:rPr>
                <w:rFonts w:hint="eastAsia"/>
                <w:sz w:val="24"/>
                <w:szCs w:val="24"/>
              </w:rPr>
              <w:t xml:space="preserve">の計）×　</w:t>
            </w:r>
            <w:r w:rsidR="001E2FBF" w:rsidRPr="006416E4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E84BA9" w:rsidRPr="00752491" w:rsidTr="006416E4">
        <w:trPr>
          <w:trHeight w:val="676"/>
        </w:trPr>
        <w:tc>
          <w:tcPr>
            <w:tcW w:w="123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A9" w:rsidRPr="006416E4" w:rsidRDefault="001E2FBF" w:rsidP="001E2FBF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6416E4">
              <w:rPr>
                <w:rFonts w:hint="eastAsia"/>
                <w:sz w:val="24"/>
                <w:szCs w:val="24"/>
              </w:rPr>
              <w:t>見　積　総　額</w:t>
            </w:r>
          </w:p>
        </w:tc>
        <w:tc>
          <w:tcPr>
            <w:tcW w:w="206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A9" w:rsidRPr="006416E4" w:rsidRDefault="00DD5CE3" w:rsidP="001E2FBF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6416E4">
              <w:rPr>
                <w:rFonts w:hint="eastAsia"/>
                <w:sz w:val="24"/>
                <w:szCs w:val="24"/>
              </w:rPr>
              <w:t>①～⑩</w:t>
            </w:r>
            <w:r w:rsidR="001E2FBF" w:rsidRPr="006416E4">
              <w:rPr>
                <w:rFonts w:hint="eastAsia"/>
                <w:sz w:val="24"/>
                <w:szCs w:val="24"/>
              </w:rPr>
              <w:t>の　合　計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4BA9" w:rsidRPr="00712719" w:rsidRDefault="00E84BA9" w:rsidP="00E51CFF">
            <w:pPr>
              <w:spacing w:line="60" w:lineRule="auto"/>
              <w:rPr>
                <w:sz w:val="24"/>
                <w:szCs w:val="24"/>
              </w:rPr>
            </w:pPr>
          </w:p>
        </w:tc>
      </w:tr>
    </w:tbl>
    <w:p w:rsidR="00D9422C" w:rsidRDefault="00D9422C" w:rsidP="00F911CC">
      <w:pPr>
        <w:spacing w:line="60" w:lineRule="auto"/>
        <w:rPr>
          <w:sz w:val="18"/>
          <w:szCs w:val="18"/>
        </w:rPr>
      </w:pPr>
    </w:p>
    <w:p w:rsidR="00D9422C" w:rsidRPr="00121600" w:rsidRDefault="00D9422C" w:rsidP="00D9422C">
      <w:pPr>
        <w:rPr>
          <w:rFonts w:ascii="ＭＳ ゴシック" w:eastAsia="ＭＳ ゴシック" w:hAnsi="ＭＳ ゴシック"/>
          <w:sz w:val="32"/>
          <w:szCs w:val="32"/>
        </w:rPr>
      </w:pPr>
      <w:r w:rsidRPr="00121600">
        <w:rPr>
          <w:rFonts w:ascii="ＭＳ ゴシック" w:eastAsia="ＭＳ ゴシック" w:hAnsi="ＭＳ ゴシック" w:hint="eastAsia"/>
          <w:sz w:val="32"/>
          <w:szCs w:val="32"/>
        </w:rPr>
        <w:lastRenderedPageBreak/>
        <w:t>別　紙</w:t>
      </w:r>
      <w:r>
        <w:rPr>
          <w:rFonts w:ascii="ＭＳ ゴシック" w:eastAsia="ＭＳ ゴシック" w:hAnsi="ＭＳ ゴシック" w:hint="eastAsia"/>
          <w:sz w:val="32"/>
          <w:szCs w:val="32"/>
        </w:rPr>
        <w:t>5</w:t>
      </w:r>
    </w:p>
    <w:p w:rsidR="00D9422C" w:rsidRPr="00121600" w:rsidRDefault="00D9422C" w:rsidP="00D942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高度処理型浄化槽設置整備工事請求</w:t>
      </w:r>
      <w:r w:rsidRPr="00121600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:rsidR="00D9422C" w:rsidRPr="00712719" w:rsidRDefault="00D9422C" w:rsidP="00D9422C">
      <w:pPr>
        <w:jc w:val="right"/>
        <w:rPr>
          <w:sz w:val="24"/>
          <w:szCs w:val="24"/>
        </w:rPr>
      </w:pPr>
      <w:r w:rsidRPr="00712719">
        <w:rPr>
          <w:rFonts w:hint="eastAsia"/>
          <w:sz w:val="24"/>
          <w:szCs w:val="24"/>
        </w:rPr>
        <w:t>年　　　月　　　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"/>
        <w:gridCol w:w="32"/>
        <w:gridCol w:w="16"/>
        <w:gridCol w:w="1469"/>
        <w:gridCol w:w="644"/>
        <w:gridCol w:w="622"/>
        <w:gridCol w:w="13"/>
        <w:gridCol w:w="13"/>
        <w:gridCol w:w="558"/>
        <w:gridCol w:w="1872"/>
        <w:gridCol w:w="662"/>
        <w:gridCol w:w="826"/>
        <w:gridCol w:w="1164"/>
        <w:gridCol w:w="442"/>
        <w:gridCol w:w="1998"/>
        <w:gridCol w:w="2588"/>
      </w:tblGrid>
      <w:tr w:rsidR="00D9422C" w:rsidRPr="00712719" w:rsidTr="00485CE6">
        <w:trPr>
          <w:trHeight w:val="676"/>
        </w:trPr>
        <w:tc>
          <w:tcPr>
            <w:tcW w:w="74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設置者住所</w:t>
            </w:r>
          </w:p>
        </w:tc>
        <w:tc>
          <w:tcPr>
            <w:tcW w:w="1635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9422C" w:rsidRPr="00712719" w:rsidRDefault="00A6727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工事業者所在地</w:t>
            </w:r>
          </w:p>
        </w:tc>
        <w:tc>
          <w:tcPr>
            <w:tcW w:w="1875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360"/>
        </w:trPr>
        <w:tc>
          <w:tcPr>
            <w:tcW w:w="748" w:type="pct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D9422C">
              <w:rPr>
                <w:rFonts w:hint="eastAsia"/>
                <w:spacing w:val="30"/>
                <w:kern w:val="0"/>
                <w:sz w:val="24"/>
                <w:szCs w:val="24"/>
                <w:fitText w:val="1200" w:id="340509440"/>
              </w:rPr>
              <w:t>設置場所</w:t>
            </w:r>
          </w:p>
        </w:tc>
        <w:tc>
          <w:tcPr>
            <w:tcW w:w="16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87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360"/>
        </w:trPr>
        <w:tc>
          <w:tcPr>
            <w:tcW w:w="748" w:type="pct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635" w:type="pct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340039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工事業者</w:t>
            </w:r>
            <w:r w:rsidR="00D9422C" w:rsidRPr="0071271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ind w:right="240"/>
              <w:jc w:val="right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D9422C" w:rsidRPr="00712719" w:rsidTr="00485CE6">
        <w:trPr>
          <w:trHeight w:val="768"/>
        </w:trPr>
        <w:tc>
          <w:tcPr>
            <w:tcW w:w="74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設置者氏名</w:t>
            </w:r>
          </w:p>
        </w:tc>
        <w:tc>
          <w:tcPr>
            <w:tcW w:w="16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ind w:right="240"/>
              <w:jc w:val="right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74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87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594"/>
        </w:trPr>
        <w:tc>
          <w:tcPr>
            <w:tcW w:w="2136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名　　　　称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単　価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小計金額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合計金額</w:t>
            </w:r>
          </w:p>
        </w:tc>
      </w:tr>
      <w:tr w:rsidR="00D9422C" w:rsidRPr="00712719" w:rsidTr="00485CE6">
        <w:trPr>
          <w:trHeight w:val="20"/>
        </w:trPr>
        <w:tc>
          <w:tcPr>
            <w:tcW w:w="988" w:type="pct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 xml:space="preserve">①　</w:t>
            </w:r>
            <w:r>
              <w:rPr>
                <w:rFonts w:hint="eastAsia"/>
                <w:sz w:val="24"/>
                <w:szCs w:val="24"/>
              </w:rPr>
              <w:t>高度</w:t>
            </w:r>
            <w:r w:rsidRPr="00712719">
              <w:rPr>
                <w:rFonts w:hint="eastAsia"/>
                <w:sz w:val="24"/>
                <w:szCs w:val="24"/>
              </w:rPr>
              <w:t>処理</w:t>
            </w:r>
            <w:r>
              <w:rPr>
                <w:rFonts w:hint="eastAsia"/>
                <w:sz w:val="24"/>
                <w:szCs w:val="24"/>
              </w:rPr>
              <w:t>型</w:t>
            </w:r>
            <w:r w:rsidRPr="00712719">
              <w:rPr>
                <w:rFonts w:hint="eastAsia"/>
                <w:sz w:val="24"/>
                <w:szCs w:val="24"/>
              </w:rPr>
              <w:t>浄化槽</w:t>
            </w:r>
          </w:p>
        </w:tc>
        <w:tc>
          <w:tcPr>
            <w:tcW w:w="4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</w:t>
            </w:r>
            <w:r w:rsidR="00D9422C" w:rsidRPr="00712719">
              <w:rPr>
                <w:rFonts w:hint="eastAsia"/>
                <w:sz w:val="24"/>
                <w:szCs w:val="24"/>
              </w:rPr>
              <w:t xml:space="preserve">　式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基</w:t>
            </w:r>
          </w:p>
        </w:tc>
        <w:tc>
          <w:tcPr>
            <w:tcW w:w="5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988" w:type="pct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4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人　槽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 xml:space="preserve">　　　　人槽</w:t>
            </w:r>
          </w:p>
        </w:tc>
        <w:tc>
          <w:tcPr>
            <w:tcW w:w="5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670"/>
        </w:trPr>
        <w:tc>
          <w:tcPr>
            <w:tcW w:w="2136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②　土工事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340039" w:rsidRPr="00712719" w:rsidTr="00485CE6">
        <w:trPr>
          <w:trHeight w:val="20"/>
        </w:trPr>
        <w:tc>
          <w:tcPr>
            <w:tcW w:w="200" w:type="pct"/>
            <w:gridSpan w:val="3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水盛やり方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39" w:rsidRPr="00712719" w:rsidRDefault="00340039" w:rsidP="00485CE6">
            <w:pPr>
              <w:spacing w:line="60" w:lineRule="auto"/>
              <w:jc w:val="right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340039" w:rsidRPr="00712719" w:rsidTr="00485CE6">
        <w:trPr>
          <w:trHeight w:val="20"/>
        </w:trPr>
        <w:tc>
          <w:tcPr>
            <w:tcW w:w="200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根　切　り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機　　械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39" w:rsidRPr="00712719" w:rsidRDefault="00340039" w:rsidP="00485CE6">
            <w:pPr>
              <w:spacing w:line="60" w:lineRule="auto"/>
              <w:jc w:val="right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340039" w:rsidRPr="00712719" w:rsidTr="00F741CF">
        <w:trPr>
          <w:trHeight w:val="20"/>
        </w:trPr>
        <w:tc>
          <w:tcPr>
            <w:tcW w:w="200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人　　力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39" w:rsidRPr="00712719" w:rsidRDefault="00340039" w:rsidP="00485CE6">
            <w:pPr>
              <w:spacing w:line="60" w:lineRule="auto"/>
              <w:jc w:val="right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340039" w:rsidRPr="00712719" w:rsidTr="00485CE6">
        <w:trPr>
          <w:trHeight w:val="20"/>
        </w:trPr>
        <w:tc>
          <w:tcPr>
            <w:tcW w:w="200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残土処分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39" w:rsidRPr="00712719" w:rsidRDefault="00340039" w:rsidP="00485CE6">
            <w:pPr>
              <w:spacing w:line="60" w:lineRule="auto"/>
              <w:jc w:val="right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Default="00340039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0039" w:rsidRPr="00712719" w:rsidRDefault="00340039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724"/>
        </w:trPr>
        <w:tc>
          <w:tcPr>
            <w:tcW w:w="2136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③　基礎工事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94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型枠工事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（材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工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共）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94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基礎割石工事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（材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工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共）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94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鉄筋工事</w:t>
            </w:r>
          </w:p>
          <w:p w:rsidR="00D9422C" w:rsidRPr="00712719" w:rsidRDefault="00D9422C" w:rsidP="00485CE6">
            <w:pPr>
              <w:spacing w:line="60" w:lineRule="auto"/>
              <w:rPr>
                <w:spacing w:val="-30"/>
                <w:sz w:val="24"/>
                <w:szCs w:val="24"/>
              </w:rPr>
            </w:pP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材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料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94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工　　費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94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pacing w:val="-20"/>
                <w:sz w:val="24"/>
                <w:szCs w:val="24"/>
              </w:rPr>
            </w:pPr>
            <w:r w:rsidRPr="00712719">
              <w:rPr>
                <w:rFonts w:hint="eastAsia"/>
                <w:spacing w:val="-20"/>
                <w:sz w:val="24"/>
                <w:szCs w:val="24"/>
              </w:rPr>
              <w:t>捨てコンクリート工事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（材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工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共）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704"/>
        </w:trPr>
        <w:tc>
          <w:tcPr>
            <w:tcW w:w="2136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④　据付工事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8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据付工事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（人　　工）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1A7C94" w:rsidRDefault="00D9422C" w:rsidP="00485CE6">
            <w:pPr>
              <w:spacing w:line="60" w:lineRule="auto"/>
              <w:ind w:firstLineChars="400" w:firstLine="765"/>
              <w:rPr>
                <w:w w:val="80"/>
                <w:sz w:val="24"/>
                <w:szCs w:val="24"/>
              </w:rPr>
            </w:pPr>
            <w:r w:rsidRPr="001A7C94">
              <w:rPr>
                <w:rFonts w:hint="eastAsia"/>
                <w:w w:val="80"/>
                <w:sz w:val="24"/>
                <w:szCs w:val="24"/>
              </w:rPr>
              <w:t>人工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埋戻し工事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機　　械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人　　力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型枠工事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（材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工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共）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鉄筋工事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材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料</w:t>
            </w:r>
            <w:r w:rsidRPr="00712719"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工　　費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04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コンクリート工事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pacing w:val="-20"/>
                <w:sz w:val="24"/>
                <w:szCs w:val="24"/>
              </w:rPr>
            </w:pPr>
            <w:r w:rsidRPr="00712719">
              <w:rPr>
                <w:rFonts w:hint="eastAsia"/>
                <w:spacing w:val="-20"/>
                <w:sz w:val="24"/>
                <w:szCs w:val="24"/>
              </w:rPr>
              <w:t>（スラブ）（材工共）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50" w:firstLine="840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／</w:t>
            </w:r>
            <w:r w:rsidRPr="00712719">
              <w:rPr>
                <w:rFonts w:hint="eastAsia"/>
                <w:sz w:val="24"/>
                <w:szCs w:val="24"/>
              </w:rPr>
              <w:t>ｍ</w:t>
            </w:r>
            <w:r w:rsidRPr="00712719">
              <w:rPr>
                <w:rFonts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225" w:type="pct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⑤　付帯工事</w:t>
            </w:r>
          </w:p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w w:val="50"/>
                <w:sz w:val="24"/>
                <w:szCs w:val="24"/>
              </w:rPr>
            </w:pPr>
            <w:r w:rsidRPr="00712719">
              <w:rPr>
                <w:rFonts w:hint="eastAsia"/>
                <w:w w:val="50"/>
                <w:sz w:val="24"/>
                <w:szCs w:val="24"/>
              </w:rPr>
              <w:t>水替工事（ウェルポイント工事共）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225" w:type="pct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山留め工事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225" w:type="pct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浄化槽側壁工事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225" w:type="pct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pacing w:val="-20"/>
                <w:sz w:val="24"/>
                <w:szCs w:val="24"/>
              </w:rPr>
            </w:pPr>
            <w:r w:rsidRPr="00712719">
              <w:rPr>
                <w:rFonts w:hint="eastAsia"/>
                <w:spacing w:val="-20"/>
                <w:sz w:val="24"/>
                <w:szCs w:val="24"/>
              </w:rPr>
              <w:t>流入・放流ポンプ槽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225" w:type="pct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はつり工事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225" w:type="pct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電気工事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1225" w:type="pct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試運転調整費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422C" w:rsidRPr="00712719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712719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12719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12719" w:rsidTr="00485CE6">
        <w:trPr>
          <w:trHeight w:val="20"/>
        </w:trPr>
        <w:tc>
          <w:tcPr>
            <w:tcW w:w="2136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本　　　体　　　費</w:t>
            </w:r>
          </w:p>
        </w:tc>
        <w:tc>
          <w:tcPr>
            <w:tcW w:w="1899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22C" w:rsidRPr="00712719" w:rsidRDefault="00D9422C" w:rsidP="00485CE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1271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①　～　⑤　の　合　計</w:t>
            </w:r>
          </w:p>
        </w:tc>
        <w:tc>
          <w:tcPr>
            <w:tcW w:w="9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9422C" w:rsidRPr="00712719" w:rsidRDefault="00D9422C" w:rsidP="00485CE6">
            <w:pPr>
              <w:spacing w:line="60" w:lineRule="auto"/>
              <w:rPr>
                <w:sz w:val="32"/>
                <w:szCs w:val="32"/>
              </w:rPr>
            </w:pPr>
          </w:p>
        </w:tc>
      </w:tr>
      <w:tr w:rsidR="002D570C" w:rsidRPr="00752491" w:rsidTr="000D3914">
        <w:trPr>
          <w:trHeight w:val="20"/>
        </w:trPr>
        <w:tc>
          <w:tcPr>
            <w:tcW w:w="1230" w:type="pct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D570C" w:rsidRPr="00D66AAD" w:rsidRDefault="002D570C" w:rsidP="002D570C">
            <w:pPr>
              <w:spacing w:line="60" w:lineRule="auto"/>
              <w:rPr>
                <w:sz w:val="24"/>
                <w:szCs w:val="24"/>
              </w:rPr>
            </w:pPr>
            <w:r w:rsidRPr="00D66AAD">
              <w:rPr>
                <w:rFonts w:hint="eastAsia"/>
                <w:sz w:val="24"/>
                <w:szCs w:val="24"/>
              </w:rPr>
              <w:t>⑥　撤　去　費</w:t>
            </w:r>
          </w:p>
          <w:p w:rsidR="002D570C" w:rsidRPr="00D66AAD" w:rsidRDefault="002D570C" w:rsidP="002D570C">
            <w:pPr>
              <w:spacing w:line="60" w:lineRule="auto"/>
              <w:rPr>
                <w:sz w:val="24"/>
                <w:szCs w:val="24"/>
              </w:rPr>
            </w:pPr>
            <w:r w:rsidRPr="00D66AAD">
              <w:rPr>
                <w:rFonts w:hint="eastAsia"/>
                <w:sz w:val="24"/>
                <w:szCs w:val="24"/>
              </w:rPr>
              <w:t xml:space="preserve">　（単独処理浄化槽</w:t>
            </w:r>
          </w:p>
          <w:p w:rsidR="002D570C" w:rsidRPr="00D66AAD" w:rsidRDefault="002D570C" w:rsidP="002D570C">
            <w:pPr>
              <w:spacing w:line="60" w:lineRule="auto"/>
              <w:ind w:firstLineChars="300" w:firstLine="720"/>
              <w:rPr>
                <w:sz w:val="24"/>
                <w:szCs w:val="24"/>
              </w:rPr>
            </w:pPr>
            <w:r w:rsidRPr="00D66AAD">
              <w:rPr>
                <w:rFonts w:hint="eastAsia"/>
                <w:sz w:val="24"/>
                <w:szCs w:val="24"/>
              </w:rPr>
              <w:t>又はくみ取便所工事）</w:t>
            </w:r>
          </w:p>
        </w:tc>
        <w:tc>
          <w:tcPr>
            <w:tcW w:w="1461" w:type="pct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70C" w:rsidRPr="00D66AAD" w:rsidRDefault="002D570C" w:rsidP="002D570C">
            <w:pPr>
              <w:spacing w:line="60" w:lineRule="auto"/>
              <w:rPr>
                <w:sz w:val="24"/>
                <w:szCs w:val="24"/>
              </w:rPr>
            </w:pPr>
            <w:r w:rsidRPr="00D66AAD">
              <w:rPr>
                <w:rFonts w:hint="eastAsia"/>
                <w:sz w:val="24"/>
                <w:szCs w:val="24"/>
              </w:rPr>
              <w:t>清掃費及び消毒費</w:t>
            </w:r>
          </w:p>
        </w:tc>
        <w:tc>
          <w:tcPr>
            <w:tcW w:w="59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70C" w:rsidRPr="000D3914" w:rsidRDefault="002D570C" w:rsidP="002D570C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70C" w:rsidRPr="00712719" w:rsidRDefault="002D570C" w:rsidP="002D570C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D570C" w:rsidRPr="00712719" w:rsidRDefault="002D570C" w:rsidP="002D570C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52491" w:rsidTr="000D3914">
        <w:trPr>
          <w:trHeight w:val="20"/>
        </w:trPr>
        <w:tc>
          <w:tcPr>
            <w:tcW w:w="1230" w:type="pct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9422C" w:rsidRPr="00D66AAD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4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2C" w:rsidRPr="00D66AAD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D66AAD">
              <w:rPr>
                <w:rFonts w:hint="eastAsia"/>
                <w:sz w:val="24"/>
                <w:szCs w:val="24"/>
              </w:rPr>
              <w:t>解体工事費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22C" w:rsidRPr="000D3914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52491" w:rsidTr="000D3914">
        <w:trPr>
          <w:trHeight w:val="20"/>
        </w:trPr>
        <w:tc>
          <w:tcPr>
            <w:tcW w:w="1230" w:type="pct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9422C" w:rsidRPr="00D66AAD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4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2C" w:rsidRPr="00D66AAD" w:rsidRDefault="00D9422C" w:rsidP="00485CE6">
            <w:pPr>
              <w:spacing w:line="60" w:lineRule="auto"/>
              <w:rPr>
                <w:sz w:val="24"/>
                <w:szCs w:val="24"/>
              </w:rPr>
            </w:pPr>
            <w:r w:rsidRPr="00D66AAD">
              <w:rPr>
                <w:rFonts w:hint="eastAsia"/>
                <w:sz w:val="24"/>
                <w:szCs w:val="24"/>
              </w:rPr>
              <w:t>廃棄物処理費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22C" w:rsidRPr="000D3914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52491" w:rsidTr="000D3914">
        <w:trPr>
          <w:trHeight w:val="20"/>
        </w:trPr>
        <w:tc>
          <w:tcPr>
            <w:tcW w:w="1230" w:type="pct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9422C" w:rsidRPr="00D66AAD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461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9422C" w:rsidRPr="00D66AAD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22C" w:rsidRPr="000D3914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A844F0" w:rsidRPr="00752491" w:rsidTr="000D3914">
        <w:trPr>
          <w:trHeight w:val="20"/>
        </w:trPr>
        <w:tc>
          <w:tcPr>
            <w:tcW w:w="1230" w:type="pct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844F0" w:rsidRPr="00D66AAD" w:rsidRDefault="00A844F0" w:rsidP="00485CE6">
            <w:pPr>
              <w:spacing w:line="60" w:lineRule="auto"/>
              <w:rPr>
                <w:sz w:val="24"/>
                <w:szCs w:val="24"/>
              </w:rPr>
            </w:pPr>
            <w:bookmarkStart w:id="0" w:name="_GoBack"/>
            <w:r w:rsidRPr="00D66AAD">
              <w:rPr>
                <w:rFonts w:hint="eastAsia"/>
                <w:sz w:val="24"/>
                <w:szCs w:val="24"/>
              </w:rPr>
              <w:t>⑦　配　管　費</w:t>
            </w:r>
          </w:p>
        </w:tc>
        <w:tc>
          <w:tcPr>
            <w:tcW w:w="14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F0" w:rsidRPr="00D66AAD" w:rsidRDefault="00A844F0" w:rsidP="00485CE6">
            <w:pPr>
              <w:spacing w:line="60" w:lineRule="auto"/>
              <w:rPr>
                <w:sz w:val="24"/>
                <w:szCs w:val="24"/>
              </w:rPr>
            </w:pPr>
            <w:r w:rsidRPr="00D66AAD">
              <w:rPr>
                <w:rFonts w:hint="eastAsia"/>
                <w:sz w:val="24"/>
                <w:szCs w:val="24"/>
              </w:rPr>
              <w:t>配管工事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F0" w:rsidRPr="000D3914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F0" w:rsidRPr="00712719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44F0" w:rsidRPr="00712719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bookmarkEnd w:id="0"/>
      <w:tr w:rsidR="00A844F0" w:rsidRPr="00752491" w:rsidTr="000D3914">
        <w:trPr>
          <w:trHeight w:val="20"/>
        </w:trPr>
        <w:tc>
          <w:tcPr>
            <w:tcW w:w="1230" w:type="pct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844F0" w:rsidRPr="00D66AAD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4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F0" w:rsidRPr="00D66AAD" w:rsidRDefault="00186831" w:rsidP="00485CE6">
            <w:pPr>
              <w:spacing w:line="60" w:lineRule="auto"/>
              <w:rPr>
                <w:sz w:val="24"/>
                <w:szCs w:val="24"/>
              </w:rPr>
            </w:pPr>
            <w:r w:rsidRPr="00D66AAD">
              <w:rPr>
                <w:rFonts w:hint="eastAsia"/>
                <w:sz w:val="24"/>
                <w:szCs w:val="24"/>
              </w:rPr>
              <w:t>蒸発拡散装置設置工事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F0" w:rsidRPr="000D3914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F0" w:rsidRPr="00712719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44F0" w:rsidRPr="00712719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A844F0" w:rsidRPr="00752491" w:rsidTr="000D3914">
        <w:trPr>
          <w:trHeight w:val="20"/>
        </w:trPr>
        <w:tc>
          <w:tcPr>
            <w:tcW w:w="1230" w:type="pct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844F0" w:rsidRPr="000D3914" w:rsidRDefault="00A844F0" w:rsidP="00485CE6">
            <w:pPr>
              <w:spacing w:line="60" w:lineRule="auto"/>
              <w:rPr>
                <w:sz w:val="24"/>
                <w:szCs w:val="24"/>
              </w:rPr>
            </w:pPr>
            <w:r w:rsidRPr="000D3914">
              <w:rPr>
                <w:rFonts w:hint="eastAsia"/>
                <w:sz w:val="24"/>
                <w:szCs w:val="24"/>
              </w:rPr>
              <w:t>⑧　その他</w:t>
            </w:r>
          </w:p>
        </w:tc>
        <w:tc>
          <w:tcPr>
            <w:tcW w:w="14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F0" w:rsidRPr="000D3914" w:rsidRDefault="00A844F0" w:rsidP="00485CE6">
            <w:pPr>
              <w:spacing w:line="60" w:lineRule="auto"/>
              <w:rPr>
                <w:sz w:val="24"/>
                <w:szCs w:val="24"/>
              </w:rPr>
            </w:pPr>
            <w:r w:rsidRPr="000D3914">
              <w:rPr>
                <w:rFonts w:hint="eastAsia"/>
                <w:sz w:val="24"/>
                <w:szCs w:val="24"/>
              </w:rPr>
              <w:t>耐荷重工事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F0" w:rsidRPr="000D3914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F0" w:rsidRPr="00712719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44F0" w:rsidRPr="00712719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A844F0" w:rsidRPr="00752491" w:rsidTr="000D3914">
        <w:trPr>
          <w:trHeight w:val="20"/>
        </w:trPr>
        <w:tc>
          <w:tcPr>
            <w:tcW w:w="1230" w:type="pct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844F0" w:rsidRPr="000D3914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14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F0" w:rsidRPr="000D3914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F0" w:rsidRPr="000D3914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F0" w:rsidRPr="00712719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44F0" w:rsidRPr="00712719" w:rsidRDefault="00A844F0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52491" w:rsidTr="000D3914">
        <w:trPr>
          <w:trHeight w:val="20"/>
        </w:trPr>
        <w:tc>
          <w:tcPr>
            <w:tcW w:w="1230" w:type="pct"/>
            <w:gridSpan w:val="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2C" w:rsidRPr="000D3914" w:rsidRDefault="00A844F0" w:rsidP="00485CE6">
            <w:pPr>
              <w:spacing w:line="60" w:lineRule="auto"/>
              <w:rPr>
                <w:sz w:val="24"/>
                <w:szCs w:val="24"/>
              </w:rPr>
            </w:pPr>
            <w:r w:rsidRPr="000D3914">
              <w:rPr>
                <w:rFonts w:hint="eastAsia"/>
                <w:sz w:val="24"/>
                <w:szCs w:val="24"/>
              </w:rPr>
              <w:t>⑨</w:t>
            </w:r>
            <w:r w:rsidR="00D9422C" w:rsidRPr="000D3914">
              <w:rPr>
                <w:rFonts w:hint="eastAsia"/>
                <w:sz w:val="24"/>
                <w:szCs w:val="24"/>
              </w:rPr>
              <w:t xml:space="preserve">　諸　経　費</w:t>
            </w:r>
          </w:p>
        </w:tc>
        <w:tc>
          <w:tcPr>
            <w:tcW w:w="146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2C" w:rsidRPr="000D3914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2C" w:rsidRPr="000D3914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52491" w:rsidTr="000D3914">
        <w:trPr>
          <w:trHeight w:val="20"/>
        </w:trPr>
        <w:tc>
          <w:tcPr>
            <w:tcW w:w="1230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22C" w:rsidRPr="000D3914" w:rsidRDefault="00A844F0" w:rsidP="00485CE6">
            <w:pPr>
              <w:spacing w:line="60" w:lineRule="auto"/>
              <w:rPr>
                <w:sz w:val="24"/>
                <w:szCs w:val="24"/>
              </w:rPr>
            </w:pPr>
            <w:r w:rsidRPr="000D3914">
              <w:rPr>
                <w:rFonts w:hint="eastAsia"/>
                <w:sz w:val="24"/>
                <w:szCs w:val="24"/>
              </w:rPr>
              <w:t>⑩</w:t>
            </w:r>
            <w:r w:rsidR="00D9422C" w:rsidRPr="000D3914">
              <w:rPr>
                <w:rFonts w:hint="eastAsia"/>
                <w:sz w:val="24"/>
                <w:szCs w:val="24"/>
              </w:rPr>
              <w:t xml:space="preserve">　消費税及び地方消費税</w:t>
            </w:r>
          </w:p>
        </w:tc>
        <w:tc>
          <w:tcPr>
            <w:tcW w:w="2060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2C" w:rsidRPr="000D3914" w:rsidRDefault="00A844F0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0D3914">
              <w:rPr>
                <w:rFonts w:hint="eastAsia"/>
                <w:sz w:val="24"/>
                <w:szCs w:val="24"/>
              </w:rPr>
              <w:t>（①～⑨</w:t>
            </w:r>
            <w:r w:rsidR="00D31C90" w:rsidRPr="000D3914">
              <w:rPr>
                <w:rFonts w:hint="eastAsia"/>
                <w:sz w:val="24"/>
                <w:szCs w:val="24"/>
              </w:rPr>
              <w:t xml:space="preserve">の計）×　</w:t>
            </w:r>
            <w:r w:rsidR="0028504A" w:rsidRPr="000D3914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  <w:tr w:rsidR="00D9422C" w:rsidRPr="00752491" w:rsidTr="000D3914">
        <w:trPr>
          <w:trHeight w:val="676"/>
        </w:trPr>
        <w:tc>
          <w:tcPr>
            <w:tcW w:w="123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2C" w:rsidRPr="000D3914" w:rsidRDefault="00D9422C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0D3914">
              <w:rPr>
                <w:rFonts w:hint="eastAsia"/>
                <w:sz w:val="24"/>
                <w:szCs w:val="24"/>
              </w:rPr>
              <w:t>請　求　総　額</w:t>
            </w:r>
          </w:p>
        </w:tc>
        <w:tc>
          <w:tcPr>
            <w:tcW w:w="206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22C" w:rsidRPr="000D3914" w:rsidRDefault="00A844F0" w:rsidP="00485CE6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0D3914">
              <w:rPr>
                <w:rFonts w:hint="eastAsia"/>
                <w:sz w:val="24"/>
                <w:szCs w:val="24"/>
              </w:rPr>
              <w:t>①～⑩</w:t>
            </w:r>
            <w:r w:rsidR="00D9422C" w:rsidRPr="000D3914">
              <w:rPr>
                <w:rFonts w:hint="eastAsia"/>
                <w:sz w:val="24"/>
                <w:szCs w:val="24"/>
              </w:rPr>
              <w:t>の　合　計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422C" w:rsidRPr="00712719" w:rsidRDefault="00D9422C" w:rsidP="00485CE6">
            <w:pPr>
              <w:spacing w:line="60" w:lineRule="auto"/>
              <w:rPr>
                <w:sz w:val="24"/>
                <w:szCs w:val="24"/>
              </w:rPr>
            </w:pPr>
          </w:p>
        </w:tc>
      </w:tr>
    </w:tbl>
    <w:p w:rsidR="00D9422C" w:rsidRPr="00752491" w:rsidRDefault="00D9422C" w:rsidP="00F911CC">
      <w:pPr>
        <w:spacing w:line="60" w:lineRule="auto"/>
        <w:rPr>
          <w:sz w:val="18"/>
          <w:szCs w:val="18"/>
        </w:rPr>
      </w:pPr>
    </w:p>
    <w:sectPr w:rsidR="00D9422C" w:rsidRPr="00752491" w:rsidSect="00A015F5">
      <w:pgSz w:w="16839" w:h="23814" w:code="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17" w:rsidRDefault="00BF4917" w:rsidP="00407C5F">
      <w:r>
        <w:separator/>
      </w:r>
    </w:p>
  </w:endnote>
  <w:endnote w:type="continuationSeparator" w:id="0">
    <w:p w:rsidR="00BF4917" w:rsidRDefault="00BF4917" w:rsidP="004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17" w:rsidRDefault="00BF4917" w:rsidP="00407C5F">
      <w:r>
        <w:separator/>
      </w:r>
    </w:p>
  </w:footnote>
  <w:footnote w:type="continuationSeparator" w:id="0">
    <w:p w:rsidR="00BF4917" w:rsidRDefault="00BF4917" w:rsidP="00407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EE"/>
    <w:rsid w:val="00043BE6"/>
    <w:rsid w:val="000D3914"/>
    <w:rsid w:val="00121600"/>
    <w:rsid w:val="00163E6C"/>
    <w:rsid w:val="00186831"/>
    <w:rsid w:val="001A7C94"/>
    <w:rsid w:val="001E2FBF"/>
    <w:rsid w:val="00205E72"/>
    <w:rsid w:val="0023192C"/>
    <w:rsid w:val="00270E3B"/>
    <w:rsid w:val="0028504A"/>
    <w:rsid w:val="002D570C"/>
    <w:rsid w:val="002F6C0B"/>
    <w:rsid w:val="00340039"/>
    <w:rsid w:val="003E74EE"/>
    <w:rsid w:val="00407C5F"/>
    <w:rsid w:val="004568EC"/>
    <w:rsid w:val="00491BFE"/>
    <w:rsid w:val="004B3802"/>
    <w:rsid w:val="004F1E5B"/>
    <w:rsid w:val="005A0AC1"/>
    <w:rsid w:val="005F2E82"/>
    <w:rsid w:val="006416E4"/>
    <w:rsid w:val="00647441"/>
    <w:rsid w:val="00695929"/>
    <w:rsid w:val="00712719"/>
    <w:rsid w:val="00724EB6"/>
    <w:rsid w:val="00745FC9"/>
    <w:rsid w:val="00752491"/>
    <w:rsid w:val="00907530"/>
    <w:rsid w:val="00915FA0"/>
    <w:rsid w:val="00A015F5"/>
    <w:rsid w:val="00A559D6"/>
    <w:rsid w:val="00A6727C"/>
    <w:rsid w:val="00A82ACE"/>
    <w:rsid w:val="00A844F0"/>
    <w:rsid w:val="00B1291B"/>
    <w:rsid w:val="00B506F3"/>
    <w:rsid w:val="00BC574A"/>
    <w:rsid w:val="00BF4917"/>
    <w:rsid w:val="00D31C90"/>
    <w:rsid w:val="00D31E64"/>
    <w:rsid w:val="00D66AAD"/>
    <w:rsid w:val="00D9422C"/>
    <w:rsid w:val="00DD5CE3"/>
    <w:rsid w:val="00E51CFF"/>
    <w:rsid w:val="00E84BA9"/>
    <w:rsid w:val="00EB7529"/>
    <w:rsid w:val="00F06C78"/>
    <w:rsid w:val="00F10411"/>
    <w:rsid w:val="00F61604"/>
    <w:rsid w:val="00F911CC"/>
    <w:rsid w:val="00F92D78"/>
    <w:rsid w:val="00F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E8EC239-E88D-4B75-92E7-9A9B2350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C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407C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07C5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407C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07C5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127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27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八千代市</cp:lastModifiedBy>
  <cp:revision>2</cp:revision>
  <cp:lastPrinted>2019-03-28T02:13:00Z</cp:lastPrinted>
  <dcterms:created xsi:type="dcterms:W3CDTF">2014-03-20T04:53:00Z</dcterms:created>
  <dcterms:modified xsi:type="dcterms:W3CDTF">2026-03-30T02:03:00Z</dcterms:modified>
</cp:coreProperties>
</file>