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BA1" w:rsidRPr="00C91F58" w:rsidRDefault="00AB41C6" w:rsidP="00880BA1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関連</w:t>
      </w:r>
      <w:r w:rsidR="003677DC">
        <w:rPr>
          <w:rFonts w:asciiTheme="minorEastAsia" w:hAnsiTheme="minorEastAsia" w:hint="eastAsia"/>
          <w:sz w:val="28"/>
          <w:szCs w:val="28"/>
        </w:rPr>
        <w:t>業務</w:t>
      </w:r>
      <w:r w:rsidR="00880BA1" w:rsidRPr="00C91F58">
        <w:rPr>
          <w:rFonts w:asciiTheme="minorEastAsia" w:hAnsiTheme="minorEastAsia" w:hint="eastAsia"/>
          <w:sz w:val="28"/>
          <w:szCs w:val="28"/>
        </w:rPr>
        <w:t>実績</w:t>
      </w:r>
    </w:p>
    <w:p w:rsidR="00A9071C" w:rsidRPr="005E05FA" w:rsidRDefault="00A9071C" w:rsidP="00A9071C">
      <w:pPr>
        <w:jc w:val="center"/>
        <w:rPr>
          <w:rFonts w:asciiTheme="minorEastAsia" w:hAnsiTheme="minorEastAsia"/>
          <w:szCs w:val="21"/>
        </w:rPr>
      </w:pPr>
    </w:p>
    <w:tbl>
      <w:tblPr>
        <w:tblStyle w:val="a7"/>
        <w:tblW w:w="9215" w:type="dxa"/>
        <w:tblInd w:w="-431" w:type="dxa"/>
        <w:tblLook w:val="04A0" w:firstRow="1" w:lastRow="0" w:firstColumn="1" w:lastColumn="0" w:noHBand="0" w:noVBand="1"/>
      </w:tblPr>
      <w:tblGrid>
        <w:gridCol w:w="1846"/>
        <w:gridCol w:w="1699"/>
        <w:gridCol w:w="1985"/>
        <w:gridCol w:w="3685"/>
      </w:tblGrid>
      <w:tr w:rsidR="00A9071C" w:rsidTr="00A9071C">
        <w:trPr>
          <w:trHeight w:val="963"/>
        </w:trPr>
        <w:tc>
          <w:tcPr>
            <w:tcW w:w="1846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業務名</w:t>
            </w:r>
          </w:p>
        </w:tc>
        <w:tc>
          <w:tcPr>
            <w:tcW w:w="1699" w:type="dxa"/>
            <w:vAlign w:val="center"/>
          </w:tcPr>
          <w:p w:rsidR="00A9071C" w:rsidRDefault="00A9071C" w:rsidP="0084410F">
            <w:pPr>
              <w:spacing w:line="240" w:lineRule="exact"/>
              <w:ind w:leftChars="-51" w:left="-107" w:rightChars="-51" w:right="-10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契約の相手方</w:t>
            </w:r>
          </w:p>
        </w:tc>
        <w:tc>
          <w:tcPr>
            <w:tcW w:w="1985" w:type="dxa"/>
            <w:vAlign w:val="center"/>
          </w:tcPr>
          <w:p w:rsidR="00A9071C" w:rsidRDefault="00A9071C" w:rsidP="0084410F">
            <w:pPr>
              <w:spacing w:line="240" w:lineRule="exact"/>
              <w:ind w:leftChars="16" w:left="34" w:rightChars="16" w:right="34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受託期間</w:t>
            </w:r>
          </w:p>
        </w:tc>
        <w:tc>
          <w:tcPr>
            <w:tcW w:w="3685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91F58">
              <w:rPr>
                <w:rFonts w:asciiTheme="minorEastAsia" w:hAnsiTheme="minorEastAsia" w:hint="eastAsia"/>
                <w:szCs w:val="21"/>
              </w:rPr>
              <w:t>業務の概要</w:t>
            </w:r>
          </w:p>
        </w:tc>
      </w:tr>
      <w:tr w:rsidR="00A9071C" w:rsidTr="00A9071C">
        <w:trPr>
          <w:trHeight w:val="1701"/>
        </w:trPr>
        <w:tc>
          <w:tcPr>
            <w:tcW w:w="1846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9" w:type="dxa"/>
            <w:vAlign w:val="center"/>
          </w:tcPr>
          <w:p w:rsidR="00A9071C" w:rsidRDefault="00A9071C" w:rsidP="0084410F">
            <w:pPr>
              <w:spacing w:line="240" w:lineRule="exact"/>
              <w:ind w:leftChars="-51" w:left="-107" w:rightChars="-51" w:right="-10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9071C" w:rsidRDefault="00995149" w:rsidP="0084410F">
            <w:pPr>
              <w:spacing w:line="240" w:lineRule="exact"/>
              <w:ind w:leftChars="16" w:left="34" w:rightChars="16" w:right="34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Ｒ</w:t>
            </w:r>
            <w:r w:rsidR="00A9071C">
              <w:rPr>
                <w:rFonts w:asciiTheme="minorEastAsia" w:hAnsiTheme="minorEastAsia" w:hint="eastAsia"/>
                <w:szCs w:val="21"/>
              </w:rPr>
              <w:t>○○</w:t>
            </w:r>
            <w:r w:rsidR="00A9071C">
              <w:rPr>
                <w:rFonts w:asciiTheme="minorEastAsia" w:hAnsiTheme="minorEastAsia"/>
                <w:szCs w:val="21"/>
              </w:rPr>
              <w:t>.</w:t>
            </w:r>
            <w:r w:rsidR="00A9071C">
              <w:rPr>
                <w:rFonts w:asciiTheme="minorEastAsia" w:hAnsiTheme="minorEastAsia" w:hint="eastAsia"/>
                <w:szCs w:val="21"/>
              </w:rPr>
              <w:t>○.○～</w:t>
            </w:r>
          </w:p>
          <w:p w:rsidR="00A9071C" w:rsidRDefault="001D31CF" w:rsidP="0084410F">
            <w:pPr>
              <w:spacing w:line="240" w:lineRule="exact"/>
              <w:ind w:leftChars="16" w:left="34" w:rightChars="16" w:right="34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Ｒ</w:t>
            </w:r>
            <w:r w:rsidR="00A9071C">
              <w:rPr>
                <w:rFonts w:asciiTheme="minorEastAsia" w:hAnsiTheme="minorEastAsia" w:hint="eastAsia"/>
                <w:szCs w:val="21"/>
              </w:rPr>
              <w:t>○○</w:t>
            </w:r>
            <w:r w:rsidR="00A9071C">
              <w:rPr>
                <w:rFonts w:asciiTheme="minorEastAsia" w:hAnsiTheme="minorEastAsia"/>
                <w:szCs w:val="21"/>
              </w:rPr>
              <w:t>.</w:t>
            </w:r>
            <w:r w:rsidR="00A9071C">
              <w:rPr>
                <w:rFonts w:asciiTheme="minorEastAsia" w:hAnsiTheme="minorEastAsia" w:hint="eastAsia"/>
                <w:szCs w:val="21"/>
              </w:rPr>
              <w:t>○.○</w:t>
            </w:r>
          </w:p>
        </w:tc>
        <w:tc>
          <w:tcPr>
            <w:tcW w:w="3685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9071C" w:rsidTr="00A9071C">
        <w:trPr>
          <w:trHeight w:val="1823"/>
        </w:trPr>
        <w:tc>
          <w:tcPr>
            <w:tcW w:w="1846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9" w:type="dxa"/>
            <w:vAlign w:val="center"/>
          </w:tcPr>
          <w:p w:rsidR="00A9071C" w:rsidRDefault="00A9071C" w:rsidP="0084410F">
            <w:pPr>
              <w:spacing w:line="240" w:lineRule="exact"/>
              <w:ind w:leftChars="-51" w:left="-107" w:rightChars="-51" w:right="-10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9071C" w:rsidRDefault="00A9071C" w:rsidP="0084410F">
            <w:pPr>
              <w:spacing w:line="240" w:lineRule="exact"/>
              <w:ind w:leftChars="16" w:left="34" w:rightChars="16" w:right="34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9071C" w:rsidTr="00A9071C">
        <w:trPr>
          <w:trHeight w:val="1835"/>
        </w:trPr>
        <w:tc>
          <w:tcPr>
            <w:tcW w:w="1846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9" w:type="dxa"/>
            <w:vAlign w:val="center"/>
          </w:tcPr>
          <w:p w:rsidR="00A9071C" w:rsidRDefault="00A9071C" w:rsidP="0084410F">
            <w:pPr>
              <w:spacing w:line="240" w:lineRule="exact"/>
              <w:ind w:leftChars="-51" w:left="-107" w:rightChars="-51" w:right="-10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9071C" w:rsidRDefault="00A9071C" w:rsidP="0084410F">
            <w:pPr>
              <w:spacing w:line="240" w:lineRule="exact"/>
              <w:ind w:leftChars="16" w:left="34" w:rightChars="16" w:right="34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9071C" w:rsidTr="00A9071C">
        <w:trPr>
          <w:trHeight w:val="1691"/>
        </w:trPr>
        <w:tc>
          <w:tcPr>
            <w:tcW w:w="1846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9" w:type="dxa"/>
            <w:vAlign w:val="center"/>
          </w:tcPr>
          <w:p w:rsidR="00A9071C" w:rsidRDefault="00A9071C" w:rsidP="0084410F">
            <w:pPr>
              <w:spacing w:line="240" w:lineRule="exact"/>
              <w:ind w:leftChars="-51" w:left="-107" w:rightChars="-51" w:right="-10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9071C" w:rsidRDefault="00A9071C" w:rsidP="0084410F">
            <w:pPr>
              <w:spacing w:line="240" w:lineRule="exact"/>
              <w:ind w:leftChars="16" w:left="34" w:rightChars="16" w:right="34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9071C" w:rsidTr="00A9071C">
        <w:trPr>
          <w:trHeight w:val="1829"/>
        </w:trPr>
        <w:tc>
          <w:tcPr>
            <w:tcW w:w="1846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9" w:type="dxa"/>
            <w:vAlign w:val="center"/>
          </w:tcPr>
          <w:p w:rsidR="00A9071C" w:rsidRDefault="00A9071C" w:rsidP="0084410F">
            <w:pPr>
              <w:spacing w:line="240" w:lineRule="exact"/>
              <w:ind w:leftChars="-51" w:left="-107" w:rightChars="-51" w:right="-10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9071C" w:rsidRDefault="00A9071C" w:rsidP="0084410F">
            <w:pPr>
              <w:spacing w:line="240" w:lineRule="exact"/>
              <w:ind w:leftChars="16" w:left="34" w:rightChars="16" w:right="34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A9071C" w:rsidRDefault="00A9071C" w:rsidP="0084410F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C91F58" w:rsidRPr="00C91F58" w:rsidRDefault="00C91F58" w:rsidP="00880BA1">
      <w:pPr>
        <w:rPr>
          <w:rFonts w:asciiTheme="minorEastAsia" w:hAnsiTheme="minorEastAsia"/>
          <w:szCs w:val="21"/>
        </w:rPr>
      </w:pPr>
    </w:p>
    <w:p w:rsidR="00F61FEF" w:rsidRPr="00F61FEF" w:rsidRDefault="00C91F58" w:rsidP="00407DCF">
      <w:pPr>
        <w:pStyle w:val="a8"/>
        <w:spacing w:line="240" w:lineRule="auto"/>
        <w:ind w:left="840" w:hangingChars="400" w:hanging="84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F61FEF">
        <w:rPr>
          <w:rFonts w:asciiTheme="minorEastAsia" w:eastAsiaTheme="minorEastAsia" w:hAnsiTheme="minorEastAsia" w:hint="eastAsia"/>
          <w:sz w:val="21"/>
          <w:szCs w:val="21"/>
        </w:rPr>
        <w:t>（注１）</w:t>
      </w:r>
      <w:r w:rsidR="00995149">
        <w:rPr>
          <w:rFonts w:asciiTheme="minorEastAsia" w:eastAsiaTheme="minorEastAsia" w:hAnsiTheme="minorEastAsia" w:hint="eastAsia"/>
          <w:sz w:val="21"/>
          <w:szCs w:val="21"/>
          <w:lang w:eastAsia="ja-JP"/>
        </w:rPr>
        <w:t>令和</w:t>
      </w:r>
      <w:r w:rsidR="00892DA5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６</w:t>
      </w:r>
      <w:r w:rsidRPr="00F61FEF">
        <w:rPr>
          <w:rFonts w:asciiTheme="minorEastAsia" w:eastAsiaTheme="minorEastAsia" w:hAnsiTheme="minorEastAsia" w:hint="eastAsia"/>
          <w:sz w:val="21"/>
          <w:szCs w:val="21"/>
        </w:rPr>
        <w:t>年</w:t>
      </w:r>
      <w:r w:rsidR="00CD349E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４</w:t>
      </w:r>
      <w:r w:rsidRPr="00F61FEF">
        <w:rPr>
          <w:rFonts w:asciiTheme="minorEastAsia" w:eastAsiaTheme="minorEastAsia" w:hAnsiTheme="minorEastAsia" w:hint="eastAsia"/>
          <w:sz w:val="21"/>
          <w:szCs w:val="21"/>
        </w:rPr>
        <w:t>月</w:t>
      </w:r>
      <w:r w:rsidR="00CD349E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１</w:t>
      </w:r>
      <w:r w:rsidRPr="00F61FEF">
        <w:rPr>
          <w:rFonts w:asciiTheme="minorEastAsia" w:eastAsiaTheme="minorEastAsia" w:hAnsiTheme="minorEastAsia" w:hint="eastAsia"/>
          <w:sz w:val="21"/>
          <w:szCs w:val="21"/>
        </w:rPr>
        <w:t>日から</w:t>
      </w:r>
      <w:r w:rsidR="001D31CF">
        <w:rPr>
          <w:rFonts w:asciiTheme="minorEastAsia" w:eastAsiaTheme="minorEastAsia" w:hAnsiTheme="minorEastAsia" w:hint="eastAsia"/>
          <w:sz w:val="21"/>
          <w:szCs w:val="21"/>
          <w:lang w:eastAsia="ja-JP"/>
        </w:rPr>
        <w:t>令和</w:t>
      </w:r>
      <w:r w:rsidR="00892DA5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９</w:t>
      </w:r>
      <w:bookmarkStart w:id="0" w:name="_GoBack"/>
      <w:bookmarkEnd w:id="0"/>
      <w:r w:rsidRPr="00F61FEF">
        <w:rPr>
          <w:rFonts w:asciiTheme="minorEastAsia" w:eastAsiaTheme="minorEastAsia" w:hAnsiTheme="minorEastAsia" w:hint="eastAsia"/>
          <w:sz w:val="21"/>
          <w:szCs w:val="21"/>
        </w:rPr>
        <w:t>年</w:t>
      </w:r>
      <w:r w:rsidR="00CD349E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３</w:t>
      </w:r>
      <w:r w:rsidRPr="00F61FEF">
        <w:rPr>
          <w:rFonts w:asciiTheme="minorEastAsia" w:eastAsiaTheme="minorEastAsia" w:hAnsiTheme="minorEastAsia" w:hint="eastAsia"/>
          <w:sz w:val="21"/>
          <w:szCs w:val="21"/>
        </w:rPr>
        <w:t>月</w:t>
      </w:r>
      <w:r w:rsidR="00CD349E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３１</w:t>
      </w:r>
      <w:proofErr w:type="spellStart"/>
      <w:r w:rsidRPr="00F61FEF">
        <w:rPr>
          <w:rFonts w:asciiTheme="minorEastAsia" w:eastAsiaTheme="minorEastAsia" w:hAnsiTheme="minorEastAsia" w:hint="eastAsia"/>
          <w:sz w:val="21"/>
          <w:szCs w:val="21"/>
        </w:rPr>
        <w:t>日までの</w:t>
      </w:r>
      <w:r w:rsidR="001D31CF">
        <w:rPr>
          <w:rFonts w:asciiTheme="minorEastAsia" w:eastAsiaTheme="minorEastAsia" w:hAnsiTheme="minorEastAsia" w:hint="eastAsia"/>
          <w:sz w:val="21"/>
          <w:szCs w:val="21"/>
          <w:lang w:eastAsia="ja-JP"/>
        </w:rPr>
        <w:t>期間</w:t>
      </w:r>
      <w:r w:rsidRPr="00F61FEF">
        <w:rPr>
          <w:rFonts w:asciiTheme="minorEastAsia" w:eastAsiaTheme="minorEastAsia" w:hAnsiTheme="minorEastAsia" w:hint="eastAsia"/>
          <w:sz w:val="21"/>
          <w:szCs w:val="21"/>
        </w:rPr>
        <w:t>で</w:t>
      </w:r>
      <w:r w:rsidR="00CE2624">
        <w:rPr>
          <w:rFonts w:asciiTheme="minorEastAsia" w:eastAsiaTheme="minorEastAsia" w:hAnsiTheme="minorEastAsia" w:hint="eastAsia"/>
          <w:sz w:val="21"/>
          <w:szCs w:val="21"/>
        </w:rPr>
        <w:t>，</w:t>
      </w:r>
      <w:r w:rsidR="006310EA" w:rsidRPr="00F61FEF">
        <w:rPr>
          <w:rFonts w:asciiTheme="minorEastAsia" w:eastAsiaTheme="minorEastAsia" w:hAnsiTheme="minorEastAsia" w:hint="eastAsia"/>
          <w:sz w:val="21"/>
          <w:szCs w:val="21"/>
          <w:lang w:eastAsia="ja-JP"/>
        </w:rPr>
        <w:t>固定資産評価関連業務の</w:t>
      </w:r>
      <w:r w:rsidR="00F815DB">
        <w:rPr>
          <w:rFonts w:asciiTheme="minorEastAsia" w:eastAsiaTheme="minorEastAsia" w:hAnsiTheme="minorEastAsia" w:hint="eastAsia"/>
          <w:sz w:val="21"/>
          <w:szCs w:val="21"/>
          <w:lang w:eastAsia="ja-JP"/>
        </w:rPr>
        <w:t>契約</w:t>
      </w:r>
      <w:r w:rsidR="00A9071C">
        <w:rPr>
          <w:rFonts w:asciiTheme="minorEastAsia" w:eastAsiaTheme="minorEastAsia" w:hAnsiTheme="minorEastAsia" w:hint="eastAsia"/>
          <w:sz w:val="21"/>
          <w:szCs w:val="21"/>
          <w:lang w:eastAsia="ja-JP"/>
        </w:rPr>
        <w:t>実績</w:t>
      </w:r>
      <w:r w:rsidR="006310EA" w:rsidRPr="00F61FEF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について</w:t>
      </w:r>
      <w:r w:rsidR="00CE2624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，</w:t>
      </w:r>
      <w:r w:rsidR="00D63721">
        <w:rPr>
          <w:rFonts w:asciiTheme="minorEastAsia" w:eastAsiaTheme="minorEastAsia" w:hAnsiTheme="minorEastAsia" w:hint="eastAsia"/>
          <w:sz w:val="21"/>
          <w:szCs w:val="21"/>
          <w:lang w:eastAsia="ja-JP"/>
        </w:rPr>
        <w:t>家屋評価関連</w:t>
      </w:r>
      <w:r w:rsidR="001837E8">
        <w:rPr>
          <w:rFonts w:asciiTheme="minorEastAsia" w:eastAsiaTheme="minorEastAsia" w:hAnsiTheme="minorEastAsia" w:hint="eastAsia"/>
          <w:sz w:val="21"/>
          <w:szCs w:val="21"/>
          <w:lang w:eastAsia="ja-JP"/>
        </w:rPr>
        <w:t>業務等</w:t>
      </w:r>
      <w:r w:rsidR="00C5055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を記入すること</w:t>
      </w:r>
      <w:proofErr w:type="spellEnd"/>
      <w:r w:rsidR="00C5055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。</w:t>
      </w:r>
      <w:r w:rsidR="008541A6" w:rsidRPr="008541A6">
        <w:rPr>
          <w:rFonts w:asciiTheme="minorEastAsia" w:eastAsiaTheme="minorEastAsia" w:hAnsiTheme="minorEastAsia" w:hint="eastAsia"/>
          <w:kern w:val="0"/>
          <w:sz w:val="21"/>
          <w:szCs w:val="21"/>
        </w:rPr>
        <w:t>５項目以上の実績がある場合は，適宜行数を増やすか，複数枚としてもよい。</w:t>
      </w:r>
      <w:r w:rsidR="00C5055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なお</w:t>
      </w:r>
      <w:r w:rsidR="00CE2624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，</w:t>
      </w:r>
      <w:r w:rsidR="00C50556">
        <w:rPr>
          <w:rFonts w:asciiTheme="minorEastAsia" w:eastAsiaTheme="minorEastAsia" w:hAnsiTheme="minorEastAsia" w:hint="eastAsia"/>
          <w:sz w:val="21"/>
          <w:szCs w:val="21"/>
          <w:lang w:eastAsia="ja-JP"/>
        </w:rPr>
        <w:t>記入は</w:t>
      </w:r>
      <w:r w:rsidR="006310EA" w:rsidRPr="00F61FEF">
        <w:rPr>
          <w:rFonts w:asciiTheme="minorEastAsia" w:eastAsiaTheme="minorEastAsia" w:hAnsiTheme="minorEastAsia" w:hint="eastAsia"/>
          <w:sz w:val="21"/>
          <w:szCs w:val="21"/>
          <w:lang w:eastAsia="ja-JP"/>
        </w:rPr>
        <w:t>契約年月日の新しい順</w:t>
      </w:r>
      <w:r w:rsidR="00C5055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と</w:t>
      </w:r>
      <w:r w:rsidR="006310EA" w:rsidRPr="00F61FEF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する。</w:t>
      </w:r>
      <w:r w:rsidR="00C5055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また</w:t>
      </w:r>
      <w:r w:rsidR="00CE2624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，</w:t>
      </w:r>
      <w:r w:rsidR="006310EA" w:rsidRPr="00F61FEF">
        <w:rPr>
          <w:rFonts w:asciiTheme="minorEastAsia" w:eastAsiaTheme="minorEastAsia" w:hAnsiTheme="minorEastAsia" w:hint="eastAsia"/>
          <w:sz w:val="21"/>
          <w:szCs w:val="21"/>
          <w:lang w:eastAsia="ja-JP"/>
        </w:rPr>
        <w:t>記載した内容については全て契約書の写しを添付すること。</w:t>
      </w:r>
    </w:p>
    <w:p w:rsidR="009243BC" w:rsidRPr="00A9071C" w:rsidRDefault="009243BC" w:rsidP="009243BC">
      <w:pPr>
        <w:jc w:val="center"/>
        <w:rPr>
          <w:rFonts w:asciiTheme="minorEastAsia" w:hAnsiTheme="minorEastAsia"/>
          <w:szCs w:val="21"/>
          <w:lang w:val="x-none"/>
        </w:rPr>
      </w:pPr>
    </w:p>
    <w:sectPr w:rsidR="009243BC" w:rsidRPr="00A9071C" w:rsidSect="00C91F58">
      <w:headerReference w:type="default" r:id="rId7"/>
      <w:pgSz w:w="11906" w:h="16838"/>
      <w:pgMar w:top="1134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3C5" w:rsidRDefault="00EB23C5" w:rsidP="00973EED">
      <w:r>
        <w:separator/>
      </w:r>
    </w:p>
  </w:endnote>
  <w:endnote w:type="continuationSeparator" w:id="0">
    <w:p w:rsidR="00EB23C5" w:rsidRDefault="00EB23C5" w:rsidP="00973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3C5" w:rsidRDefault="00EB23C5" w:rsidP="00973EED">
      <w:r>
        <w:separator/>
      </w:r>
    </w:p>
  </w:footnote>
  <w:footnote w:type="continuationSeparator" w:id="0">
    <w:p w:rsidR="00EB23C5" w:rsidRDefault="00EB23C5" w:rsidP="00973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01D" w:rsidRDefault="0057701D" w:rsidP="0057701D">
    <w:pPr>
      <w:pStyle w:val="a3"/>
      <w:ind w:leftChars="-405" w:left="-850"/>
    </w:pPr>
    <w:r>
      <w:rPr>
        <w:rFonts w:hint="eastAsia"/>
      </w:rPr>
      <w:t>（</w:t>
    </w:r>
    <w:r w:rsidRPr="00933149">
      <w:rPr>
        <w:rFonts w:hint="eastAsia"/>
      </w:rPr>
      <w:t>様式</w:t>
    </w:r>
    <w:r w:rsidR="00892DA5">
      <w:rPr>
        <w:rFonts w:hint="eastAsia"/>
      </w:rPr>
      <w:t>５</w:t>
    </w:r>
    <w:r w:rsidR="00933149" w:rsidRPr="00933149">
      <w:rPr>
        <w:rFonts w:hint="eastAsia"/>
      </w:rPr>
      <w:t>―</w:t>
    </w:r>
    <w:r w:rsidR="00D63721">
      <w:rPr>
        <w:rFonts w:hint="eastAsia"/>
      </w:rPr>
      <w:t>２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99"/>
    <w:rsid w:val="00083173"/>
    <w:rsid w:val="000D1906"/>
    <w:rsid w:val="00170176"/>
    <w:rsid w:val="001837E8"/>
    <w:rsid w:val="001D31CF"/>
    <w:rsid w:val="003677DC"/>
    <w:rsid w:val="003C7280"/>
    <w:rsid w:val="00407DCF"/>
    <w:rsid w:val="00431B15"/>
    <w:rsid w:val="0057701D"/>
    <w:rsid w:val="006310EA"/>
    <w:rsid w:val="00646E67"/>
    <w:rsid w:val="00793003"/>
    <w:rsid w:val="008541A6"/>
    <w:rsid w:val="00880BA1"/>
    <w:rsid w:val="00892DA5"/>
    <w:rsid w:val="009243BC"/>
    <w:rsid w:val="00933149"/>
    <w:rsid w:val="009716DB"/>
    <w:rsid w:val="00973EED"/>
    <w:rsid w:val="00995149"/>
    <w:rsid w:val="00A9071C"/>
    <w:rsid w:val="00AB41C6"/>
    <w:rsid w:val="00BB3622"/>
    <w:rsid w:val="00BB5808"/>
    <w:rsid w:val="00C250EC"/>
    <w:rsid w:val="00C50556"/>
    <w:rsid w:val="00C91F58"/>
    <w:rsid w:val="00CD349E"/>
    <w:rsid w:val="00CD7168"/>
    <w:rsid w:val="00CE2624"/>
    <w:rsid w:val="00D17DB9"/>
    <w:rsid w:val="00D63721"/>
    <w:rsid w:val="00D64C41"/>
    <w:rsid w:val="00DD5F9A"/>
    <w:rsid w:val="00DF0299"/>
    <w:rsid w:val="00DF1B29"/>
    <w:rsid w:val="00DF2822"/>
    <w:rsid w:val="00E35288"/>
    <w:rsid w:val="00E502A2"/>
    <w:rsid w:val="00E71657"/>
    <w:rsid w:val="00EB23C5"/>
    <w:rsid w:val="00EB351C"/>
    <w:rsid w:val="00F31E59"/>
    <w:rsid w:val="00F61FEF"/>
    <w:rsid w:val="00F815DB"/>
    <w:rsid w:val="00F82BC3"/>
    <w:rsid w:val="00FB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178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E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EED"/>
  </w:style>
  <w:style w:type="paragraph" w:styleId="a5">
    <w:name w:val="footer"/>
    <w:basedOn w:val="a"/>
    <w:link w:val="a6"/>
    <w:uiPriority w:val="99"/>
    <w:unhideWhenUsed/>
    <w:rsid w:val="00973E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EED"/>
  </w:style>
  <w:style w:type="table" w:styleId="a7">
    <w:name w:val="Table Grid"/>
    <w:basedOn w:val="a1"/>
    <w:uiPriority w:val="39"/>
    <w:rsid w:val="00924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C91F58"/>
    <w:pPr>
      <w:adjustRightInd w:val="0"/>
      <w:spacing w:line="360" w:lineRule="atLeast"/>
      <w:textAlignment w:val="baseline"/>
    </w:pPr>
    <w:rPr>
      <w:rFonts w:ascii="Arial" w:eastAsia="ＭＳ ゴシック" w:hAnsi="Arial" w:cs="Times New Roman"/>
      <w:snapToGrid w:val="0"/>
      <w:sz w:val="18"/>
      <w:szCs w:val="18"/>
      <w:lang w:val="x-none" w:eastAsia="x-none"/>
    </w:rPr>
  </w:style>
  <w:style w:type="character" w:customStyle="1" w:styleId="a9">
    <w:name w:val="吹き出し (文字)"/>
    <w:basedOn w:val="a0"/>
    <w:link w:val="a8"/>
    <w:semiHidden/>
    <w:rsid w:val="00C91F58"/>
    <w:rPr>
      <w:rFonts w:ascii="Arial" w:eastAsia="ＭＳ ゴシック" w:hAnsi="Arial" w:cs="Times New Roman"/>
      <w:snapToGrid w:val="0"/>
      <w:sz w:val="18"/>
      <w:szCs w:val="18"/>
      <w:lang w:val="x-none" w:eastAsia="x-none"/>
    </w:rPr>
  </w:style>
  <w:style w:type="character" w:styleId="aa">
    <w:name w:val="annotation reference"/>
    <w:basedOn w:val="a0"/>
    <w:uiPriority w:val="99"/>
    <w:semiHidden/>
    <w:unhideWhenUsed/>
    <w:rsid w:val="00C5055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5055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50556"/>
  </w:style>
  <w:style w:type="paragraph" w:styleId="ad">
    <w:name w:val="annotation subject"/>
    <w:basedOn w:val="ab"/>
    <w:next w:val="ab"/>
    <w:link w:val="ae"/>
    <w:uiPriority w:val="99"/>
    <w:semiHidden/>
    <w:unhideWhenUsed/>
    <w:rsid w:val="00C5055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50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22F43-666F-4002-A6A3-35E45EB7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2023-07-26T01:12:00Z</dcterms:created>
  <dcterms:modified xsi:type="dcterms:W3CDTF">2026-06-09T06:28:00Z</dcterms:modified>
</cp:coreProperties>
</file>