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55" w:rsidRDefault="0057074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14CE7C" wp14:editId="13422E8F">
                <wp:simplePos x="0" y="0"/>
                <wp:positionH relativeFrom="column">
                  <wp:posOffset>-1</wp:posOffset>
                </wp:positionH>
                <wp:positionV relativeFrom="paragraph">
                  <wp:posOffset>180753</wp:posOffset>
                </wp:positionV>
                <wp:extent cx="9920177" cy="1509823"/>
                <wp:effectExtent l="0" t="0" r="24130" b="1460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20177" cy="15098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423" w:rsidRDefault="0060365F" w:rsidP="0060365F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96"/>
                                <w:szCs w:val="96"/>
                              </w:rPr>
                              <w:t>自転車</w:t>
                            </w:r>
                          </w:p>
                          <w:p w:rsidR="00603574" w:rsidRPr="00D9218C" w:rsidRDefault="0057074D" w:rsidP="00603574">
                            <w:pPr>
                              <w:ind w:leftChars="100" w:left="21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三輪車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等特殊な</w:t>
                            </w:r>
                            <w:r w:rsidR="00603574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自転車</w:t>
                            </w: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タイヤがラックに収まらない</w:t>
                            </w:r>
                            <w:r w:rsidR="00603574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自転車</w:t>
                            </w: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二段ラック式の自転車駐車場で後ろカゴ付き</w:t>
                            </w:r>
                            <w:r w:rsidR="00603574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の自転車、</w:t>
                            </w:r>
                          </w:p>
                          <w:p w:rsidR="0057074D" w:rsidRPr="00D9218C" w:rsidRDefault="0057074D" w:rsidP="00603574">
                            <w:pPr>
                              <w:ind w:leftChars="100" w:left="21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電動アシスト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自転車</w:t>
                            </w:r>
                            <w:r w:rsidR="00603574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幼児二人同乗用</w:t>
                            </w:r>
                            <w:r w:rsidR="00603574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自転車、</w:t>
                            </w:r>
                            <w:r w:rsidR="00603574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スタンドのない自転車などは</w:t>
                            </w:r>
                            <w:r w:rsidR="00603574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契約後</w:t>
                            </w:r>
                            <w:r w:rsidR="00603574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であっても利用をお断りすることがあります。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14CE7C" id="正方形/長方形 5" o:spid="_x0000_s1026" style="position:absolute;left:0;text-align:left;margin-left:0;margin-top:14.25pt;width:781.1pt;height:118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" strokecolor="white [3212]">
                <v:textbox inset="5.85pt,.7pt,5.85pt,.7pt">
                  <w:txbxContent>
                    <w:p w:rsidR="00A63423" w:rsidRDefault="0060365F" w:rsidP="0060365F">
                      <w:pPr>
                        <w:jc w:val="left"/>
                        <w:rPr>
                          <w:rFonts w:ascii="HG丸ｺﾞｼｯｸM-PRO" w:eastAsia="HG丸ｺﾞｼｯｸM-PRO"/>
                          <w:sz w:val="96"/>
                          <w:szCs w:val="96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96"/>
                          <w:szCs w:val="96"/>
                        </w:rPr>
                        <w:t>自転車</w:t>
                      </w:r>
                    </w:p>
                    <w:p w:rsidR="00603574" w:rsidRPr="00D9218C" w:rsidRDefault="0057074D" w:rsidP="00603574">
                      <w:pPr>
                        <w:ind w:leftChars="100" w:left="21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三輪車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等特殊な</w:t>
                      </w:r>
                      <w:r w:rsidR="00603574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自転車</w:t>
                      </w: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タイヤがラックに収まらない</w:t>
                      </w:r>
                      <w:r w:rsidR="00603574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自転車</w:t>
                      </w: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二段ラック式の自転車駐車場で後ろ</w:t>
                      </w:r>
                      <w:bookmarkStart w:id="1" w:name="_GoBack"/>
                      <w:bookmarkEnd w:id="1"/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カゴ付き</w:t>
                      </w:r>
                      <w:r w:rsidR="00603574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の自転車、</w:t>
                      </w:r>
                    </w:p>
                    <w:p w:rsidR="0057074D" w:rsidRPr="00D9218C" w:rsidRDefault="0057074D" w:rsidP="00603574">
                      <w:pPr>
                        <w:ind w:leftChars="100" w:left="21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電動アシスト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自転車</w:t>
                      </w:r>
                      <w:r w:rsidR="00603574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幼児二人同乗用</w:t>
                      </w:r>
                      <w:r w:rsidR="00603574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自転車、</w:t>
                      </w:r>
                      <w:r w:rsidR="00603574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スタンドのない自転車などは</w:t>
                      </w:r>
                      <w:r w:rsidR="00603574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契約後</w:t>
                      </w:r>
                      <w:r w:rsidR="00603574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であっても利用をお断りすることがあります。</w:t>
                      </w:r>
                    </w:p>
                  </w:txbxContent>
                </v:textbox>
              </v:rect>
            </w:pict>
          </mc:Fallback>
        </mc:AlternateContent>
      </w:r>
    </w:p>
    <w:p w:rsidR="00A63423" w:rsidRDefault="00A63423"/>
    <w:p w:rsidR="00A63423" w:rsidRDefault="00A63423"/>
    <w:p w:rsidR="005745FA" w:rsidRDefault="005745FA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D9218C" w:rsidP="005745F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FD1394" wp14:editId="3FE4DE58">
                <wp:simplePos x="0" y="0"/>
                <wp:positionH relativeFrom="column">
                  <wp:posOffset>2367767</wp:posOffset>
                </wp:positionH>
                <wp:positionV relativeFrom="paragraph">
                  <wp:posOffset>111642</wp:posOffset>
                </wp:positionV>
                <wp:extent cx="5135083" cy="457200"/>
                <wp:effectExtent l="0" t="0" r="2794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5083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423" w:rsidRPr="00D9218C" w:rsidRDefault="00FB106B" w:rsidP="00A6342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52"/>
                                <w:szCs w:val="52"/>
                              </w:rPr>
                              <w:t>村上</w:t>
                            </w:r>
                            <w:r w:rsidR="00A63423" w:rsidRPr="00D9218C">
                              <w:rPr>
                                <w:rFonts w:ascii="HG丸ｺﾞｼｯｸM-PRO" w:eastAsia="HG丸ｺﾞｼｯｸM-PRO" w:hint="eastAsia"/>
                                <w:sz w:val="52"/>
                                <w:szCs w:val="52"/>
                              </w:rPr>
                              <w:t>駅周辺</w:t>
                            </w:r>
                            <w:r w:rsidR="00A63423" w:rsidRPr="00D9218C">
                              <w:rPr>
                                <w:rFonts w:ascii="HG丸ｺﾞｼｯｸM-PRO" w:eastAsia="HG丸ｺﾞｼｯｸM-PRO"/>
                                <w:sz w:val="52"/>
                                <w:szCs w:val="52"/>
                              </w:rPr>
                              <w:t>自転車駐車場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FD1394" id="正方形/長方形 3" o:spid="_x0000_s1027" style="position:absolute;left:0;text-align:left;margin-left:186.45pt;margin-top:8.8pt;width:404.3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" strokecolor="white [3212]">
                <v:textbox inset="5.85pt,.7pt,5.85pt,.7pt">
                  <w:txbxContent>
                    <w:p w:rsidR="00A63423" w:rsidRPr="00D9218C" w:rsidRDefault="00FB106B" w:rsidP="00A63423">
                      <w:pPr>
                        <w:jc w:val="center"/>
                        <w:rPr>
                          <w:rFonts w:ascii="HG丸ｺﾞｼｯｸM-PRO" w:eastAsia="HG丸ｺﾞｼｯｸM-PRO"/>
                          <w:sz w:val="52"/>
                          <w:szCs w:val="52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52"/>
                          <w:szCs w:val="52"/>
                        </w:rPr>
                        <w:t>村上</w:t>
                      </w:r>
                      <w:r w:rsidR="00A63423" w:rsidRPr="00D9218C">
                        <w:rPr>
                          <w:rFonts w:ascii="HG丸ｺﾞｼｯｸM-PRO" w:eastAsia="HG丸ｺﾞｼｯｸM-PRO" w:hint="eastAsia"/>
                          <w:sz w:val="52"/>
                          <w:szCs w:val="52"/>
                        </w:rPr>
                        <w:t>駅周辺</w:t>
                      </w:r>
                      <w:r w:rsidR="00A63423" w:rsidRPr="00D9218C">
                        <w:rPr>
                          <w:rFonts w:ascii="HG丸ｺﾞｼｯｸM-PRO" w:eastAsia="HG丸ｺﾞｼｯｸM-PRO"/>
                          <w:sz w:val="52"/>
                          <w:szCs w:val="52"/>
                        </w:rPr>
                        <w:t>自転車駐車場</w:t>
                      </w:r>
                    </w:p>
                  </w:txbxContent>
                </v:textbox>
              </v:rect>
            </w:pict>
          </mc:Fallback>
        </mc:AlternateContent>
      </w:r>
    </w:p>
    <w:p w:rsidR="00A63423" w:rsidRDefault="00A63423" w:rsidP="005745FA">
      <w:pPr>
        <w:jc w:val="center"/>
      </w:pPr>
    </w:p>
    <w:p w:rsidR="00A63423" w:rsidRDefault="00FB106B" w:rsidP="005745FA">
      <w:pPr>
        <w:jc w:val="center"/>
      </w:pPr>
      <w:r w:rsidRPr="00E21493">
        <w:rPr>
          <w:noProof/>
        </w:rPr>
        <w:drawing>
          <wp:anchor distT="0" distB="0" distL="114300" distR="114300" simplePos="0" relativeHeight="251685888" behindDoc="0" locked="0" layoutInCell="1" allowOverlap="1" wp14:anchorId="50217596" wp14:editId="2EA8CD8A">
            <wp:simplePos x="0" y="0"/>
            <wp:positionH relativeFrom="column">
              <wp:posOffset>-21941</wp:posOffset>
            </wp:positionH>
            <wp:positionV relativeFrom="paragraph">
              <wp:posOffset>136810</wp:posOffset>
            </wp:positionV>
            <wp:extent cx="9778365" cy="7134860"/>
            <wp:effectExtent l="0" t="0" r="0" b="8890"/>
            <wp:wrapNone/>
            <wp:docPr id="7" name="図 7" descr="C:\Users\jo13384\Desktop\村上　ＨＰ用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13384\Desktop\村上　ＨＰ用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8365" cy="713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A63423" w:rsidRDefault="00A63423" w:rsidP="005745FA">
      <w:pPr>
        <w:jc w:val="center"/>
      </w:pPr>
    </w:p>
    <w:p w:rsidR="005745FA" w:rsidRDefault="005745FA"/>
    <w:p w:rsidR="00996D55" w:rsidRDefault="00996D55"/>
    <w:p w:rsidR="001B09B5" w:rsidRDefault="001B09B5"/>
    <w:p w:rsidR="00996D55" w:rsidRDefault="00996D55"/>
    <w:tbl>
      <w:tblPr>
        <w:tblStyle w:val="a3"/>
        <w:tblpPr w:leftFromText="142" w:rightFromText="142" w:vertAnchor="text" w:horzAnchor="margin" w:tblpY="7201"/>
        <w:tblW w:w="15425" w:type="dxa"/>
        <w:tblLayout w:type="fixed"/>
        <w:tblLook w:val="04A0" w:firstRow="1" w:lastRow="0" w:firstColumn="1" w:lastColumn="0" w:noHBand="0" w:noVBand="1"/>
      </w:tblPr>
      <w:tblGrid>
        <w:gridCol w:w="815"/>
        <w:gridCol w:w="1905"/>
        <w:gridCol w:w="735"/>
        <w:gridCol w:w="945"/>
        <w:gridCol w:w="1050"/>
        <w:gridCol w:w="1050"/>
        <w:gridCol w:w="1050"/>
        <w:gridCol w:w="1050"/>
        <w:gridCol w:w="1050"/>
        <w:gridCol w:w="2295"/>
        <w:gridCol w:w="1785"/>
        <w:gridCol w:w="1695"/>
      </w:tblGrid>
      <w:tr w:rsidR="00FB106B" w:rsidRPr="00B613EC" w:rsidTr="00FB106B">
        <w:trPr>
          <w:trHeight w:val="479"/>
        </w:trPr>
        <w:tc>
          <w:tcPr>
            <w:tcW w:w="815" w:type="dxa"/>
            <w:vMerge w:val="restart"/>
            <w:tcBorders>
              <w:top w:val="single" w:sz="24" w:space="0" w:color="000000" w:themeColor="text1"/>
              <w:left w:val="single" w:sz="24" w:space="0" w:color="000000" w:themeColor="text1"/>
            </w:tcBorders>
            <w:shd w:val="clear" w:color="auto" w:fill="F7CAAC" w:themeFill="accent2" w:themeFillTint="66"/>
            <w:vAlign w:val="center"/>
          </w:tcPr>
          <w:p w:rsidR="00FB106B" w:rsidRPr="00A63423" w:rsidRDefault="00FB106B" w:rsidP="00FB106B">
            <w:pPr>
              <w:jc w:val="center"/>
              <w:rPr>
                <w:rFonts w:ascii="HG丸ｺﾞｼｯｸM-PRO" w:eastAsia="HG丸ｺﾞｼｯｸM-PRO"/>
                <w:sz w:val="24"/>
                <w:szCs w:val="24"/>
              </w:rPr>
            </w:pPr>
            <w:r w:rsidRPr="00A63423">
              <w:rPr>
                <w:rFonts w:ascii="HG丸ｺﾞｼｯｸM-PRO" w:eastAsia="HG丸ｺﾞｼｯｸM-PRO" w:hint="eastAsia"/>
                <w:sz w:val="24"/>
                <w:szCs w:val="24"/>
              </w:rPr>
              <w:t>記</w:t>
            </w:r>
          </w:p>
          <w:p w:rsidR="00FB106B" w:rsidRPr="00A63423" w:rsidRDefault="00FB106B" w:rsidP="00FB106B">
            <w:pPr>
              <w:jc w:val="center"/>
              <w:rPr>
                <w:rFonts w:ascii="HG丸ｺﾞｼｯｸM-PRO" w:eastAsia="HG丸ｺﾞｼｯｸM-PRO"/>
                <w:sz w:val="24"/>
                <w:szCs w:val="24"/>
              </w:rPr>
            </w:pPr>
            <w:r w:rsidRPr="00A63423">
              <w:rPr>
                <w:rFonts w:ascii="HG丸ｺﾞｼｯｸM-PRO" w:eastAsia="HG丸ｺﾞｼｯｸM-PRO" w:hint="eastAsia"/>
                <w:sz w:val="24"/>
                <w:szCs w:val="24"/>
              </w:rPr>
              <w:t>号</w:t>
            </w:r>
          </w:p>
        </w:tc>
        <w:tc>
          <w:tcPr>
            <w:tcW w:w="1905" w:type="dxa"/>
            <w:vMerge w:val="restart"/>
            <w:tcBorders>
              <w:top w:val="single" w:sz="24" w:space="0" w:color="000000" w:themeColor="text1"/>
              <w:right w:val="single" w:sz="18" w:space="0" w:color="000000" w:themeColor="text1"/>
            </w:tcBorders>
            <w:shd w:val="clear" w:color="auto" w:fill="F7CAAC" w:themeFill="accent2" w:themeFillTint="66"/>
            <w:vAlign w:val="center"/>
          </w:tcPr>
          <w:p w:rsidR="00FB106B" w:rsidRPr="00A63423" w:rsidRDefault="00FB106B" w:rsidP="00FB106B">
            <w:pPr>
              <w:jc w:val="center"/>
              <w:rPr>
                <w:rFonts w:ascii="HG丸ｺﾞｼｯｸM-PRO" w:eastAsia="HG丸ｺﾞｼｯｸM-PRO"/>
                <w:sz w:val="24"/>
                <w:szCs w:val="24"/>
              </w:rPr>
            </w:pPr>
            <w:r w:rsidRPr="00A63423">
              <w:rPr>
                <w:rFonts w:ascii="HG丸ｺﾞｼｯｸM-PRO" w:eastAsia="HG丸ｺﾞｼｯｸM-PRO" w:hint="eastAsia"/>
                <w:sz w:val="24"/>
                <w:szCs w:val="24"/>
              </w:rPr>
              <w:t>自転車</w:t>
            </w:r>
          </w:p>
          <w:p w:rsidR="00FB106B" w:rsidRPr="00A63423" w:rsidRDefault="00FB106B" w:rsidP="00FB106B">
            <w:pPr>
              <w:jc w:val="center"/>
              <w:rPr>
                <w:rFonts w:ascii="HG丸ｺﾞｼｯｸM-PRO" w:eastAsia="HG丸ｺﾞｼｯｸM-PRO"/>
                <w:sz w:val="24"/>
                <w:szCs w:val="24"/>
              </w:rPr>
            </w:pPr>
            <w:r w:rsidRPr="00A63423">
              <w:rPr>
                <w:rFonts w:ascii="HG丸ｺﾞｼｯｸM-PRO" w:eastAsia="HG丸ｺﾞｼｯｸM-PRO" w:hint="eastAsia"/>
                <w:sz w:val="24"/>
                <w:szCs w:val="24"/>
              </w:rPr>
              <w:t>駐車場</w:t>
            </w:r>
          </w:p>
        </w:tc>
        <w:tc>
          <w:tcPr>
            <w:tcW w:w="735" w:type="dxa"/>
            <w:vMerge w:val="restart"/>
            <w:tcBorders>
              <w:top w:val="single" w:sz="24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7CAAC" w:themeFill="accent2" w:themeFillTint="66"/>
            <w:vAlign w:val="center"/>
          </w:tcPr>
          <w:p w:rsidR="00FB106B" w:rsidRPr="00A63423" w:rsidRDefault="00FB106B" w:rsidP="00FB106B">
            <w:pPr>
              <w:jc w:val="center"/>
              <w:rPr>
                <w:rFonts w:ascii="HG丸ｺﾞｼｯｸM-PRO" w:eastAsia="HG丸ｺﾞｼｯｸM-PRO"/>
                <w:kern w:val="0"/>
                <w:sz w:val="24"/>
                <w:szCs w:val="24"/>
              </w:rPr>
            </w:pPr>
            <w:r w:rsidRPr="00A63423">
              <w:rPr>
                <w:rFonts w:ascii="HG丸ｺﾞｼｯｸM-PRO" w:eastAsia="HG丸ｺﾞｼｯｸM-PRO" w:hint="eastAsia"/>
                <w:kern w:val="0"/>
                <w:sz w:val="24"/>
                <w:szCs w:val="24"/>
              </w:rPr>
              <w:t>一時</w:t>
            </w:r>
          </w:p>
          <w:p w:rsidR="00FB106B" w:rsidRPr="00B613EC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A63423">
              <w:rPr>
                <w:rFonts w:ascii="HG丸ｺﾞｼｯｸM-PRO" w:eastAsia="HG丸ｺﾞｼｯｸM-PRO" w:hint="eastAsia"/>
                <w:kern w:val="0"/>
                <w:sz w:val="24"/>
                <w:szCs w:val="24"/>
              </w:rPr>
              <w:t>利用</w:t>
            </w:r>
          </w:p>
        </w:tc>
        <w:tc>
          <w:tcPr>
            <w:tcW w:w="1995" w:type="dxa"/>
            <w:gridSpan w:val="2"/>
            <w:vMerge w:val="restart"/>
            <w:tcBorders>
              <w:top w:val="single" w:sz="24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7CAAC" w:themeFill="accent2" w:themeFillTint="66"/>
            <w:vAlign w:val="center"/>
          </w:tcPr>
          <w:p w:rsidR="00FB106B" w:rsidRPr="00A63423" w:rsidRDefault="00FB106B" w:rsidP="00FB106B">
            <w:pPr>
              <w:jc w:val="center"/>
              <w:rPr>
                <w:rFonts w:ascii="HG丸ｺﾞｼｯｸM-PRO" w:eastAsia="HG丸ｺﾞｼｯｸM-PRO"/>
                <w:sz w:val="24"/>
                <w:szCs w:val="24"/>
              </w:rPr>
            </w:pPr>
            <w:r w:rsidRPr="00A63423">
              <w:rPr>
                <w:rFonts w:ascii="HG丸ｺﾞｼｯｸM-PRO" w:eastAsia="HG丸ｺﾞｼｯｸM-PRO" w:hint="eastAsia"/>
                <w:sz w:val="24"/>
                <w:szCs w:val="24"/>
              </w:rPr>
              <w:t>定期契約</w:t>
            </w:r>
          </w:p>
          <w:p w:rsidR="00FB106B" w:rsidRPr="00B613EC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A63423">
              <w:rPr>
                <w:rFonts w:ascii="HG丸ｺﾞｼｯｸM-PRO" w:eastAsia="HG丸ｺﾞｼｯｸM-PRO" w:hint="eastAsia"/>
                <w:sz w:val="24"/>
                <w:szCs w:val="24"/>
              </w:rPr>
              <w:t>可能台数</w:t>
            </w:r>
          </w:p>
        </w:tc>
        <w:tc>
          <w:tcPr>
            <w:tcW w:w="4200" w:type="dxa"/>
            <w:gridSpan w:val="4"/>
            <w:tcBorders>
              <w:top w:val="single" w:sz="24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7CAAC" w:themeFill="accent2" w:themeFillTint="66"/>
            <w:vAlign w:val="center"/>
          </w:tcPr>
          <w:p w:rsidR="00FB106B" w:rsidRPr="00A63423" w:rsidRDefault="00FB106B" w:rsidP="00FB106B">
            <w:pPr>
              <w:jc w:val="center"/>
              <w:rPr>
                <w:rFonts w:ascii="HG丸ｺﾞｼｯｸM-PRO" w:eastAsia="HG丸ｺﾞｼｯｸM-PRO"/>
                <w:sz w:val="24"/>
                <w:szCs w:val="24"/>
              </w:rPr>
            </w:pPr>
            <w:r w:rsidRPr="00A63423">
              <w:rPr>
                <w:rFonts w:ascii="HG丸ｺﾞｼｯｸM-PRO" w:eastAsia="HG丸ｺﾞｼｯｸM-PRO" w:hint="eastAsia"/>
                <w:kern w:val="0"/>
                <w:sz w:val="24"/>
                <w:szCs w:val="24"/>
              </w:rPr>
              <w:t>月額利用料金（円）</w:t>
            </w:r>
          </w:p>
        </w:tc>
        <w:tc>
          <w:tcPr>
            <w:tcW w:w="2295" w:type="dxa"/>
            <w:vMerge w:val="restart"/>
            <w:tcBorders>
              <w:top w:val="single" w:sz="24" w:space="0" w:color="000000" w:themeColor="text1"/>
              <w:left w:val="single" w:sz="18" w:space="0" w:color="000000" w:themeColor="text1"/>
            </w:tcBorders>
            <w:shd w:val="clear" w:color="auto" w:fill="F7CAAC" w:themeFill="accent2" w:themeFillTint="66"/>
            <w:vAlign w:val="center"/>
          </w:tcPr>
          <w:p w:rsidR="00FB106B" w:rsidRPr="00A63423" w:rsidRDefault="00FB106B" w:rsidP="00FB106B">
            <w:pPr>
              <w:jc w:val="center"/>
              <w:rPr>
                <w:rFonts w:ascii="HG丸ｺﾞｼｯｸM-PRO" w:eastAsia="HG丸ｺﾞｼｯｸM-PRO"/>
                <w:sz w:val="24"/>
                <w:szCs w:val="24"/>
              </w:rPr>
            </w:pPr>
            <w:r w:rsidRPr="00A63423">
              <w:rPr>
                <w:rFonts w:ascii="HG丸ｺﾞｼｯｸM-PRO" w:eastAsia="HG丸ｺﾞｼｯｸM-PRO" w:hint="eastAsia"/>
                <w:sz w:val="24"/>
                <w:szCs w:val="24"/>
              </w:rPr>
              <w:t>施設構造</w:t>
            </w:r>
          </w:p>
          <w:p w:rsidR="00FB106B" w:rsidRPr="00A63423" w:rsidRDefault="00FB106B" w:rsidP="00FB106B">
            <w:pPr>
              <w:jc w:val="center"/>
              <w:rPr>
                <w:rFonts w:ascii="HG丸ｺﾞｼｯｸM-PRO" w:eastAsia="HG丸ｺﾞｼｯｸM-PRO"/>
                <w:sz w:val="24"/>
                <w:szCs w:val="24"/>
              </w:rPr>
            </w:pPr>
            <w:r w:rsidRPr="00A63423">
              <w:rPr>
                <w:rFonts w:ascii="HG丸ｺﾞｼｯｸM-PRO" w:eastAsia="HG丸ｺﾞｼｯｸM-PRO" w:hint="eastAsia"/>
                <w:sz w:val="24"/>
                <w:szCs w:val="24"/>
              </w:rPr>
              <w:t>駐車方法</w:t>
            </w:r>
          </w:p>
        </w:tc>
        <w:tc>
          <w:tcPr>
            <w:tcW w:w="1785" w:type="dxa"/>
            <w:vMerge w:val="restart"/>
            <w:tcBorders>
              <w:top w:val="single" w:sz="24" w:space="0" w:color="000000" w:themeColor="text1"/>
            </w:tcBorders>
            <w:shd w:val="clear" w:color="auto" w:fill="F7CAAC" w:themeFill="accent2" w:themeFillTint="66"/>
            <w:vAlign w:val="center"/>
          </w:tcPr>
          <w:p w:rsidR="00FB106B" w:rsidRPr="00A63423" w:rsidRDefault="00FB106B" w:rsidP="00FB106B">
            <w:pPr>
              <w:jc w:val="center"/>
              <w:rPr>
                <w:rFonts w:ascii="HG丸ｺﾞｼｯｸM-PRO" w:eastAsia="HG丸ｺﾞｼｯｸM-PRO"/>
                <w:sz w:val="24"/>
                <w:szCs w:val="24"/>
              </w:rPr>
            </w:pPr>
            <w:r w:rsidRPr="00A63423">
              <w:rPr>
                <w:rFonts w:ascii="HG丸ｺﾞｼｯｸM-PRO" w:eastAsia="HG丸ｺﾞｼｯｸM-PRO" w:hint="eastAsia"/>
                <w:sz w:val="24"/>
                <w:szCs w:val="24"/>
              </w:rPr>
              <w:t>受付</w:t>
            </w:r>
          </w:p>
          <w:p w:rsidR="00FB106B" w:rsidRPr="00A63423" w:rsidRDefault="00FB106B" w:rsidP="00FB106B">
            <w:pPr>
              <w:jc w:val="center"/>
              <w:rPr>
                <w:rFonts w:ascii="HG丸ｺﾞｼｯｸM-PRO" w:eastAsia="HG丸ｺﾞｼｯｸM-PRO"/>
                <w:sz w:val="24"/>
                <w:szCs w:val="24"/>
              </w:rPr>
            </w:pPr>
            <w:r w:rsidRPr="00A63423">
              <w:rPr>
                <w:rFonts w:ascii="HG丸ｺﾞｼｯｸM-PRO" w:eastAsia="HG丸ｺﾞｼｯｸM-PRO" w:hint="eastAsia"/>
                <w:sz w:val="24"/>
                <w:szCs w:val="24"/>
              </w:rPr>
              <w:t>管理事務所</w:t>
            </w:r>
          </w:p>
        </w:tc>
        <w:tc>
          <w:tcPr>
            <w:tcW w:w="1695" w:type="dxa"/>
            <w:vMerge w:val="restart"/>
            <w:tcBorders>
              <w:top w:val="single" w:sz="24" w:space="0" w:color="000000" w:themeColor="text1"/>
              <w:right w:val="single" w:sz="24" w:space="0" w:color="000000" w:themeColor="text1"/>
            </w:tcBorders>
            <w:shd w:val="clear" w:color="auto" w:fill="F7CAAC" w:themeFill="accent2" w:themeFillTint="66"/>
            <w:vAlign w:val="center"/>
          </w:tcPr>
          <w:p w:rsidR="00FB106B" w:rsidRPr="00A63423" w:rsidRDefault="00FB106B" w:rsidP="00FB106B">
            <w:pPr>
              <w:jc w:val="center"/>
              <w:rPr>
                <w:rFonts w:ascii="HG丸ｺﾞｼｯｸM-PRO" w:eastAsia="HG丸ｺﾞｼｯｸM-PRO"/>
                <w:sz w:val="24"/>
                <w:szCs w:val="24"/>
              </w:rPr>
            </w:pPr>
            <w:r w:rsidRPr="00A63423">
              <w:rPr>
                <w:rFonts w:ascii="HG丸ｺﾞｼｯｸM-PRO" w:eastAsia="HG丸ｺﾞｼｯｸM-PRO" w:hint="eastAsia"/>
                <w:sz w:val="24"/>
                <w:szCs w:val="24"/>
              </w:rPr>
              <w:t>管理事務所</w:t>
            </w:r>
          </w:p>
          <w:p w:rsidR="00FB106B" w:rsidRPr="00A63423" w:rsidRDefault="00FB106B" w:rsidP="00FB106B">
            <w:pPr>
              <w:jc w:val="center"/>
              <w:rPr>
                <w:rFonts w:ascii="HG丸ｺﾞｼｯｸM-PRO" w:eastAsia="HG丸ｺﾞｼｯｸM-PRO"/>
                <w:sz w:val="24"/>
                <w:szCs w:val="24"/>
              </w:rPr>
            </w:pPr>
            <w:r w:rsidRPr="00A63423">
              <w:rPr>
                <w:rFonts w:ascii="HG丸ｺﾞｼｯｸM-PRO" w:eastAsia="HG丸ｺﾞｼｯｸM-PRO" w:hint="eastAsia"/>
                <w:sz w:val="24"/>
                <w:szCs w:val="24"/>
              </w:rPr>
              <w:t>電話番号</w:t>
            </w:r>
          </w:p>
          <w:p w:rsidR="00FB106B" w:rsidRPr="00A63423" w:rsidRDefault="00FB106B" w:rsidP="00FB106B">
            <w:pPr>
              <w:jc w:val="center"/>
              <w:rPr>
                <w:rFonts w:ascii="HG丸ｺﾞｼｯｸM-PRO" w:eastAsia="HG丸ｺﾞｼｯｸM-PRO"/>
                <w:sz w:val="24"/>
                <w:szCs w:val="24"/>
              </w:rPr>
            </w:pPr>
            <w:r w:rsidRPr="00DD6A15">
              <w:rPr>
                <w:rFonts w:ascii="HG丸ｺﾞｼｯｸM-PRO" w:eastAsia="HG丸ｺﾞｼｯｸM-PRO" w:hint="eastAsia"/>
                <w:spacing w:val="2"/>
                <w:w w:val="72"/>
                <w:kern w:val="0"/>
                <w:sz w:val="24"/>
                <w:szCs w:val="24"/>
                <w:fitText w:val="1467" w:id="988549638"/>
              </w:rPr>
              <w:t>（市外局番047</w:t>
            </w:r>
            <w:r w:rsidRPr="00DD6A15">
              <w:rPr>
                <w:rFonts w:ascii="HG丸ｺﾞｼｯｸM-PRO" w:eastAsia="HG丸ｺﾞｼｯｸM-PRO" w:hint="eastAsia"/>
                <w:spacing w:val="-4"/>
                <w:w w:val="72"/>
                <w:kern w:val="0"/>
                <w:sz w:val="24"/>
                <w:szCs w:val="24"/>
                <w:fitText w:val="1467" w:id="988549638"/>
              </w:rPr>
              <w:t>）</w:t>
            </w:r>
          </w:p>
        </w:tc>
      </w:tr>
      <w:tr w:rsidR="00FB106B" w:rsidRPr="00B613EC" w:rsidTr="00FB106B">
        <w:tc>
          <w:tcPr>
            <w:tcW w:w="815" w:type="dxa"/>
            <w:vMerge/>
            <w:tcBorders>
              <w:left w:val="single" w:sz="24" w:space="0" w:color="000000" w:themeColor="text1"/>
            </w:tcBorders>
            <w:vAlign w:val="center"/>
          </w:tcPr>
          <w:p w:rsidR="00FB106B" w:rsidRPr="00B613EC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1905" w:type="dxa"/>
            <w:vMerge/>
            <w:tcBorders>
              <w:right w:val="single" w:sz="18" w:space="0" w:color="000000" w:themeColor="text1"/>
            </w:tcBorders>
            <w:vAlign w:val="center"/>
          </w:tcPr>
          <w:p w:rsidR="00FB106B" w:rsidRPr="00B613EC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735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FB106B" w:rsidRPr="00B613EC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1995" w:type="dxa"/>
            <w:gridSpan w:val="2"/>
            <w:vMerge/>
            <w:tcBorders>
              <w:left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FB106B" w:rsidRPr="00B613EC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2100" w:type="dxa"/>
            <w:gridSpan w:val="2"/>
            <w:tcBorders>
              <w:left w:val="single" w:sz="18" w:space="0" w:color="000000" w:themeColor="text1"/>
              <w:bottom w:val="single" w:sz="4" w:space="0" w:color="auto"/>
            </w:tcBorders>
            <w:vAlign w:val="center"/>
          </w:tcPr>
          <w:p w:rsidR="00FB106B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>一般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FB106B" w:rsidRPr="00B613EC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>学生</w:t>
            </w:r>
          </w:p>
        </w:tc>
        <w:tc>
          <w:tcPr>
            <w:tcW w:w="2295" w:type="dxa"/>
            <w:vMerge/>
            <w:tcBorders>
              <w:left w:val="single" w:sz="18" w:space="0" w:color="000000" w:themeColor="text1"/>
            </w:tcBorders>
            <w:vAlign w:val="center"/>
          </w:tcPr>
          <w:p w:rsidR="00FB106B" w:rsidRPr="00B613EC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1785" w:type="dxa"/>
            <w:vMerge/>
            <w:vAlign w:val="center"/>
          </w:tcPr>
          <w:p w:rsidR="00FB106B" w:rsidRPr="00B613EC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1695" w:type="dxa"/>
            <w:vMerge/>
            <w:tcBorders>
              <w:right w:val="single" w:sz="24" w:space="0" w:color="000000" w:themeColor="text1"/>
            </w:tcBorders>
            <w:vAlign w:val="center"/>
          </w:tcPr>
          <w:p w:rsidR="00FB106B" w:rsidRPr="00B613EC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</w:tr>
      <w:tr w:rsidR="00FB106B" w:rsidRPr="00B613EC" w:rsidTr="00FB106B">
        <w:trPr>
          <w:trHeight w:val="89"/>
        </w:trPr>
        <w:tc>
          <w:tcPr>
            <w:tcW w:w="815" w:type="dxa"/>
            <w:vMerge/>
            <w:tcBorders>
              <w:left w:val="single" w:sz="24" w:space="0" w:color="000000" w:themeColor="text1"/>
              <w:bottom w:val="single" w:sz="12" w:space="0" w:color="000000" w:themeColor="text1"/>
            </w:tcBorders>
            <w:vAlign w:val="center"/>
          </w:tcPr>
          <w:p w:rsidR="00FB106B" w:rsidRPr="00B613EC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1905" w:type="dxa"/>
            <w:vMerge/>
            <w:tcBorders>
              <w:bottom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:rsidR="00FB106B" w:rsidRPr="00B613EC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735" w:type="dxa"/>
            <w:vMerge/>
            <w:tcBorders>
              <w:left w:val="single" w:sz="18" w:space="0" w:color="000000" w:themeColor="text1"/>
              <w:bottom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:rsidR="00FB106B" w:rsidRPr="00B613EC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945" w:type="dxa"/>
            <w:tcBorders>
              <w:left w:val="single" w:sz="18" w:space="0" w:color="000000" w:themeColor="text1"/>
              <w:bottom w:val="single" w:sz="12" w:space="0" w:color="000000" w:themeColor="text1"/>
              <w:right w:val="dashed" w:sz="4" w:space="0" w:color="auto"/>
            </w:tcBorders>
            <w:vAlign w:val="center"/>
          </w:tcPr>
          <w:p w:rsidR="00FB106B" w:rsidRPr="00B613EC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FB106B">
              <w:rPr>
                <w:rFonts w:ascii="HG丸ｺﾞｼｯｸM-PRO" w:eastAsia="HG丸ｺﾞｼｯｸM-PRO" w:hint="eastAsia"/>
                <w:kern w:val="0"/>
                <w:szCs w:val="21"/>
                <w:fitText w:val="630" w:id="988549639"/>
              </w:rPr>
              <w:t>屋根有</w:t>
            </w:r>
          </w:p>
        </w:tc>
        <w:tc>
          <w:tcPr>
            <w:tcW w:w="1050" w:type="dxa"/>
            <w:tcBorders>
              <w:left w:val="dashed" w:sz="4" w:space="0" w:color="auto"/>
              <w:bottom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:rsidR="00FB106B" w:rsidRPr="00B613EC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FB106B">
              <w:rPr>
                <w:rFonts w:ascii="HG丸ｺﾞｼｯｸM-PRO" w:eastAsia="HG丸ｺﾞｼｯｸM-PRO" w:hint="eastAsia"/>
                <w:kern w:val="0"/>
                <w:szCs w:val="21"/>
                <w:fitText w:val="630" w:id="988549640"/>
              </w:rPr>
              <w:t>屋根無</w:t>
            </w:r>
          </w:p>
        </w:tc>
        <w:tc>
          <w:tcPr>
            <w:tcW w:w="1050" w:type="dxa"/>
            <w:tcBorders>
              <w:left w:val="single" w:sz="18" w:space="0" w:color="000000" w:themeColor="text1"/>
              <w:bottom w:val="single" w:sz="12" w:space="0" w:color="000000" w:themeColor="text1"/>
              <w:right w:val="dashed" w:sz="4" w:space="0" w:color="auto"/>
            </w:tcBorders>
            <w:vAlign w:val="center"/>
          </w:tcPr>
          <w:p w:rsidR="00FB106B" w:rsidRPr="00B613EC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>屋根有</w:t>
            </w:r>
          </w:p>
        </w:tc>
        <w:tc>
          <w:tcPr>
            <w:tcW w:w="1050" w:type="dxa"/>
            <w:tcBorders>
              <w:left w:val="dashed" w:sz="4" w:space="0" w:color="auto"/>
              <w:bottom w:val="single" w:sz="12" w:space="0" w:color="000000" w:themeColor="text1"/>
            </w:tcBorders>
            <w:vAlign w:val="center"/>
          </w:tcPr>
          <w:p w:rsidR="00FB106B" w:rsidRPr="00B613EC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>屋根無</w:t>
            </w:r>
          </w:p>
        </w:tc>
        <w:tc>
          <w:tcPr>
            <w:tcW w:w="1050" w:type="dxa"/>
            <w:tcBorders>
              <w:bottom w:val="single" w:sz="12" w:space="0" w:color="000000" w:themeColor="text1"/>
              <w:right w:val="dashed" w:sz="4" w:space="0" w:color="auto"/>
            </w:tcBorders>
            <w:vAlign w:val="center"/>
          </w:tcPr>
          <w:p w:rsidR="00FB106B" w:rsidRPr="00B613EC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>屋根有</w:t>
            </w:r>
          </w:p>
        </w:tc>
        <w:tc>
          <w:tcPr>
            <w:tcW w:w="1050" w:type="dxa"/>
            <w:tcBorders>
              <w:left w:val="dashed" w:sz="4" w:space="0" w:color="auto"/>
              <w:bottom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:rsidR="00FB106B" w:rsidRPr="00B613EC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>屋根無</w:t>
            </w:r>
          </w:p>
        </w:tc>
        <w:tc>
          <w:tcPr>
            <w:tcW w:w="2295" w:type="dxa"/>
            <w:vMerge/>
            <w:tcBorders>
              <w:left w:val="single" w:sz="18" w:space="0" w:color="000000" w:themeColor="text1"/>
              <w:bottom w:val="single" w:sz="12" w:space="0" w:color="000000" w:themeColor="text1"/>
            </w:tcBorders>
            <w:vAlign w:val="center"/>
          </w:tcPr>
          <w:p w:rsidR="00FB106B" w:rsidRPr="00B613EC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1785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FB106B" w:rsidRPr="00B613EC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1695" w:type="dxa"/>
            <w:vMerge/>
            <w:tcBorders>
              <w:bottom w:val="single" w:sz="12" w:space="0" w:color="000000" w:themeColor="text1"/>
              <w:right w:val="single" w:sz="24" w:space="0" w:color="000000" w:themeColor="text1"/>
            </w:tcBorders>
            <w:vAlign w:val="center"/>
          </w:tcPr>
          <w:p w:rsidR="00FB106B" w:rsidRPr="00B613EC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</w:tr>
      <w:tr w:rsidR="00FB106B" w:rsidRPr="00B613EC" w:rsidTr="00FB106B">
        <w:trPr>
          <w:trHeight w:val="682"/>
        </w:trPr>
        <w:tc>
          <w:tcPr>
            <w:tcW w:w="815" w:type="dxa"/>
            <w:tcBorders>
              <w:top w:val="single" w:sz="12" w:space="0" w:color="000000" w:themeColor="text1"/>
              <w:left w:val="single" w:sz="24" w:space="0" w:color="000000" w:themeColor="text1"/>
              <w:bottom w:val="single" w:sz="24" w:space="0" w:color="000000" w:themeColor="text1"/>
              <w:right w:val="single" w:sz="8" w:space="0" w:color="000000" w:themeColor="text1"/>
            </w:tcBorders>
            <w:vAlign w:val="center"/>
          </w:tcPr>
          <w:p w:rsidR="00FB106B" w:rsidRPr="00276A1B" w:rsidRDefault="00FB106B" w:rsidP="00FB106B">
            <w:pPr>
              <w:jc w:val="center"/>
              <w:rPr>
                <w:rFonts w:ascii="HG丸ｺﾞｼｯｸM-PRO" w:eastAsia="HG丸ｺﾞｼｯｸM-PRO"/>
                <w:color w:val="000000" w:themeColor="text1"/>
                <w:szCs w:val="21"/>
              </w:rPr>
            </w:pPr>
            <w:r>
              <w:rPr>
                <w:rFonts w:ascii="HG丸ｺﾞｼｯｸM-PRO" w:eastAsia="HG丸ｺﾞｼｯｸM-PRO" w:hint="eastAsia"/>
                <w:color w:val="000000" w:themeColor="text1"/>
                <w:szCs w:val="21"/>
              </w:rPr>
              <w:t>Ｍ</w:t>
            </w:r>
            <w:r w:rsidRPr="00276A1B">
              <w:rPr>
                <w:rFonts w:ascii="HG丸ｺﾞｼｯｸM-PRO" w:eastAsia="HG丸ｺﾞｼｯｸM-PRO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905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24" w:space="0" w:color="000000" w:themeColor="text1"/>
              <w:right w:val="single" w:sz="18" w:space="0" w:color="000000" w:themeColor="text1"/>
            </w:tcBorders>
            <w:vAlign w:val="center"/>
          </w:tcPr>
          <w:p w:rsidR="00FB106B" w:rsidRPr="00276A1B" w:rsidRDefault="00FB106B" w:rsidP="00FB106B">
            <w:pPr>
              <w:jc w:val="left"/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>村上</w:t>
            </w:r>
            <w:r>
              <w:rPr>
                <w:rFonts w:ascii="HG丸ｺﾞｼｯｸM-PRO" w:eastAsia="HG丸ｺﾞｼｯｸM-PRO"/>
                <w:szCs w:val="21"/>
              </w:rPr>
              <w:t>第1</w:t>
            </w:r>
          </w:p>
        </w:tc>
        <w:tc>
          <w:tcPr>
            <w:tcW w:w="735" w:type="dxa"/>
            <w:tcBorders>
              <w:top w:val="single" w:sz="12" w:space="0" w:color="000000" w:themeColor="text1"/>
              <w:left w:val="single" w:sz="18" w:space="0" w:color="000000" w:themeColor="text1"/>
              <w:bottom w:val="single" w:sz="24" w:space="0" w:color="000000" w:themeColor="text1"/>
              <w:right w:val="single" w:sz="18" w:space="0" w:color="000000" w:themeColor="text1"/>
            </w:tcBorders>
            <w:vAlign w:val="center"/>
          </w:tcPr>
          <w:p w:rsidR="00FB106B" w:rsidRPr="00276A1B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>○</w:t>
            </w:r>
          </w:p>
        </w:tc>
        <w:tc>
          <w:tcPr>
            <w:tcW w:w="945" w:type="dxa"/>
            <w:tcBorders>
              <w:top w:val="single" w:sz="12" w:space="0" w:color="000000" w:themeColor="text1"/>
              <w:left w:val="single" w:sz="18" w:space="0" w:color="000000" w:themeColor="text1"/>
              <w:bottom w:val="single" w:sz="24" w:space="0" w:color="000000" w:themeColor="text1"/>
              <w:right w:val="dashed" w:sz="4" w:space="0" w:color="auto"/>
            </w:tcBorders>
            <w:shd w:val="clear" w:color="auto" w:fill="FFFFFF" w:themeFill="background1"/>
            <w:vAlign w:val="center"/>
          </w:tcPr>
          <w:p w:rsidR="00FB106B" w:rsidRPr="00276A1B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>180</w:t>
            </w:r>
          </w:p>
        </w:tc>
        <w:tc>
          <w:tcPr>
            <w:tcW w:w="1050" w:type="dxa"/>
            <w:tcBorders>
              <w:top w:val="single" w:sz="12" w:space="0" w:color="000000" w:themeColor="text1"/>
              <w:left w:val="dashed" w:sz="4" w:space="0" w:color="auto"/>
              <w:bottom w:val="single" w:sz="24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B106B" w:rsidRPr="00276A1B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/>
                <w:szCs w:val="21"/>
              </w:rPr>
              <w:t>－</w:t>
            </w:r>
          </w:p>
        </w:tc>
        <w:tc>
          <w:tcPr>
            <w:tcW w:w="1050" w:type="dxa"/>
            <w:tcBorders>
              <w:top w:val="single" w:sz="12" w:space="0" w:color="000000" w:themeColor="text1"/>
              <w:left w:val="single" w:sz="18" w:space="0" w:color="000000" w:themeColor="text1"/>
              <w:bottom w:val="single" w:sz="24" w:space="0" w:color="000000" w:themeColor="text1"/>
              <w:right w:val="dashed" w:sz="4" w:space="0" w:color="000000" w:themeColor="text1"/>
            </w:tcBorders>
            <w:shd w:val="clear" w:color="auto" w:fill="FFFFFF" w:themeFill="background1"/>
            <w:vAlign w:val="center"/>
          </w:tcPr>
          <w:p w:rsidR="00FB106B" w:rsidRPr="00276A1B" w:rsidRDefault="00FB106B" w:rsidP="00DD6A15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/>
                <w:szCs w:val="21"/>
              </w:rPr>
              <w:t>1,</w:t>
            </w:r>
            <w:r w:rsidR="00DD6A15">
              <w:rPr>
                <w:rFonts w:ascii="HG丸ｺﾞｼｯｸM-PRO" w:eastAsia="HG丸ｺﾞｼｯｸM-PRO"/>
                <w:szCs w:val="21"/>
              </w:rPr>
              <w:t>10</w:t>
            </w:r>
            <w:r>
              <w:rPr>
                <w:rFonts w:ascii="HG丸ｺﾞｼｯｸM-PRO" w:eastAsia="HG丸ｺﾞｼｯｸM-PRO"/>
                <w:szCs w:val="21"/>
              </w:rPr>
              <w:t>0</w:t>
            </w:r>
          </w:p>
        </w:tc>
        <w:tc>
          <w:tcPr>
            <w:tcW w:w="1050" w:type="dxa"/>
            <w:tcBorders>
              <w:top w:val="single" w:sz="12" w:space="0" w:color="000000" w:themeColor="text1"/>
              <w:left w:val="dashed" w:sz="4" w:space="0" w:color="000000" w:themeColor="text1"/>
              <w:bottom w:val="single" w:sz="24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B106B" w:rsidRPr="00276A1B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/>
                <w:szCs w:val="21"/>
              </w:rPr>
              <w:t>－</w:t>
            </w:r>
          </w:p>
        </w:tc>
        <w:tc>
          <w:tcPr>
            <w:tcW w:w="1050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24" w:space="0" w:color="000000" w:themeColor="text1"/>
              <w:right w:val="dashed" w:sz="4" w:space="0" w:color="000000" w:themeColor="text1"/>
            </w:tcBorders>
            <w:shd w:val="clear" w:color="auto" w:fill="FFFFFF" w:themeFill="background1"/>
            <w:vAlign w:val="center"/>
          </w:tcPr>
          <w:p w:rsidR="00FB106B" w:rsidRPr="00276A1B" w:rsidRDefault="00FB106B" w:rsidP="00DD6A15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>7</w:t>
            </w:r>
            <w:r w:rsidR="00DD6A15">
              <w:rPr>
                <w:rFonts w:ascii="HG丸ｺﾞｼｯｸM-PRO" w:eastAsia="HG丸ｺﾞｼｯｸM-PRO"/>
                <w:szCs w:val="21"/>
              </w:rPr>
              <w:t>7</w:t>
            </w:r>
            <w:r>
              <w:rPr>
                <w:rFonts w:ascii="HG丸ｺﾞｼｯｸM-PRO" w:eastAsia="HG丸ｺﾞｼｯｸM-PRO" w:hint="eastAsia"/>
                <w:szCs w:val="21"/>
              </w:rPr>
              <w:t>0</w:t>
            </w:r>
          </w:p>
        </w:tc>
        <w:tc>
          <w:tcPr>
            <w:tcW w:w="1050" w:type="dxa"/>
            <w:tcBorders>
              <w:top w:val="single" w:sz="12" w:space="0" w:color="000000" w:themeColor="text1"/>
              <w:left w:val="dashed" w:sz="4" w:space="0" w:color="000000" w:themeColor="text1"/>
              <w:bottom w:val="single" w:sz="24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B106B" w:rsidRPr="00B613EC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/>
                <w:szCs w:val="21"/>
              </w:rPr>
              <w:t>－</w:t>
            </w:r>
            <w:bookmarkStart w:id="0" w:name="_GoBack"/>
            <w:bookmarkEnd w:id="0"/>
          </w:p>
        </w:tc>
        <w:tc>
          <w:tcPr>
            <w:tcW w:w="2295" w:type="dxa"/>
            <w:tcBorders>
              <w:top w:val="single" w:sz="12" w:space="0" w:color="000000" w:themeColor="text1"/>
              <w:left w:val="single" w:sz="18" w:space="0" w:color="000000" w:themeColor="text1"/>
              <w:bottom w:val="single" w:sz="24" w:space="0" w:color="000000" w:themeColor="text1"/>
              <w:right w:val="single" w:sz="8" w:space="0" w:color="000000" w:themeColor="text1"/>
            </w:tcBorders>
            <w:vAlign w:val="center"/>
          </w:tcPr>
          <w:p w:rsidR="00FB106B" w:rsidRPr="00B613EC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>平面　平置</w:t>
            </w:r>
          </w:p>
        </w:tc>
        <w:tc>
          <w:tcPr>
            <w:tcW w:w="1785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24" w:space="0" w:color="000000" w:themeColor="text1"/>
              <w:right w:val="single" w:sz="8" w:space="0" w:color="000000" w:themeColor="text1"/>
            </w:tcBorders>
            <w:vAlign w:val="center"/>
          </w:tcPr>
          <w:p w:rsidR="00FB106B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>村上</w:t>
            </w:r>
            <w:r>
              <w:rPr>
                <w:rFonts w:ascii="HG丸ｺﾞｼｯｸM-PRO" w:eastAsia="HG丸ｺﾞｼｯｸM-PRO"/>
                <w:szCs w:val="21"/>
              </w:rPr>
              <w:t>第1</w:t>
            </w:r>
          </w:p>
        </w:tc>
        <w:tc>
          <w:tcPr>
            <w:tcW w:w="1695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  <w:vAlign w:val="center"/>
          </w:tcPr>
          <w:p w:rsidR="00FB106B" w:rsidRPr="00B613EC" w:rsidRDefault="00FB106B" w:rsidP="00FB106B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/>
                <w:szCs w:val="21"/>
              </w:rPr>
              <w:t>405-0833</w:t>
            </w:r>
          </w:p>
        </w:tc>
      </w:tr>
    </w:tbl>
    <w:p w:rsidR="00996D55" w:rsidRPr="005745FA" w:rsidRDefault="00D9218C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08057F" wp14:editId="4FC7D7C4">
                <wp:simplePos x="0" y="0"/>
                <wp:positionH relativeFrom="column">
                  <wp:posOffset>-10544</wp:posOffset>
                </wp:positionH>
                <wp:positionV relativeFrom="paragraph">
                  <wp:posOffset>3253046</wp:posOffset>
                </wp:positionV>
                <wp:extent cx="10087270" cy="1222744"/>
                <wp:effectExtent l="0" t="0" r="28575" b="158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87270" cy="12227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78C3" w:rsidRPr="00D9218C" w:rsidRDefault="00152098" w:rsidP="00152098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○</w:t>
                            </w:r>
                            <w:r w:rsidR="002A6EFE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定期利用</w:t>
                            </w: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="0064652C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・</w:t>
                            </w:r>
                            <w:r w:rsidR="00C478C3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八千代市内</w:t>
                            </w:r>
                            <w:r w:rsidR="00C478C3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に住所</w:t>
                            </w:r>
                            <w:r w:rsidR="00C478C3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を有する</w:t>
                            </w:r>
                            <w:r w:rsidR="00C478C3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人以外は</w:t>
                            </w:r>
                            <w:r w:rsidR="00C478C3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、下記</w:t>
                            </w:r>
                            <w:r w:rsidR="00C478C3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表の2倍の金額となります。</w:t>
                            </w:r>
                          </w:p>
                          <w:p w:rsidR="002A6EFE" w:rsidRPr="00D9218C" w:rsidRDefault="0064652C" w:rsidP="0064652C">
                            <w:pPr>
                              <w:pStyle w:val="ab"/>
                              <w:ind w:leftChars="0" w:left="420" w:firstLineChars="537" w:firstLine="1396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・</w:t>
                            </w:r>
                            <w:r w:rsidR="002A6EFE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1</w:t>
                            </w:r>
                            <w:r w:rsidR="002A6EFE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年分の契約について</w:t>
                            </w:r>
                            <w:r w:rsidR="002A6EFE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="002A6EFE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一括で納付した場合</w:t>
                            </w:r>
                            <w:r w:rsidR="002A6EFE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="002A6EFE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1か月分の割引となります。</w:t>
                            </w:r>
                          </w:p>
                          <w:p w:rsidR="002A6EFE" w:rsidRPr="00D9218C" w:rsidRDefault="0064652C" w:rsidP="0064652C">
                            <w:pPr>
                              <w:pStyle w:val="ab"/>
                              <w:ind w:leftChars="0" w:left="420" w:firstLineChars="537" w:firstLine="1396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・</w:t>
                            </w:r>
                            <w:r w:rsidR="002A6EFE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定期利用</w:t>
                            </w:r>
                            <w:r w:rsidR="002A6EFE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とは1</w:t>
                            </w:r>
                            <w:r w:rsidR="002A6EFE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か月単位の</w:t>
                            </w:r>
                            <w:r w:rsidR="002A6EFE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利用です。月の途中から利用の場合</w:t>
                            </w:r>
                            <w:r w:rsidR="002A6EFE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="002A6EFE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日割り</w:t>
                            </w:r>
                            <w:r w:rsidR="002A6EFE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等</w:t>
                            </w:r>
                            <w:r w:rsidR="002A6EFE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はできません。</w:t>
                            </w:r>
                          </w:p>
                          <w:p w:rsidR="009628FD" w:rsidRPr="00D9218C" w:rsidRDefault="009628FD" w:rsidP="00152098">
                            <w:pPr>
                              <w:pStyle w:val="ab"/>
                              <w:ind w:leftChars="0" w:left="420" w:firstLineChars="500" w:firstLine="1300"/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</w:p>
                          <w:p w:rsidR="00152098" w:rsidRPr="00D9218C" w:rsidRDefault="00152098" w:rsidP="00D9218C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 xml:space="preserve">○一時利用　　</w:t>
                            </w:r>
                            <w:r w:rsidR="009628FD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自転車100</w:t>
                            </w:r>
                            <w:r w:rsidR="009628FD"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円</w:t>
                            </w:r>
                            <w:r w:rsidR="009628FD"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一時利用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とは</w:t>
                            </w: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入場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1回かつ継続した24時間以内</w:t>
                            </w: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を単位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とする利用です。満車となり</w:t>
                            </w:r>
                            <w:r w:rsidRPr="00D9218C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次第</w:t>
                            </w:r>
                            <w:r w:rsidRPr="00D9218C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終了です。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08057F" id="正方形/長方形 1" o:spid="_x0000_s1028" style="position:absolute;left:0;text-align:left;margin-left:-.85pt;margin-top:256.15pt;width:794.25pt;height:96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" strokecolor="white [3212]">
                <v:textbox inset="5.85pt,.7pt,5.85pt,.7pt">
                  <w:txbxContent>
                    <w:p w:rsidR="00C478C3" w:rsidRPr="00D9218C" w:rsidRDefault="00152098" w:rsidP="00152098">
                      <w:pPr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○</w:t>
                      </w:r>
                      <w:r w:rsidR="002A6EFE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定期利用</w:t>
                      </w: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 xml:space="preserve">　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 xml:space="preserve">　</w:t>
                      </w:r>
                      <w:r w:rsidR="0064652C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・</w:t>
                      </w:r>
                      <w:r w:rsidR="00C478C3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八千代市内</w:t>
                      </w:r>
                      <w:r w:rsidR="00C478C3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に住所</w:t>
                      </w:r>
                      <w:r w:rsidR="00C478C3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を有する</w:t>
                      </w:r>
                      <w:r w:rsidR="00C478C3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人以外は</w:t>
                      </w:r>
                      <w:r w:rsidR="00C478C3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、下記</w:t>
                      </w:r>
                      <w:r w:rsidR="00C478C3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表の2倍の金額となります。</w:t>
                      </w:r>
                    </w:p>
                    <w:p w:rsidR="002A6EFE" w:rsidRPr="00D9218C" w:rsidRDefault="0064652C" w:rsidP="0064652C">
                      <w:pPr>
                        <w:pStyle w:val="ab"/>
                        <w:ind w:leftChars="0" w:left="420" w:firstLineChars="537" w:firstLine="1396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・</w:t>
                      </w:r>
                      <w:r w:rsidR="002A6EFE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1</w:t>
                      </w:r>
                      <w:r w:rsidR="002A6EFE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年分の契約について</w:t>
                      </w:r>
                      <w:r w:rsidR="002A6EFE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="002A6EFE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一括で納付した場合</w:t>
                      </w:r>
                      <w:r w:rsidR="002A6EFE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="002A6EFE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1か月分の割引となります。</w:t>
                      </w:r>
                    </w:p>
                    <w:p w:rsidR="002A6EFE" w:rsidRPr="00D9218C" w:rsidRDefault="0064652C" w:rsidP="0064652C">
                      <w:pPr>
                        <w:pStyle w:val="ab"/>
                        <w:ind w:leftChars="0" w:left="420" w:firstLineChars="537" w:firstLine="1396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・</w:t>
                      </w:r>
                      <w:r w:rsidR="002A6EFE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定期利用</w:t>
                      </w:r>
                      <w:r w:rsidR="002A6EFE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とは1</w:t>
                      </w:r>
                      <w:r w:rsidR="002A6EFE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か月単位の</w:t>
                      </w:r>
                      <w:r w:rsidR="002A6EFE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利用です。月の途中から利用の場合</w:t>
                      </w:r>
                      <w:r w:rsidR="002A6EFE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、</w:t>
                      </w:r>
                      <w:r w:rsidR="002A6EFE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日割り</w:t>
                      </w:r>
                      <w:r w:rsidR="002A6EFE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等</w:t>
                      </w:r>
                      <w:r w:rsidR="002A6EFE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はできません。</w:t>
                      </w:r>
                    </w:p>
                    <w:p w:rsidR="009628FD" w:rsidRPr="00D9218C" w:rsidRDefault="009628FD" w:rsidP="00152098">
                      <w:pPr>
                        <w:pStyle w:val="ab"/>
                        <w:ind w:leftChars="0" w:left="420" w:firstLineChars="500" w:firstLine="1300"/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</w:p>
                    <w:p w:rsidR="00152098" w:rsidRPr="00D9218C" w:rsidRDefault="00152098" w:rsidP="00D9218C">
                      <w:pPr>
                        <w:jc w:val="left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 xml:space="preserve">○一時利用　　</w:t>
                      </w:r>
                      <w:r w:rsidR="009628FD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自転車100</w:t>
                      </w:r>
                      <w:r w:rsidR="009628FD"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円</w:t>
                      </w:r>
                      <w:r w:rsidR="009628FD"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 xml:space="preserve">　</w:t>
                      </w: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一時利用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とは</w:t>
                      </w: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入場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1回かつ継続した24時間以内</w:t>
                      </w: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を単位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とする利用です。満車となり</w:t>
                      </w:r>
                      <w:r w:rsidRPr="00D9218C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次第</w:t>
                      </w:r>
                      <w:r w:rsidRPr="00D9218C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終了です。</w:t>
                      </w:r>
                    </w:p>
                  </w:txbxContent>
                </v:textbox>
              </v:rect>
            </w:pict>
          </mc:Fallback>
        </mc:AlternateContent>
      </w:r>
    </w:p>
    <w:sectPr w:rsidR="00996D55" w:rsidRPr="005745FA" w:rsidSect="00996D55">
      <w:pgSz w:w="16839" w:h="23814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774" w:rsidRDefault="00F86774" w:rsidP="0060365F">
      <w:r>
        <w:separator/>
      </w:r>
    </w:p>
  </w:endnote>
  <w:endnote w:type="continuationSeparator" w:id="0">
    <w:p w:rsidR="00F86774" w:rsidRDefault="00F86774" w:rsidP="00603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774" w:rsidRDefault="00F86774" w:rsidP="0060365F">
      <w:r>
        <w:separator/>
      </w:r>
    </w:p>
  </w:footnote>
  <w:footnote w:type="continuationSeparator" w:id="0">
    <w:p w:rsidR="00F86774" w:rsidRDefault="00F86774" w:rsidP="00603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5298B"/>
    <w:multiLevelType w:val="hybridMultilevel"/>
    <w:tmpl w:val="E646C754"/>
    <w:lvl w:ilvl="0" w:tplc="C6E61FF8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3A5B94"/>
    <w:multiLevelType w:val="multilevel"/>
    <w:tmpl w:val="E926D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174527"/>
    <w:multiLevelType w:val="hybridMultilevel"/>
    <w:tmpl w:val="75D850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D55"/>
    <w:rsid w:val="0001671E"/>
    <w:rsid w:val="000669D2"/>
    <w:rsid w:val="000F184A"/>
    <w:rsid w:val="00152098"/>
    <w:rsid w:val="001B09B5"/>
    <w:rsid w:val="001C09E9"/>
    <w:rsid w:val="001E4FC3"/>
    <w:rsid w:val="002A44D5"/>
    <w:rsid w:val="002A6EFE"/>
    <w:rsid w:val="00304634"/>
    <w:rsid w:val="00386F83"/>
    <w:rsid w:val="00401C04"/>
    <w:rsid w:val="00415838"/>
    <w:rsid w:val="004E674E"/>
    <w:rsid w:val="004F52DB"/>
    <w:rsid w:val="005557FD"/>
    <w:rsid w:val="0057074D"/>
    <w:rsid w:val="005745FA"/>
    <w:rsid w:val="005E5D4C"/>
    <w:rsid w:val="00603574"/>
    <w:rsid w:val="0060365F"/>
    <w:rsid w:val="00632876"/>
    <w:rsid w:val="0064652C"/>
    <w:rsid w:val="00662A7B"/>
    <w:rsid w:val="006F429F"/>
    <w:rsid w:val="00723E3A"/>
    <w:rsid w:val="00743EBD"/>
    <w:rsid w:val="007461A9"/>
    <w:rsid w:val="007E5D0B"/>
    <w:rsid w:val="007F0BDF"/>
    <w:rsid w:val="00876E95"/>
    <w:rsid w:val="008D2614"/>
    <w:rsid w:val="00911E3E"/>
    <w:rsid w:val="00954395"/>
    <w:rsid w:val="009628FD"/>
    <w:rsid w:val="00996178"/>
    <w:rsid w:val="00996D55"/>
    <w:rsid w:val="009B570F"/>
    <w:rsid w:val="009C3257"/>
    <w:rsid w:val="009C4C21"/>
    <w:rsid w:val="00A63423"/>
    <w:rsid w:val="00AB5B49"/>
    <w:rsid w:val="00AF6312"/>
    <w:rsid w:val="00B658A1"/>
    <w:rsid w:val="00C14543"/>
    <w:rsid w:val="00C32986"/>
    <w:rsid w:val="00C478C3"/>
    <w:rsid w:val="00CD7F9F"/>
    <w:rsid w:val="00CF3A09"/>
    <w:rsid w:val="00D822E0"/>
    <w:rsid w:val="00D9218C"/>
    <w:rsid w:val="00DD6A15"/>
    <w:rsid w:val="00E75F0F"/>
    <w:rsid w:val="00EA6F7C"/>
    <w:rsid w:val="00EB76A1"/>
    <w:rsid w:val="00F0083C"/>
    <w:rsid w:val="00F22920"/>
    <w:rsid w:val="00F86774"/>
    <w:rsid w:val="00F8711B"/>
    <w:rsid w:val="00F970E1"/>
    <w:rsid w:val="00FB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151768C"/>
  <w15:chartTrackingRefBased/>
  <w15:docId w15:val="{DB2C91E4-C539-4B62-B3FF-B4654051D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D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63423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A63423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A63423"/>
  </w:style>
  <w:style w:type="paragraph" w:styleId="a7">
    <w:name w:val="annotation subject"/>
    <w:basedOn w:val="a5"/>
    <w:next w:val="a5"/>
    <w:link w:val="a8"/>
    <w:uiPriority w:val="99"/>
    <w:semiHidden/>
    <w:unhideWhenUsed/>
    <w:rsid w:val="00A6342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A6342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634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6342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401C04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60365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60365F"/>
  </w:style>
  <w:style w:type="paragraph" w:styleId="ae">
    <w:name w:val="footer"/>
    <w:basedOn w:val="a"/>
    <w:link w:val="af"/>
    <w:uiPriority w:val="99"/>
    <w:unhideWhenUsed/>
    <w:rsid w:val="0060365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603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9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8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8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159">
                  <w:marLeft w:val="-3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4650">
                      <w:marLeft w:val="3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73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36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C7115-9D50-4315-8CE8-A5459C306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37</cp:revision>
  <cp:lastPrinted>2015-10-28T07:41:00Z</cp:lastPrinted>
  <dcterms:created xsi:type="dcterms:W3CDTF">2015-10-27T08:37:00Z</dcterms:created>
  <dcterms:modified xsi:type="dcterms:W3CDTF">2020-04-08T00:56:00Z</dcterms:modified>
</cp:coreProperties>
</file>